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680D" w14:textId="4EE9356C" w:rsidR="00F514F1" w:rsidRDefault="00F514F1" w:rsidP="00F514F1">
      <w:pPr>
        <w:pStyle w:val="Naslov31"/>
        <w:ind w:right="765"/>
        <w:jc w:val="left"/>
        <w:rPr>
          <w:rFonts w:ascii="Palatino Linotype" w:hAnsi="Palatino Linotype"/>
          <w:spacing w:val="-1"/>
        </w:rPr>
      </w:pPr>
      <w:r w:rsidRPr="00B06AA8">
        <w:rPr>
          <w:rFonts w:ascii="Palatino Linotype" w:hAnsi="Palatino Linotype"/>
          <w:spacing w:val="-1"/>
        </w:rPr>
        <w:t>Obrazac</w:t>
      </w:r>
      <w:r w:rsidR="00B06AA8" w:rsidRPr="00B06AA8">
        <w:rPr>
          <w:rFonts w:ascii="Palatino Linotype" w:hAnsi="Palatino Linotype"/>
          <w:spacing w:val="-11"/>
        </w:rPr>
        <w:t xml:space="preserve"> </w:t>
      </w:r>
      <w:r w:rsidRPr="00B06AA8">
        <w:rPr>
          <w:rFonts w:ascii="Palatino Linotype" w:hAnsi="Palatino Linotype"/>
          <w:spacing w:val="-1"/>
        </w:rPr>
        <w:t>postupaka</w:t>
      </w:r>
      <w:r w:rsidR="00B06AA8" w:rsidRPr="00B06AA8">
        <w:rPr>
          <w:rFonts w:ascii="Palatino Linotype" w:hAnsi="Palatino Linotype"/>
          <w:spacing w:val="-10"/>
        </w:rPr>
        <w:t xml:space="preserve"> </w:t>
      </w:r>
      <w:r w:rsidRPr="00B06AA8">
        <w:rPr>
          <w:rFonts w:ascii="Palatino Linotype" w:hAnsi="Palatino Linotype"/>
          <w:spacing w:val="-1"/>
        </w:rPr>
        <w:t>individualizacije</w:t>
      </w:r>
    </w:p>
    <w:p w14:paraId="11F695B7" w14:textId="77777777" w:rsidR="002B0CA1" w:rsidRPr="00F514F1" w:rsidRDefault="002B0CA1" w:rsidP="00F514F1">
      <w:pPr>
        <w:pStyle w:val="Naslov31"/>
        <w:ind w:right="765"/>
        <w:jc w:val="left"/>
        <w:rPr>
          <w:rFonts w:ascii="Palatino Linotype" w:hAnsi="Palatino Linotype"/>
          <w:spacing w:val="-1"/>
        </w:rPr>
      </w:pPr>
    </w:p>
    <w:p w14:paraId="0F5C633A" w14:textId="77777777" w:rsidR="00B06AA8" w:rsidRDefault="00B06AA8" w:rsidP="00906989">
      <w:pPr>
        <w:pStyle w:val="Naslov31"/>
        <w:ind w:right="765"/>
        <w:jc w:val="center"/>
        <w:rPr>
          <w:rFonts w:ascii="Palatino Linotype" w:hAnsi="Palatino Linotype"/>
          <w:color w:val="EE0000"/>
          <w:spacing w:val="-12"/>
        </w:rPr>
      </w:pPr>
      <w:r w:rsidRPr="00F514F1">
        <w:rPr>
          <w:rFonts w:ascii="Palatino Linotype" w:hAnsi="Palatino Linotype"/>
          <w:color w:val="EE0000"/>
          <w:spacing w:val="-12"/>
        </w:rPr>
        <w:t>REDOVITI PROGRAM UZ INDIVIDUALIZIRANE POSTUPKE</w:t>
      </w:r>
    </w:p>
    <w:p w14:paraId="3E2EB1DC" w14:textId="77777777" w:rsidR="002B0CA1" w:rsidRPr="00F514F1" w:rsidRDefault="002B0CA1" w:rsidP="00906989">
      <w:pPr>
        <w:pStyle w:val="Naslov31"/>
        <w:ind w:right="765"/>
        <w:jc w:val="center"/>
        <w:rPr>
          <w:rFonts w:ascii="Palatino Linotype" w:hAnsi="Palatino Linotype"/>
          <w:color w:val="EE0000"/>
          <w:spacing w:val="-12"/>
        </w:rPr>
      </w:pPr>
    </w:p>
    <w:p w14:paraId="4344BA5E" w14:textId="77777777" w:rsidR="00B06AA8" w:rsidRPr="00B06AA8" w:rsidRDefault="00B06AA8" w:rsidP="00B06AA8">
      <w:pPr>
        <w:ind w:left="876" w:right="874"/>
        <w:jc w:val="both"/>
        <w:rPr>
          <w:rFonts w:ascii="Palatino Linotype" w:hAnsi="Palatino Linotype"/>
          <w:i/>
          <w:sz w:val="18"/>
        </w:rPr>
      </w:pPr>
      <w:r w:rsidRPr="00B06AA8">
        <w:rPr>
          <w:rFonts w:ascii="Palatino Linotype" w:hAnsi="Palatino Linotype"/>
          <w:b/>
          <w:i/>
          <w:spacing w:val="-1"/>
          <w:sz w:val="18"/>
        </w:rPr>
        <w:t xml:space="preserve">NAPOMENA: </w:t>
      </w:r>
      <w:r w:rsidRPr="00B06AA8">
        <w:rPr>
          <w:rFonts w:ascii="Palatino Linotype" w:hAnsi="Palatino Linotype"/>
          <w:i/>
          <w:spacing w:val="-1"/>
          <w:sz w:val="18"/>
        </w:rPr>
        <w:t xml:space="preserve">Postupci individualizacije u nastavi primjenjuju </w:t>
      </w:r>
      <w:r w:rsidRPr="00B06AA8">
        <w:rPr>
          <w:rFonts w:ascii="Palatino Linotype" w:hAnsi="Palatino Linotype"/>
          <w:i/>
          <w:sz w:val="18"/>
        </w:rPr>
        <w:t>se tijekom cijele školske godine i izmjenjuju se i nadopunjuju</w:t>
      </w:r>
      <w:r w:rsidRPr="00B06AA8">
        <w:rPr>
          <w:rFonts w:ascii="Palatino Linotype" w:hAnsi="Palatino Linotype"/>
          <w:i/>
          <w:spacing w:val="1"/>
          <w:sz w:val="18"/>
        </w:rPr>
        <w:t xml:space="preserve"> </w:t>
      </w:r>
      <w:r w:rsidRPr="00B06AA8">
        <w:rPr>
          <w:rFonts w:ascii="Palatino Linotype" w:hAnsi="Palatino Linotype"/>
          <w:i/>
          <w:w w:val="95"/>
          <w:sz w:val="18"/>
        </w:rPr>
        <w:t>prema učenikovim obrazovnim potrebama, mogućnostima (predznanje, pažnja, koncentracija, pamćenje, vještine…), kao i prema</w:t>
      </w:r>
      <w:r w:rsidRPr="00B06AA8">
        <w:rPr>
          <w:rFonts w:ascii="Palatino Linotype" w:hAnsi="Palatino Linotype"/>
          <w:i/>
          <w:spacing w:val="1"/>
          <w:w w:val="95"/>
          <w:sz w:val="18"/>
        </w:rPr>
        <w:t xml:space="preserve"> </w:t>
      </w:r>
      <w:r w:rsidRPr="00B06AA8">
        <w:rPr>
          <w:rFonts w:ascii="Palatino Linotype" w:hAnsi="Palatino Linotype"/>
          <w:i/>
          <w:w w:val="95"/>
          <w:sz w:val="18"/>
        </w:rPr>
        <w:t>težini</w:t>
      </w:r>
      <w:r w:rsidRPr="00B06AA8">
        <w:rPr>
          <w:rFonts w:ascii="Palatino Linotype" w:hAnsi="Palatino Linotype"/>
          <w:i/>
          <w:spacing w:val="2"/>
          <w:w w:val="95"/>
          <w:sz w:val="18"/>
        </w:rPr>
        <w:t xml:space="preserve"> </w:t>
      </w:r>
      <w:r w:rsidRPr="00B06AA8">
        <w:rPr>
          <w:rFonts w:ascii="Palatino Linotype" w:hAnsi="Palatino Linotype"/>
          <w:i/>
          <w:w w:val="95"/>
          <w:sz w:val="18"/>
        </w:rPr>
        <w:t>i</w:t>
      </w:r>
      <w:r w:rsidRPr="00B06AA8">
        <w:rPr>
          <w:rFonts w:ascii="Palatino Linotype" w:hAnsi="Palatino Linotype"/>
          <w:i/>
          <w:spacing w:val="3"/>
          <w:w w:val="95"/>
          <w:sz w:val="18"/>
        </w:rPr>
        <w:t xml:space="preserve"> </w:t>
      </w:r>
      <w:r w:rsidRPr="00B06AA8">
        <w:rPr>
          <w:rFonts w:ascii="Palatino Linotype" w:hAnsi="Palatino Linotype"/>
          <w:i/>
          <w:w w:val="95"/>
          <w:sz w:val="18"/>
        </w:rPr>
        <w:t>složenosti</w:t>
      </w:r>
      <w:r w:rsidRPr="00B06AA8">
        <w:rPr>
          <w:rFonts w:ascii="Palatino Linotype" w:hAnsi="Palatino Linotype"/>
          <w:i/>
          <w:spacing w:val="5"/>
          <w:w w:val="95"/>
          <w:sz w:val="18"/>
        </w:rPr>
        <w:t xml:space="preserve"> </w:t>
      </w:r>
      <w:r w:rsidRPr="00B06AA8">
        <w:rPr>
          <w:rFonts w:ascii="Palatino Linotype" w:hAnsi="Palatino Linotype"/>
          <w:i/>
          <w:w w:val="95"/>
          <w:sz w:val="18"/>
        </w:rPr>
        <w:t>nastavnih</w:t>
      </w:r>
      <w:r w:rsidRPr="00B06AA8">
        <w:rPr>
          <w:rFonts w:ascii="Palatino Linotype" w:hAnsi="Palatino Linotype"/>
          <w:i/>
          <w:spacing w:val="1"/>
          <w:w w:val="95"/>
          <w:sz w:val="18"/>
        </w:rPr>
        <w:t xml:space="preserve"> </w:t>
      </w:r>
      <w:r w:rsidRPr="00B06AA8">
        <w:rPr>
          <w:rFonts w:ascii="Palatino Linotype" w:hAnsi="Palatino Linotype"/>
          <w:i/>
          <w:w w:val="95"/>
          <w:sz w:val="18"/>
        </w:rPr>
        <w:t>sadržaja.</w:t>
      </w:r>
      <w:r w:rsidRPr="00B06AA8">
        <w:rPr>
          <w:rFonts w:ascii="Palatino Linotype" w:hAnsi="Palatino Linotype"/>
          <w:i/>
          <w:spacing w:val="3"/>
          <w:w w:val="95"/>
          <w:sz w:val="18"/>
        </w:rPr>
        <w:t xml:space="preserve"> </w:t>
      </w:r>
    </w:p>
    <w:p w14:paraId="672A6659" w14:textId="77777777" w:rsidR="00B06AA8" w:rsidRDefault="00B06AA8" w:rsidP="00B06AA8">
      <w:pPr>
        <w:pStyle w:val="Tijeloteksta"/>
        <w:rPr>
          <w:sz w:val="18"/>
        </w:rPr>
      </w:pPr>
    </w:p>
    <w:tbl>
      <w:tblPr>
        <w:tblStyle w:val="NormalTable0"/>
        <w:tblW w:w="9138" w:type="dxa"/>
        <w:tblInd w:w="79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8"/>
        <w:gridCol w:w="1124"/>
        <w:gridCol w:w="2955"/>
        <w:gridCol w:w="1591"/>
        <w:gridCol w:w="2835"/>
      </w:tblGrid>
      <w:tr w:rsidR="00B06AA8" w:rsidRPr="00AB62F2" w14:paraId="5CE00A71" w14:textId="77777777" w:rsidTr="6C9B69DE">
        <w:trPr>
          <w:trHeight w:val="20"/>
        </w:trPr>
        <w:tc>
          <w:tcPr>
            <w:tcW w:w="9138" w:type="dxa"/>
            <w:gridSpan w:val="6"/>
          </w:tcPr>
          <w:p w14:paraId="761D4E63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Primjereni</w:t>
            </w:r>
            <w:r w:rsidRPr="00AB62F2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program/kurikulum</w:t>
            </w:r>
            <w:r w:rsidR="004B3388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odgoja</w:t>
            </w:r>
            <w:r w:rsidR="004B3388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obrazovanja: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 xml:space="preserve"> Redoviti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program</w:t>
            </w:r>
            <w:r w:rsidRPr="00AB62F2">
              <w:rPr>
                <w:rFonts w:ascii="Palatino Linotype" w:hAnsi="Palatino Linotype"/>
                <w:b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uz</w:t>
            </w:r>
            <w:r w:rsidRPr="00AB62F2">
              <w:rPr>
                <w:rFonts w:ascii="Palatino Linotype" w:hAnsi="Palatino Linotype"/>
                <w:b/>
                <w:spacing w:val="-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individualizirane</w:t>
            </w:r>
            <w:r w:rsidRPr="00AB62F2">
              <w:rPr>
                <w:rFonts w:ascii="Palatino Linotype" w:hAnsi="Palatino Linotype"/>
                <w:b/>
                <w:spacing w:val="-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postupke</w:t>
            </w:r>
          </w:p>
        </w:tc>
      </w:tr>
      <w:tr w:rsidR="00B06AA8" w:rsidRPr="00AB62F2" w14:paraId="212B7202" w14:textId="77777777" w:rsidTr="6C9B69DE">
        <w:trPr>
          <w:trHeight w:val="20"/>
        </w:trPr>
        <w:tc>
          <w:tcPr>
            <w:tcW w:w="9138" w:type="dxa"/>
            <w:gridSpan w:val="6"/>
          </w:tcPr>
          <w:p w14:paraId="3A92B7D5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i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pacing w:val="-1"/>
                <w:w w:val="96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b/>
                <w:w w:val="92"/>
                <w:sz w:val="18"/>
                <w:szCs w:val="18"/>
              </w:rPr>
              <w:t>J</w:t>
            </w:r>
            <w:r w:rsidRPr="00AB62F2">
              <w:rPr>
                <w:rFonts w:ascii="Palatino Linotype" w:hAnsi="Palatino Linotype"/>
                <w:b/>
                <w:spacing w:val="-1"/>
                <w:w w:val="92"/>
                <w:sz w:val="18"/>
                <w:szCs w:val="18"/>
              </w:rPr>
              <w:t>E</w:t>
            </w:r>
            <w:r w:rsidRPr="00AB62F2">
              <w:rPr>
                <w:rFonts w:ascii="Palatino Linotype" w:hAnsi="Palatino Linotype"/>
                <w:b/>
                <w:spacing w:val="-1"/>
                <w:w w:val="91"/>
                <w:sz w:val="18"/>
                <w:szCs w:val="18"/>
              </w:rPr>
              <w:t>Š</w:t>
            </w:r>
            <w:r w:rsidRPr="00AB62F2">
              <w:rPr>
                <w:rFonts w:ascii="Palatino Linotype" w:hAnsi="Palatino Linotype"/>
                <w:b/>
                <w:spacing w:val="-1"/>
                <w:w w:val="111"/>
                <w:sz w:val="18"/>
                <w:szCs w:val="18"/>
              </w:rPr>
              <w:t>EN</w:t>
            </w:r>
            <w:r w:rsidRPr="00AB62F2">
              <w:rPr>
                <w:rFonts w:ascii="Palatino Linotype" w:hAnsi="Palatino Linotype"/>
                <w:b/>
                <w:spacing w:val="2"/>
                <w:w w:val="75"/>
                <w:sz w:val="18"/>
                <w:szCs w:val="18"/>
              </w:rPr>
              <w:t>J</w:t>
            </w:r>
            <w:r w:rsidRPr="00AB62F2">
              <w:rPr>
                <w:rFonts w:ascii="Palatino Linotype" w:hAnsi="Palatino Linotype"/>
                <w:b/>
                <w:w w:val="106"/>
                <w:sz w:val="18"/>
                <w:szCs w:val="18"/>
              </w:rPr>
              <w:t>E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w w:val="101"/>
                <w:sz w:val="18"/>
                <w:szCs w:val="18"/>
              </w:rPr>
              <w:t>O</w:t>
            </w:r>
            <w:r w:rsidRPr="00AB62F2">
              <w:rPr>
                <w:rFonts w:ascii="Palatino Linotype" w:hAnsi="Palatino Linotype"/>
                <w:b/>
                <w:w w:val="108"/>
                <w:sz w:val="18"/>
                <w:szCs w:val="18"/>
              </w:rPr>
              <w:t>D</w:t>
            </w:r>
            <w:r w:rsidRPr="00AB62F2">
              <w:rPr>
                <w:rFonts w:ascii="Palatino Linotype" w:hAnsi="Palatino Linotype"/>
                <w:b/>
                <w:spacing w:val="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w w:val="81"/>
                <w:sz w:val="18"/>
                <w:szCs w:val="18"/>
              </w:rPr>
              <w:t>(</w:t>
            </w:r>
            <w:r w:rsidRPr="00AB62F2">
              <w:rPr>
                <w:rFonts w:ascii="Palatino Linotype" w:hAnsi="Palatino Linotype"/>
                <w:w w:val="117"/>
                <w:sz w:val="18"/>
                <w:szCs w:val="18"/>
              </w:rPr>
              <w:t>N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w w:val="71"/>
                <w:sz w:val="18"/>
                <w:szCs w:val="18"/>
              </w:rPr>
              <w:t>ve</w:t>
            </w:r>
            <w:r w:rsidRPr="00AB62F2">
              <w:rPr>
                <w:rFonts w:ascii="Palatino Linotype" w:hAnsi="Palatino Linotype"/>
                <w:w w:val="81"/>
                <w:sz w:val="18"/>
                <w:szCs w:val="18"/>
              </w:rPr>
              <w:t>st</w:t>
            </w:r>
            <w:r w:rsidRPr="00AB62F2">
              <w:rPr>
                <w:rFonts w:ascii="Palatino Linotype" w:hAnsi="Palatino Linotype"/>
                <w:w w:val="82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w w:val="83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d</w:t>
            </w:r>
            <w:r w:rsidRPr="00AB62F2">
              <w:rPr>
                <w:rFonts w:ascii="Palatino Linotype" w:hAnsi="Palatino Linotype"/>
                <w:spacing w:val="-1"/>
                <w:w w:val="76"/>
                <w:sz w:val="18"/>
                <w:szCs w:val="18"/>
              </w:rPr>
              <w:t>ne</w:t>
            </w:r>
            <w:r w:rsidRPr="00AB62F2">
              <w:rPr>
                <w:rFonts w:ascii="Palatino Linotype" w:hAnsi="Palatino Linotype"/>
                <w:w w:val="76"/>
                <w:sz w:val="18"/>
                <w:szCs w:val="18"/>
              </w:rPr>
              <w:t>v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w w:val="117"/>
                <w:sz w:val="18"/>
                <w:szCs w:val="18"/>
              </w:rPr>
              <w:t>k</w:t>
            </w:r>
            <w:r w:rsidRPr="00AB62F2">
              <w:rPr>
                <w:rFonts w:ascii="Palatino Linotype" w:hAnsi="Palatino Linotype"/>
                <w:spacing w:val="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6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2"/>
                <w:w w:val="96"/>
                <w:sz w:val="18"/>
                <w:szCs w:val="18"/>
              </w:rPr>
              <w:t>z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da</w:t>
            </w:r>
            <w:r w:rsidRPr="00AB62F2">
              <w:rPr>
                <w:rFonts w:ascii="Palatino Linotype" w:hAnsi="Palatino Linotype"/>
                <w:spacing w:val="2"/>
                <w:w w:val="77"/>
                <w:sz w:val="18"/>
                <w:szCs w:val="18"/>
              </w:rPr>
              <w:t>v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pacing w:val="-1"/>
                <w:w w:val="81"/>
                <w:sz w:val="18"/>
                <w:szCs w:val="18"/>
              </w:rPr>
              <w:t>n</w:t>
            </w:r>
            <w:r w:rsidRPr="00AB62F2">
              <w:rPr>
                <w:rFonts w:ascii="Palatino Linotype" w:hAnsi="Palatino Linotype"/>
                <w:w w:val="81"/>
                <w:sz w:val="18"/>
                <w:szCs w:val="18"/>
              </w:rPr>
              <w:t>ja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3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spacing w:val="1"/>
                <w:w w:val="93"/>
                <w:sz w:val="18"/>
                <w:szCs w:val="18"/>
              </w:rPr>
              <w:t>j</w:t>
            </w:r>
            <w:r w:rsidRPr="00AB62F2">
              <w:rPr>
                <w:rFonts w:ascii="Palatino Linotype" w:hAnsi="Palatino Linotype"/>
                <w:w w:val="68"/>
                <w:sz w:val="18"/>
                <w:szCs w:val="18"/>
              </w:rPr>
              <w:t>eše</w:t>
            </w:r>
            <w:r w:rsidRPr="00AB62F2">
              <w:rPr>
                <w:rFonts w:ascii="Palatino Linotype" w:hAnsi="Palatino Linotype"/>
                <w:spacing w:val="-1"/>
                <w:w w:val="81"/>
                <w:sz w:val="18"/>
                <w:szCs w:val="18"/>
              </w:rPr>
              <w:t>n</w:t>
            </w:r>
            <w:r w:rsidRPr="00AB62F2">
              <w:rPr>
                <w:rFonts w:ascii="Palatino Linotype" w:hAnsi="Palatino Linotype"/>
                <w:w w:val="81"/>
                <w:sz w:val="18"/>
                <w:szCs w:val="18"/>
              </w:rPr>
              <w:t>ja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p</w:t>
            </w:r>
            <w:r w:rsidRPr="00AB62F2">
              <w:rPr>
                <w:rFonts w:ascii="Palatino Linotype" w:hAnsi="Palatino Linotype"/>
                <w:w w:val="77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w w:val="83"/>
                <w:sz w:val="18"/>
                <w:szCs w:val="18"/>
              </w:rPr>
              <w:t>imj</w:t>
            </w:r>
            <w:r w:rsidRPr="00AB62F2">
              <w:rPr>
                <w:rFonts w:ascii="Palatino Linotype" w:hAnsi="Palatino Linotype"/>
                <w:w w:val="71"/>
                <w:sz w:val="18"/>
                <w:szCs w:val="18"/>
              </w:rPr>
              <w:t>er</w:t>
            </w:r>
            <w:r w:rsidRPr="00AB62F2">
              <w:rPr>
                <w:rFonts w:ascii="Palatino Linotype" w:hAnsi="Palatino Linotype"/>
                <w:w w:val="76"/>
                <w:sz w:val="18"/>
                <w:szCs w:val="18"/>
              </w:rPr>
              <w:t>e</w:t>
            </w:r>
            <w:r w:rsidRPr="00AB62F2">
              <w:rPr>
                <w:rFonts w:ascii="Palatino Linotype" w:hAnsi="Palatino Linotype"/>
                <w:spacing w:val="-3"/>
                <w:w w:val="76"/>
                <w:sz w:val="18"/>
                <w:szCs w:val="18"/>
              </w:rPr>
              <w:t>n</w:t>
            </w:r>
            <w:r w:rsidRPr="00AB62F2">
              <w:rPr>
                <w:rFonts w:ascii="Palatino Linotype" w:hAnsi="Palatino Linotype"/>
                <w:w w:val="70"/>
                <w:sz w:val="18"/>
                <w:szCs w:val="18"/>
              </w:rPr>
              <w:t>o</w:t>
            </w:r>
            <w:r w:rsidRPr="00AB62F2">
              <w:rPr>
                <w:rFonts w:ascii="Palatino Linotype" w:hAnsi="Palatino Linotype"/>
                <w:w w:val="64"/>
                <w:sz w:val="18"/>
                <w:szCs w:val="18"/>
              </w:rPr>
              <w:t>g</w:t>
            </w:r>
            <w:r w:rsidRPr="00AB62F2">
              <w:rPr>
                <w:rFonts w:ascii="Palatino Linotype" w:hAnsi="Palatino Linotype"/>
                <w:spacing w:val="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p</w:t>
            </w:r>
            <w:r w:rsidRPr="00AB62F2">
              <w:rPr>
                <w:rFonts w:ascii="Palatino Linotype" w:hAnsi="Palatino Linotype"/>
                <w:w w:val="77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w w:val="70"/>
                <w:sz w:val="18"/>
                <w:szCs w:val="18"/>
              </w:rPr>
              <w:t>o</w:t>
            </w:r>
            <w:r w:rsidRPr="00AB62F2">
              <w:rPr>
                <w:rFonts w:ascii="Palatino Linotype" w:hAnsi="Palatino Linotype"/>
                <w:spacing w:val="-1"/>
                <w:w w:val="64"/>
                <w:sz w:val="18"/>
                <w:szCs w:val="18"/>
              </w:rPr>
              <w:t>g</w:t>
            </w:r>
            <w:r w:rsidRPr="00AB62F2">
              <w:rPr>
                <w:rFonts w:ascii="Palatino Linotype" w:hAnsi="Palatino Linotype"/>
                <w:w w:val="77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w w:val="84"/>
                <w:sz w:val="18"/>
                <w:szCs w:val="18"/>
              </w:rPr>
              <w:t>m</w:t>
            </w:r>
            <w:r w:rsidRPr="00AB62F2">
              <w:rPr>
                <w:rFonts w:ascii="Palatino Linotype" w:hAnsi="Palatino Linotype"/>
                <w:spacing w:val="-1"/>
                <w:w w:val="84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pacing w:val="1"/>
                <w:w w:val="179"/>
                <w:sz w:val="18"/>
                <w:szCs w:val="18"/>
              </w:rPr>
              <w:t>/</w:t>
            </w:r>
            <w:r w:rsidRPr="00AB62F2">
              <w:rPr>
                <w:rFonts w:ascii="Palatino Linotype" w:hAnsi="Palatino Linotype"/>
                <w:w w:val="93"/>
                <w:sz w:val="18"/>
                <w:szCs w:val="18"/>
              </w:rPr>
              <w:t>kur</w:t>
            </w:r>
            <w:r w:rsidRPr="00AB62F2">
              <w:rPr>
                <w:rFonts w:ascii="Palatino Linotype" w:hAnsi="Palatino Linotype"/>
                <w:w w:val="103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1"/>
                <w:w w:val="103"/>
                <w:sz w:val="18"/>
                <w:szCs w:val="18"/>
              </w:rPr>
              <w:t>k</w:t>
            </w:r>
            <w:r w:rsidRPr="00AB62F2">
              <w:rPr>
                <w:rFonts w:ascii="Palatino Linotype" w:hAnsi="Palatino Linotype"/>
                <w:spacing w:val="-1"/>
                <w:w w:val="83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-2"/>
                <w:w w:val="83"/>
                <w:sz w:val="18"/>
                <w:szCs w:val="18"/>
              </w:rPr>
              <w:t>l</w:t>
            </w:r>
            <w:r w:rsidRPr="00AB62F2">
              <w:rPr>
                <w:rFonts w:ascii="Palatino Linotype" w:hAnsi="Palatino Linotype"/>
                <w:spacing w:val="-1"/>
                <w:w w:val="84"/>
                <w:sz w:val="18"/>
                <w:szCs w:val="18"/>
              </w:rPr>
              <w:t>um</w:t>
            </w:r>
            <w:r w:rsidRPr="00AB62F2">
              <w:rPr>
                <w:rFonts w:ascii="Palatino Linotype" w:hAnsi="Palatino Linotype"/>
                <w:w w:val="84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70"/>
                <w:sz w:val="18"/>
                <w:szCs w:val="18"/>
              </w:rPr>
              <w:t>o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b</w:t>
            </w:r>
            <w:r w:rsidRPr="00AB62F2">
              <w:rPr>
                <w:rFonts w:ascii="Palatino Linotype" w:hAnsi="Palatino Linotype"/>
                <w:w w:val="77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pacing w:val="-1"/>
                <w:w w:val="107"/>
                <w:sz w:val="18"/>
                <w:szCs w:val="18"/>
              </w:rPr>
              <w:t>z</w:t>
            </w:r>
            <w:r w:rsidRPr="00AB62F2">
              <w:rPr>
                <w:rFonts w:ascii="Palatino Linotype" w:hAnsi="Palatino Linotype"/>
                <w:w w:val="70"/>
                <w:sz w:val="18"/>
                <w:szCs w:val="18"/>
              </w:rPr>
              <w:t>o</w:t>
            </w:r>
            <w:r w:rsidRPr="00AB62F2">
              <w:rPr>
                <w:rFonts w:ascii="Palatino Linotype" w:hAnsi="Palatino Linotype"/>
                <w:w w:val="79"/>
                <w:sz w:val="18"/>
                <w:szCs w:val="18"/>
              </w:rPr>
              <w:t>v</w:t>
            </w:r>
            <w:r w:rsidRPr="00AB62F2">
              <w:rPr>
                <w:rFonts w:ascii="Palatino Linotype" w:hAnsi="Palatino Linotype"/>
                <w:spacing w:val="-1"/>
                <w:w w:val="79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pacing w:val="-1"/>
                <w:w w:val="81"/>
                <w:sz w:val="18"/>
                <w:szCs w:val="18"/>
              </w:rPr>
              <w:t>n</w:t>
            </w:r>
            <w:r w:rsidRPr="00AB62F2">
              <w:rPr>
                <w:rFonts w:ascii="Palatino Linotype" w:hAnsi="Palatino Linotype"/>
                <w:w w:val="81"/>
                <w:sz w:val="18"/>
                <w:szCs w:val="18"/>
              </w:rPr>
              <w:t>j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pacing w:val="-1"/>
                <w:w w:val="81"/>
                <w:sz w:val="18"/>
                <w:szCs w:val="18"/>
              </w:rPr>
              <w:t>)</w:t>
            </w:r>
            <w:r w:rsidRPr="00AB62F2">
              <w:rPr>
                <w:rFonts w:ascii="Palatino Linotype" w:hAnsi="Palatino Linotype"/>
                <w:w w:val="65"/>
                <w:sz w:val="18"/>
                <w:szCs w:val="18"/>
              </w:rPr>
              <w:t>:</w:t>
            </w:r>
            <w:r w:rsidRPr="00AB62F2">
              <w:rPr>
                <w:rFonts w:ascii="Palatino Linotype" w:hAnsi="Palatino Linotype"/>
                <w:i/>
                <w:w w:val="65"/>
                <w:sz w:val="18"/>
                <w:szCs w:val="18"/>
              </w:rPr>
              <w:t xml:space="preserve"> </w:t>
            </w:r>
            <w:r w:rsidRPr="002B0CA1">
              <w:rPr>
                <w:rFonts w:ascii="Palatino Linotype" w:hAnsi="Palatino Linotype"/>
                <w:b/>
                <w:iCs/>
                <w:w w:val="65"/>
                <w:sz w:val="20"/>
                <w:szCs w:val="20"/>
                <w:u w:val="single"/>
              </w:rPr>
              <w:t>ne treba popunjavati</w:t>
            </w:r>
            <w:r w:rsidRPr="00F514F1">
              <w:rPr>
                <w:rFonts w:ascii="Palatino Linotype" w:hAnsi="Palatino Linotype"/>
                <w:i/>
                <w:w w:val="65"/>
                <w:sz w:val="20"/>
                <w:szCs w:val="20"/>
              </w:rPr>
              <w:t xml:space="preserve"> </w:t>
            </w:r>
          </w:p>
        </w:tc>
      </w:tr>
      <w:tr w:rsidR="00B06AA8" w:rsidRPr="00AB62F2" w14:paraId="409B53C6" w14:textId="77777777" w:rsidTr="6C9B69DE">
        <w:trPr>
          <w:trHeight w:val="20"/>
        </w:trPr>
        <w:tc>
          <w:tcPr>
            <w:tcW w:w="1757" w:type="dxa"/>
            <w:gridSpan w:val="3"/>
          </w:tcPr>
          <w:p w14:paraId="1B39FB08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IME</w:t>
            </w:r>
            <w:r w:rsidRPr="00AB62F2">
              <w:rPr>
                <w:rFonts w:ascii="Palatino Linotype" w:hAnsi="Palatino Linotype"/>
                <w:b/>
                <w:spacing w:val="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b/>
                <w:spacing w:val="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PREZIME</w:t>
            </w:r>
          </w:p>
          <w:p w14:paraId="6A3077DC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UČENIKA:</w:t>
            </w:r>
          </w:p>
        </w:tc>
        <w:tc>
          <w:tcPr>
            <w:tcW w:w="2955" w:type="dxa"/>
          </w:tcPr>
          <w:p w14:paraId="0A37501D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91" w:type="dxa"/>
          </w:tcPr>
          <w:p w14:paraId="7A8E2F88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ŠKOLSKA</w:t>
            </w:r>
          </w:p>
          <w:p w14:paraId="3FF37CCE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GODINA:</w:t>
            </w:r>
          </w:p>
        </w:tc>
        <w:tc>
          <w:tcPr>
            <w:tcW w:w="2835" w:type="dxa"/>
          </w:tcPr>
          <w:p w14:paraId="5DAB6C7B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22636A33" w14:textId="77777777" w:rsidTr="6C9B69DE">
        <w:trPr>
          <w:trHeight w:val="20"/>
        </w:trPr>
        <w:tc>
          <w:tcPr>
            <w:tcW w:w="1757" w:type="dxa"/>
            <w:gridSpan w:val="3"/>
          </w:tcPr>
          <w:p w14:paraId="0B813594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NASTAVNI</w:t>
            </w:r>
          </w:p>
          <w:p w14:paraId="1518FE91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PREDMET:</w:t>
            </w:r>
          </w:p>
        </w:tc>
        <w:tc>
          <w:tcPr>
            <w:tcW w:w="2955" w:type="dxa"/>
          </w:tcPr>
          <w:p w14:paraId="02EB378F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91" w:type="dxa"/>
          </w:tcPr>
          <w:p w14:paraId="7FA53FD6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w w:val="105"/>
                <w:sz w:val="18"/>
                <w:szCs w:val="18"/>
              </w:rPr>
              <w:t>UČITELJ/</w:t>
            </w:r>
          </w:p>
          <w:p w14:paraId="021F6DDE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NASTAVNIK:</w:t>
            </w:r>
          </w:p>
        </w:tc>
        <w:tc>
          <w:tcPr>
            <w:tcW w:w="2835" w:type="dxa"/>
          </w:tcPr>
          <w:p w14:paraId="6A05A809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69E5CFB2" w14:textId="77777777" w:rsidTr="6C9B69DE">
        <w:trPr>
          <w:trHeight w:val="20"/>
        </w:trPr>
        <w:tc>
          <w:tcPr>
            <w:tcW w:w="1757" w:type="dxa"/>
            <w:gridSpan w:val="3"/>
          </w:tcPr>
          <w:p w14:paraId="361AFAD6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RAZREDNI</w:t>
            </w:r>
          </w:p>
          <w:p w14:paraId="25E16772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ODJEL:</w:t>
            </w:r>
          </w:p>
        </w:tc>
        <w:tc>
          <w:tcPr>
            <w:tcW w:w="2955" w:type="dxa"/>
          </w:tcPr>
          <w:p w14:paraId="5A39BBE3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91" w:type="dxa"/>
          </w:tcPr>
          <w:p w14:paraId="0543E82D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STRUČNI</w:t>
            </w:r>
          </w:p>
          <w:p w14:paraId="7822435E" w14:textId="77777777" w:rsidR="00B06AA8" w:rsidRPr="00AB62F2" w:rsidRDefault="00B06AA8" w:rsidP="00B06AA8">
            <w:pPr>
              <w:pStyle w:val="TableParagraph"/>
              <w:ind w:left="90" w:right="309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pacing w:val="-1"/>
                <w:w w:val="105"/>
                <w:sz w:val="18"/>
                <w:szCs w:val="18"/>
              </w:rPr>
              <w:t xml:space="preserve">SURADNIK/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SURADNICI:</w:t>
            </w:r>
          </w:p>
        </w:tc>
        <w:tc>
          <w:tcPr>
            <w:tcW w:w="2835" w:type="dxa"/>
          </w:tcPr>
          <w:p w14:paraId="41C8F396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7DEBB442" w14:textId="77777777" w:rsidTr="6C9B69DE">
        <w:trPr>
          <w:trHeight w:val="20"/>
        </w:trPr>
        <w:tc>
          <w:tcPr>
            <w:tcW w:w="4712" w:type="dxa"/>
            <w:gridSpan w:val="4"/>
          </w:tcPr>
          <w:p w14:paraId="7B81A51E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 xml:space="preserve">Osobe koje stalno/povremeno sudjeluju u nastavi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(npr.</w:t>
            </w:r>
            <w:r w:rsidRPr="00AB62F2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pomoćnik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nastavi,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stručni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komunikacijski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posrednik,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stručni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 xml:space="preserve"> tim):</w:t>
            </w:r>
          </w:p>
        </w:tc>
        <w:tc>
          <w:tcPr>
            <w:tcW w:w="4426" w:type="dxa"/>
            <w:gridSpan w:val="2"/>
          </w:tcPr>
          <w:p w14:paraId="72A3D3EC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48B0E9D8" w14:textId="77777777" w:rsidTr="00BF6BAB">
        <w:trPr>
          <w:trHeight w:val="4075"/>
        </w:trPr>
        <w:tc>
          <w:tcPr>
            <w:tcW w:w="9138" w:type="dxa"/>
            <w:gridSpan w:val="6"/>
          </w:tcPr>
          <w:p w14:paraId="5296A2DB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w w:val="95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INICIJALNA</w:t>
            </w:r>
            <w:r w:rsidRPr="00AB62F2">
              <w:rPr>
                <w:rFonts w:ascii="Palatino Linotype" w:hAnsi="Palatino Linotype"/>
                <w:b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PROCJENA</w:t>
            </w:r>
            <w:r w:rsidRPr="00AB62F2">
              <w:rPr>
                <w:rFonts w:ascii="Palatino Linotype" w:hAnsi="Palatino Linotype"/>
                <w:b/>
                <w:spacing w:val="12"/>
                <w:w w:val="95"/>
                <w:sz w:val="18"/>
                <w:szCs w:val="18"/>
              </w:rPr>
              <w:t xml:space="preserve"> </w:t>
            </w:r>
          </w:p>
          <w:p w14:paraId="0D0B940D" w14:textId="45A21141" w:rsidR="004B15C6" w:rsidRDefault="004B15C6" w:rsidP="00BF6BAB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4B15C6">
              <w:rPr>
                <w:rFonts w:ascii="Palatino Linotype" w:hAnsi="Palatino Linotype"/>
                <w:sz w:val="18"/>
                <w:szCs w:val="18"/>
              </w:rPr>
              <w:t xml:space="preserve">Procjena osobitosti funkcioniranja učenika s teškoćama u razvoju provodi se na početku školske godine (obično unutar prva četiri tjedna početka nastavne/školske godine). Cilj je te početne/inicijalne procjene utvrditi sposobnosti, vještine, interese učenika, predznanja, odgojno-obrazovne potrebe te vrste podrške. </w:t>
            </w:r>
          </w:p>
          <w:p w14:paraId="60061E4C" w14:textId="77777777" w:rsidR="004B15C6" w:rsidRPr="004B15C6" w:rsidRDefault="004B15C6" w:rsidP="00F514F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  <w:p w14:paraId="4F9A3A00" w14:textId="67334148" w:rsidR="004B15C6" w:rsidRPr="004B15C6" w:rsidRDefault="004B15C6" w:rsidP="00F514F1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  <w:r w:rsidRPr="00F514F1">
              <w:rPr>
                <w:rFonts w:ascii="Palatino Linotype" w:hAnsi="Palatino Linotype"/>
                <w:b/>
                <w:bCs/>
                <w:sz w:val="18"/>
                <w:szCs w:val="18"/>
              </w:rPr>
              <w:t>1. Osobitosti školskog učenja</w:t>
            </w:r>
            <w:r w:rsidR="00BF6BAB">
              <w:rPr>
                <w:rFonts w:ascii="Palatino Linotype" w:hAnsi="Palatino Linotype"/>
                <w:b/>
                <w:bCs/>
                <w:sz w:val="18"/>
                <w:szCs w:val="18"/>
              </w:rPr>
              <w:t>:</w:t>
            </w:r>
            <w:r w:rsidR="00F514F1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 w:rsidRPr="004B15C6">
              <w:rPr>
                <w:rFonts w:ascii="Palatino Linotype" w:hAnsi="Palatino Linotype"/>
                <w:sz w:val="18"/>
                <w:szCs w:val="18"/>
              </w:rPr>
              <w:t xml:space="preserve">Što učenik može, zna, želi, </w:t>
            </w:r>
            <w:r w:rsidR="00C17063">
              <w:rPr>
                <w:rFonts w:ascii="Palatino Linotype" w:hAnsi="Palatino Linotype"/>
                <w:sz w:val="18"/>
                <w:szCs w:val="18"/>
              </w:rPr>
              <w:t xml:space="preserve">za što </w:t>
            </w:r>
            <w:r w:rsidRPr="004B15C6">
              <w:rPr>
                <w:rFonts w:ascii="Palatino Linotype" w:hAnsi="Palatino Linotype"/>
                <w:sz w:val="18"/>
                <w:szCs w:val="18"/>
              </w:rPr>
              <w:t>ima sposobnosti? U kojim područjima se uočavaju poteškoće?</w:t>
            </w:r>
            <w:r w:rsidR="00F514F1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4B15C6">
              <w:rPr>
                <w:rFonts w:ascii="Palatino Linotype" w:hAnsi="Palatino Linotype"/>
                <w:sz w:val="18"/>
                <w:szCs w:val="18"/>
              </w:rPr>
              <w:t xml:space="preserve"> Razina predznanja učenika?</w:t>
            </w:r>
            <w:r w:rsidR="00F514F1"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14:paraId="44EAFD9C" w14:textId="77777777" w:rsidR="004B15C6" w:rsidRPr="004B15C6" w:rsidRDefault="004B15C6" w:rsidP="004B15C6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4B94D5A5" w14:textId="77777777" w:rsidR="00B06AA8" w:rsidRDefault="00B06AA8" w:rsidP="004B15C6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  <w:p w14:paraId="3DEEC669" w14:textId="77777777" w:rsidR="00F37436" w:rsidRPr="00AB62F2" w:rsidRDefault="00F37436" w:rsidP="00A00671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064EFB7B" w14:textId="77777777" w:rsidR="00B06AA8" w:rsidRDefault="00B06AA8" w:rsidP="00A00671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1AA3FBE2" w14:textId="77777777" w:rsidR="00F514F1" w:rsidRDefault="00F514F1" w:rsidP="00A00671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25B0F348" w14:textId="77777777" w:rsidR="00F514F1" w:rsidRDefault="00F514F1" w:rsidP="00A00671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7CB0118C" w14:textId="77777777" w:rsidR="00F514F1" w:rsidRDefault="00F514F1" w:rsidP="00A00671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3656B9AB" w14:textId="77777777" w:rsidR="00F514F1" w:rsidRPr="00AB62F2" w:rsidRDefault="00F514F1" w:rsidP="00A00671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78C17A76" w14:textId="77777777" w:rsidTr="6C9B69DE">
        <w:trPr>
          <w:trHeight w:val="20"/>
        </w:trPr>
        <w:tc>
          <w:tcPr>
            <w:tcW w:w="9138" w:type="dxa"/>
            <w:gridSpan w:val="6"/>
          </w:tcPr>
          <w:p w14:paraId="0C6EC059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Odgojno-obrazovne</w:t>
            </w:r>
            <w:r w:rsidRPr="00AB62F2">
              <w:rPr>
                <w:rFonts w:ascii="Palatino Linotype" w:hAnsi="Palatino Linotype"/>
                <w:b/>
                <w:spacing w:val="-10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potrebe</w:t>
            </w:r>
            <w:r w:rsidRPr="00AB62F2">
              <w:rPr>
                <w:rFonts w:ascii="Palatino Linotype" w:hAnsi="Palatino Linotype"/>
                <w:b/>
                <w:spacing w:val="-10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učenika</w:t>
            </w:r>
          </w:p>
          <w:p w14:paraId="064289B1" w14:textId="77777777" w:rsidR="00B06AA8" w:rsidRPr="00AB62F2" w:rsidRDefault="00B06AA8" w:rsidP="00A00671">
            <w:pPr>
              <w:pStyle w:val="TableParagraph"/>
              <w:ind w:left="90" w:right="132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(Potrebno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je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označiti (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√</w:t>
            </w:r>
            <w:r w:rsidRPr="00AB62F2">
              <w:rPr>
                <w:rFonts w:ascii="Palatino Linotype" w:hAnsi="Palatino Linotype"/>
                <w:b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) koji će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se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individualizirani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postupak primjenjivati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ili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 prazna polja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dopisati individualizirane postupke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koji</w:t>
            </w:r>
            <w:r w:rsidRPr="00AB62F2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će</w:t>
            </w:r>
            <w:r w:rsidRPr="00AB62F2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se</w:t>
            </w:r>
            <w:r w:rsidRPr="00AB62F2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provoditi</w:t>
            </w:r>
            <w:r w:rsidRPr="00AB62F2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radu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s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="00E14E9E">
              <w:rPr>
                <w:rFonts w:ascii="Palatino Linotype" w:hAnsi="Palatino Linotype"/>
                <w:sz w:val="18"/>
                <w:szCs w:val="18"/>
              </w:rPr>
              <w:t>učenikom)</w:t>
            </w:r>
          </w:p>
        </w:tc>
      </w:tr>
      <w:tr w:rsidR="00B06AA8" w:rsidRPr="00AB62F2" w14:paraId="1C580C6F" w14:textId="77777777" w:rsidTr="6C9B69DE">
        <w:trPr>
          <w:trHeight w:val="20"/>
        </w:trPr>
        <w:tc>
          <w:tcPr>
            <w:tcW w:w="9138" w:type="dxa"/>
            <w:gridSpan w:val="6"/>
            <w:shd w:val="clear" w:color="auto" w:fill="DBE4F0"/>
          </w:tcPr>
          <w:p w14:paraId="369D17B7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1.</w:t>
            </w:r>
            <w:r w:rsidRPr="00AB62F2">
              <w:rPr>
                <w:rFonts w:ascii="Palatino Linotype" w:hAnsi="Palatino Linotype"/>
                <w:b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Način</w:t>
            </w:r>
            <w:r w:rsidRPr="00AB62F2">
              <w:rPr>
                <w:rFonts w:ascii="Palatino Linotype" w:hAnsi="Palatino Linotype"/>
                <w:b/>
                <w:spacing w:val="-10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predstavljanja</w:t>
            </w:r>
            <w:r w:rsidRPr="00AB62F2">
              <w:rPr>
                <w:rFonts w:ascii="Palatino Linotype" w:hAnsi="Palatino Linotype"/>
                <w:b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sadržaja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i/ili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zahtjeva</w:t>
            </w:r>
            <w:r w:rsidRPr="00AB62F2">
              <w:rPr>
                <w:rFonts w:ascii="Palatino Linotype" w:hAnsi="Palatino Linotype"/>
                <w:b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za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izvođenje</w:t>
            </w:r>
            <w:r w:rsidRPr="00AB62F2">
              <w:rPr>
                <w:rFonts w:ascii="Palatino Linotype" w:hAnsi="Palatino Linotype"/>
                <w:b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aktivnosti:</w:t>
            </w:r>
          </w:p>
        </w:tc>
      </w:tr>
      <w:tr w:rsidR="00B06AA8" w:rsidRPr="00AB62F2" w14:paraId="046C857F" w14:textId="77777777" w:rsidTr="6C9B69DE">
        <w:trPr>
          <w:trHeight w:val="20"/>
        </w:trPr>
        <w:tc>
          <w:tcPr>
            <w:tcW w:w="9138" w:type="dxa"/>
            <w:gridSpan w:val="6"/>
          </w:tcPr>
          <w:p w14:paraId="51EC91AF" w14:textId="77777777" w:rsidR="00B06AA8" w:rsidRPr="00AB62F2" w:rsidRDefault="00B06AA8" w:rsidP="00A00671">
            <w:pPr>
              <w:pStyle w:val="TableParagraph"/>
              <w:ind w:left="518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a)</w:t>
            </w:r>
            <w:r w:rsidRPr="00AB62F2">
              <w:rPr>
                <w:rFonts w:ascii="Palatino Linotype" w:hAnsi="Palatino Linotype"/>
                <w:b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vizualna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percepcija</w:t>
            </w:r>
          </w:p>
        </w:tc>
      </w:tr>
      <w:tr w:rsidR="00B06AA8" w:rsidRPr="00AB62F2" w14:paraId="7846967E" w14:textId="77777777" w:rsidTr="6C9B69DE">
        <w:trPr>
          <w:trHeight w:val="20"/>
        </w:trPr>
        <w:tc>
          <w:tcPr>
            <w:tcW w:w="565" w:type="dxa"/>
          </w:tcPr>
          <w:p w14:paraId="45FB0818" w14:textId="0D65CBF3" w:rsidR="00B06AA8" w:rsidRPr="00AB62F2" w:rsidRDefault="203C1C35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6C9B69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03DC77E1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usmjeriti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učenika na zadatak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uz primjenu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jednostavnih, preglednih nastavnih sredstava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bez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suvišnih detalja (npr.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aplikacije</w:t>
            </w:r>
            <w:r w:rsidR="00E939DE" w:rsidRPr="00AB62F2">
              <w:rPr>
                <w:rFonts w:ascii="Palatino Linotype" w:hAnsi="Palatino Linotype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,slike,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crteži,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karte,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sheme)</w:t>
            </w:r>
          </w:p>
        </w:tc>
      </w:tr>
      <w:tr w:rsidR="00B06AA8" w:rsidRPr="00AB62F2" w14:paraId="1EA436D0" w14:textId="77777777" w:rsidTr="6C9B69DE">
        <w:trPr>
          <w:trHeight w:val="20"/>
        </w:trPr>
        <w:tc>
          <w:tcPr>
            <w:tcW w:w="565" w:type="dxa"/>
          </w:tcPr>
          <w:p w14:paraId="049F31CB" w14:textId="7537FF0D" w:rsidR="00B06AA8" w:rsidRPr="00AB62F2" w:rsidRDefault="71E066BC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6F5F753D" w14:textId="337D6198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prilagoditi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tisak/tekst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(povećani razmaci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između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riječi,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rečenica, redova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teksta, uvećanje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tiska, poravnavanje po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lijevoj</w:t>
            </w:r>
            <w:r w:rsidR="00E939DE" w:rsidRPr="00AB6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margini,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svaka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rečenica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zasebni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red)</w:t>
            </w:r>
            <w:r w:rsidR="566FD01D" w:rsidRPr="36AFAFE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06AA8" w:rsidRPr="00AB62F2" w14:paraId="1718E398" w14:textId="77777777" w:rsidTr="6C9B69DE">
        <w:trPr>
          <w:trHeight w:val="20"/>
        </w:trPr>
        <w:tc>
          <w:tcPr>
            <w:tcW w:w="565" w:type="dxa"/>
          </w:tcPr>
          <w:p w14:paraId="53128261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66116AB2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tekst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grafički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razdijeliti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ulomke</w:t>
            </w:r>
          </w:p>
        </w:tc>
      </w:tr>
      <w:tr w:rsidR="00B06AA8" w:rsidRPr="00AB62F2" w14:paraId="5D32CD9E" w14:textId="77777777" w:rsidTr="6C9B69DE">
        <w:trPr>
          <w:trHeight w:val="20"/>
        </w:trPr>
        <w:tc>
          <w:tcPr>
            <w:tcW w:w="565" w:type="dxa"/>
          </w:tcPr>
          <w:p w14:paraId="62486C05" w14:textId="0DF8DCE1" w:rsidR="00B06AA8" w:rsidRPr="00AB62F2" w:rsidRDefault="5DFC7D4C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7401C5D6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istaknuti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(podebljati) ono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što je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bitno,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ključne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riječi,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zadatke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 pravila</w:t>
            </w:r>
          </w:p>
        </w:tc>
      </w:tr>
      <w:tr w:rsidR="00B06AA8" w:rsidRPr="00AB62F2" w14:paraId="32E41576" w14:textId="77777777" w:rsidTr="6C9B69DE">
        <w:trPr>
          <w:trHeight w:val="20"/>
        </w:trPr>
        <w:tc>
          <w:tcPr>
            <w:tcW w:w="565" w:type="dxa"/>
          </w:tcPr>
          <w:p w14:paraId="4101652C" w14:textId="1B2A235D" w:rsidR="00B06AA8" w:rsidRPr="00AB62F2" w:rsidRDefault="558C5699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060FE54C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poticati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korištenje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orijentira pri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čitanju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(npr.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praćenje slijeda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čitanja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prstom,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povlačenje crta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čitanju)</w:t>
            </w:r>
          </w:p>
        </w:tc>
      </w:tr>
      <w:tr w:rsidR="00B06AA8" w:rsidRPr="00AB62F2" w14:paraId="796C3414" w14:textId="77777777" w:rsidTr="6C9B69DE">
        <w:trPr>
          <w:trHeight w:val="20"/>
        </w:trPr>
        <w:tc>
          <w:tcPr>
            <w:tcW w:w="565" w:type="dxa"/>
          </w:tcPr>
          <w:p w14:paraId="4B99056E" w14:textId="706F6EC1" w:rsidR="00B06AA8" w:rsidRPr="00AB62F2" w:rsidRDefault="3C04B789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33AAD14C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usmjeravati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preglednost 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čitkost napisanog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(npr. tehnička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pravilnost napisanog, razmaci pri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pisanju, isticanje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proofErr w:type="spellStart"/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pravila,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definicija</w:t>
            </w:r>
            <w:proofErr w:type="spellEnd"/>
            <w:r w:rsidRPr="00AB62F2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</w:tr>
      <w:tr w:rsidR="00B06AA8" w:rsidRPr="00AB62F2" w14:paraId="4FFAA3B2" w14:textId="77777777" w:rsidTr="6C9B69DE">
        <w:trPr>
          <w:trHeight w:val="20"/>
        </w:trPr>
        <w:tc>
          <w:tcPr>
            <w:tcW w:w="565" w:type="dxa"/>
          </w:tcPr>
          <w:p w14:paraId="1299C43A" w14:textId="545DF2AF" w:rsidR="00B06AA8" w:rsidRPr="00AB62F2" w:rsidRDefault="3DAF41DD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280C6418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prilagoditi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tekst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predočavanjem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uz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pomoć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slika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rečenica,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pitanja,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riječi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funkciji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osvješćivanja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slijeda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događaja</w:t>
            </w:r>
          </w:p>
        </w:tc>
      </w:tr>
      <w:tr w:rsidR="00B06AA8" w:rsidRPr="00AB62F2" w14:paraId="29C300B9" w14:textId="77777777" w:rsidTr="6C9B69DE">
        <w:trPr>
          <w:trHeight w:val="20"/>
        </w:trPr>
        <w:tc>
          <w:tcPr>
            <w:tcW w:w="565" w:type="dxa"/>
          </w:tcPr>
          <w:p w14:paraId="4DDBEF00" w14:textId="47AC83F8" w:rsidR="00B06AA8" w:rsidRPr="00AB62F2" w:rsidRDefault="3906E761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561AF446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koristiti</w:t>
            </w:r>
            <w:r w:rsidRPr="00AB62F2">
              <w:rPr>
                <w:rFonts w:ascii="Palatino Linotype" w:hAnsi="Palatino Linotype"/>
                <w:spacing w:val="-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nastavne</w:t>
            </w:r>
            <w:r w:rsidRPr="00AB62F2">
              <w:rPr>
                <w:rFonts w:ascii="Palatino Linotype" w:hAnsi="Palatino Linotype"/>
                <w:spacing w:val="-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listiće</w:t>
            </w:r>
            <w:r w:rsidRPr="00AB62F2">
              <w:rPr>
                <w:rFonts w:ascii="Palatino Linotype" w:hAnsi="Palatino Linotype"/>
                <w:spacing w:val="-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individualizirane</w:t>
            </w:r>
            <w:r w:rsidRPr="00AB62F2">
              <w:rPr>
                <w:rFonts w:ascii="Palatino Linotype" w:hAnsi="Palatino Linotype"/>
                <w:spacing w:val="-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učeniku</w:t>
            </w:r>
          </w:p>
        </w:tc>
      </w:tr>
      <w:tr w:rsidR="00B06AA8" w:rsidRPr="00AB62F2" w14:paraId="3241E76F" w14:textId="77777777" w:rsidTr="6C9B69DE">
        <w:trPr>
          <w:trHeight w:val="20"/>
        </w:trPr>
        <w:tc>
          <w:tcPr>
            <w:tcW w:w="565" w:type="dxa"/>
          </w:tcPr>
          <w:p w14:paraId="3461D779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58482BC4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koristiti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shematske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prikaze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ciljem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analitičko-sintetičkog predočavanja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sadržaja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pregledan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način</w:t>
            </w:r>
          </w:p>
        </w:tc>
      </w:tr>
      <w:tr w:rsidR="00B06AA8" w:rsidRPr="00AB62F2" w14:paraId="450614DE" w14:textId="77777777" w:rsidTr="6C9B69DE">
        <w:trPr>
          <w:trHeight w:val="20"/>
        </w:trPr>
        <w:tc>
          <w:tcPr>
            <w:tcW w:w="565" w:type="dxa"/>
          </w:tcPr>
          <w:p w14:paraId="3CF2D8B6" w14:textId="4437AE74" w:rsidR="00B06AA8" w:rsidRPr="00AB62F2" w:rsidRDefault="72FEA320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0A2F4974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određeno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osmišljeno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perceptivno</w:t>
            </w:r>
            <w:r w:rsidRPr="00AB62F2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potkrepljivati</w:t>
            </w:r>
            <w:r w:rsidRPr="00AB62F2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uz</w:t>
            </w:r>
            <w:r w:rsidRPr="00AB62F2">
              <w:rPr>
                <w:rFonts w:ascii="Palatino Linotype" w:hAnsi="Palatino Linotype"/>
                <w:spacing w:val="9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konstantnu</w:t>
            </w:r>
            <w:r w:rsidRPr="00AB62F2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neposrednu</w:t>
            </w:r>
            <w:r w:rsidRPr="00AB62F2">
              <w:rPr>
                <w:rFonts w:ascii="Palatino Linotype" w:hAnsi="Palatino Linotype"/>
                <w:spacing w:val="9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stvarnost,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slike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ili</w:t>
            </w:r>
            <w:r w:rsidRPr="00AB62F2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simbole</w:t>
            </w:r>
          </w:p>
        </w:tc>
      </w:tr>
      <w:tr w:rsidR="00B06AA8" w:rsidRPr="00AB62F2" w14:paraId="245B68FB" w14:textId="77777777" w:rsidTr="6C9B69DE">
        <w:trPr>
          <w:trHeight w:val="20"/>
        </w:trPr>
        <w:tc>
          <w:tcPr>
            <w:tcW w:w="565" w:type="dxa"/>
          </w:tcPr>
          <w:p w14:paraId="0FB78278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6D0EE0C4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apstraktne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pojmove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zorno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prikazivati</w:t>
            </w:r>
            <w:r w:rsidRPr="00AB62F2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pomoću</w:t>
            </w:r>
            <w:r w:rsidRPr="00AB62F2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modela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audiovizualnih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nastavnih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sredstava</w:t>
            </w:r>
          </w:p>
        </w:tc>
      </w:tr>
      <w:tr w:rsidR="00B06AA8" w:rsidRPr="00AB62F2" w14:paraId="5B0ABF4B" w14:textId="77777777" w:rsidTr="6C9B69DE">
        <w:trPr>
          <w:trHeight w:val="20"/>
        </w:trPr>
        <w:tc>
          <w:tcPr>
            <w:tcW w:w="565" w:type="dxa"/>
          </w:tcPr>
          <w:p w14:paraId="1FC39945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18602FED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osigurati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podsjetnike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sa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simbolima,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računskim formulama,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podatcima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vrijednosti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matematičkih,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kemijskih,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proofErr w:type="spellStart"/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fizikalnih,tehničkih</w:t>
            </w:r>
            <w:proofErr w:type="spellEnd"/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drugih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veličina</w:t>
            </w:r>
          </w:p>
        </w:tc>
      </w:tr>
      <w:tr w:rsidR="00B06AA8" w:rsidRPr="00AB62F2" w14:paraId="23DB884C" w14:textId="77777777" w:rsidTr="6C9B69DE">
        <w:trPr>
          <w:trHeight w:val="20"/>
        </w:trPr>
        <w:tc>
          <w:tcPr>
            <w:tcW w:w="565" w:type="dxa"/>
          </w:tcPr>
          <w:p w14:paraId="0562CB0E" w14:textId="2A535C45" w:rsidR="00B06AA8" w:rsidRPr="00AB62F2" w:rsidRDefault="4415D841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6447DDF4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fizikalne,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matematičke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druge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veličine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ispisane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riječima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zapisati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pomoću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simbola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(boja,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podebljanje)</w:t>
            </w:r>
          </w:p>
        </w:tc>
      </w:tr>
      <w:tr w:rsidR="00B06AA8" w:rsidRPr="00AB62F2" w14:paraId="34CE0A41" w14:textId="77777777" w:rsidTr="6C9B69DE">
        <w:trPr>
          <w:trHeight w:val="20"/>
        </w:trPr>
        <w:tc>
          <w:tcPr>
            <w:tcW w:w="565" w:type="dxa"/>
          </w:tcPr>
          <w:p w14:paraId="62EBF3C5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6D98A12B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2946DB82" w14:textId="77777777" w:rsidTr="6C9B69DE">
        <w:trPr>
          <w:trHeight w:val="20"/>
        </w:trPr>
        <w:tc>
          <w:tcPr>
            <w:tcW w:w="565" w:type="dxa"/>
          </w:tcPr>
          <w:p w14:paraId="5997CC1D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110FFD37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45BFE8EC" w14:textId="77777777" w:rsidTr="6C9B69DE">
        <w:trPr>
          <w:trHeight w:val="20"/>
        </w:trPr>
        <w:tc>
          <w:tcPr>
            <w:tcW w:w="9138" w:type="dxa"/>
            <w:gridSpan w:val="6"/>
          </w:tcPr>
          <w:p w14:paraId="6B699379" w14:textId="77777777" w:rsidR="00E939DE" w:rsidRPr="00AB62F2" w:rsidRDefault="00E939DE" w:rsidP="00A00671">
            <w:pPr>
              <w:pStyle w:val="TableParagraph"/>
              <w:ind w:left="518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700A1981" w14:textId="77777777" w:rsidR="00B06AA8" w:rsidRPr="00AB62F2" w:rsidRDefault="00B06AA8" w:rsidP="00A00671">
            <w:pPr>
              <w:pStyle w:val="TableParagraph"/>
              <w:ind w:left="518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b)</w:t>
            </w:r>
            <w:r w:rsidRPr="00AB62F2">
              <w:rPr>
                <w:rFonts w:ascii="Palatino Linotype" w:hAnsi="Palatino Linotype"/>
                <w:b/>
                <w:spacing w:val="-10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sadržajne</w:t>
            </w:r>
            <w:r w:rsidRPr="00AB62F2">
              <w:rPr>
                <w:rFonts w:ascii="Palatino Linotype" w:hAnsi="Palatino Linotype"/>
                <w:b/>
                <w:spacing w:val="-10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promjene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teksta</w:t>
            </w:r>
          </w:p>
        </w:tc>
      </w:tr>
      <w:tr w:rsidR="00B06AA8" w:rsidRPr="00AB62F2" w14:paraId="5E3A3077" w14:textId="77777777" w:rsidTr="6C9B69DE">
        <w:trPr>
          <w:trHeight w:val="20"/>
        </w:trPr>
        <w:tc>
          <w:tcPr>
            <w:tcW w:w="565" w:type="dxa"/>
          </w:tcPr>
          <w:p w14:paraId="3FE9F23F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3FDC2FF7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smanjiti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duljinu teksta koji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učenik treba pročitati,</w:t>
            </w:r>
            <w:r w:rsidRPr="00AB62F2">
              <w:rPr>
                <w:rFonts w:ascii="Palatino Linotype" w:hAnsi="Palatino Linotype"/>
                <w:spacing w:val="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koristiti jasne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kratke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rečenice, duže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tekstove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podijeliti na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smislene</w:t>
            </w:r>
            <w:r w:rsidR="00E939DE" w:rsidRPr="00AB6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kraće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cjeline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radi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lakšeg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zapamćivanja,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raščlaniti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složene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zadatke</w:t>
            </w:r>
            <w:r w:rsidRPr="00AB62F2">
              <w:rPr>
                <w:rFonts w:ascii="Palatino Linotype" w:hAnsi="Palatino Linotype"/>
                <w:spacing w:val="-9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jednostavnije</w:t>
            </w:r>
          </w:p>
        </w:tc>
      </w:tr>
      <w:tr w:rsidR="00B06AA8" w:rsidRPr="00AB62F2" w14:paraId="378966C1" w14:textId="77777777" w:rsidTr="6C9B69DE">
        <w:trPr>
          <w:trHeight w:val="20"/>
        </w:trPr>
        <w:tc>
          <w:tcPr>
            <w:tcW w:w="565" w:type="dxa"/>
          </w:tcPr>
          <w:p w14:paraId="1F72F646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4A02DB70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sz w:val="18"/>
                <w:szCs w:val="18"/>
              </w:rPr>
              <w:t>postupno</w:t>
            </w:r>
            <w:r w:rsidRPr="00AB62F2">
              <w:rPr>
                <w:rFonts w:ascii="Palatino Linotype" w:hAnsi="Palatino Linotype"/>
                <w:spacing w:val="1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uvoditi</w:t>
            </w:r>
            <w:r w:rsidRPr="00AB62F2">
              <w:rPr>
                <w:rFonts w:ascii="Palatino Linotype" w:hAnsi="Palatino Linotype"/>
                <w:spacing w:val="1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apstraktne</w:t>
            </w:r>
            <w:r w:rsidRPr="00AB62F2">
              <w:rPr>
                <w:rFonts w:ascii="Palatino Linotype" w:hAnsi="Palatino Linotype"/>
                <w:spacing w:val="1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pojmove</w:t>
            </w:r>
            <w:r w:rsidRPr="00AB62F2">
              <w:rPr>
                <w:rFonts w:ascii="Palatino Linotype" w:hAnsi="Palatino Linotype"/>
                <w:spacing w:val="1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1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sadržaje</w:t>
            </w:r>
            <w:r w:rsidRPr="00AB62F2">
              <w:rPr>
                <w:rFonts w:ascii="Palatino Linotype" w:hAnsi="Palatino Linotype"/>
                <w:spacing w:val="1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1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kojima</w:t>
            </w:r>
            <w:r w:rsidRPr="00AB62F2">
              <w:rPr>
                <w:rFonts w:ascii="Palatino Linotype" w:hAnsi="Palatino Linotype"/>
                <w:spacing w:val="1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učenik</w:t>
            </w:r>
            <w:r w:rsidRPr="00AB62F2">
              <w:rPr>
                <w:rFonts w:ascii="Palatino Linotype" w:hAnsi="Palatino Linotype"/>
                <w:spacing w:val="1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usvaja</w:t>
            </w:r>
            <w:r w:rsidRPr="00AB62F2">
              <w:rPr>
                <w:rFonts w:ascii="Palatino Linotype" w:hAnsi="Palatino Linotype"/>
                <w:spacing w:val="1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ishode</w:t>
            </w:r>
            <w:r w:rsidRPr="00AB62F2">
              <w:rPr>
                <w:rFonts w:ascii="Palatino Linotype" w:hAnsi="Palatino Linotype"/>
                <w:spacing w:val="1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učenja,</w:t>
            </w:r>
            <w:r w:rsidRPr="00AB62F2">
              <w:rPr>
                <w:rFonts w:ascii="Palatino Linotype" w:hAnsi="Palatino Linotype"/>
                <w:spacing w:val="1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povezivati</w:t>
            </w:r>
            <w:r w:rsidRPr="00AB62F2">
              <w:rPr>
                <w:rFonts w:ascii="Palatino Linotype" w:hAnsi="Palatino Linotype"/>
                <w:spacing w:val="1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nove</w:t>
            </w:r>
            <w:r w:rsidRPr="00AB62F2">
              <w:rPr>
                <w:rFonts w:ascii="Palatino Linotype" w:hAnsi="Palatino Linotype"/>
                <w:spacing w:val="1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apstraktne</w:t>
            </w:r>
            <w:r w:rsidR="00E939DE" w:rsidRPr="00AB6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pojmove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poznatima,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stavljati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ih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kontekst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životnog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okruženja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učenika</w:t>
            </w:r>
          </w:p>
        </w:tc>
      </w:tr>
      <w:tr w:rsidR="00B06AA8" w:rsidRPr="00AB62F2" w14:paraId="4DC71C60" w14:textId="77777777" w:rsidTr="6C9B69DE">
        <w:trPr>
          <w:trHeight w:val="20"/>
        </w:trPr>
        <w:tc>
          <w:tcPr>
            <w:tcW w:w="565" w:type="dxa"/>
          </w:tcPr>
          <w:p w14:paraId="08CE6F91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714070D5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izmjenjivati teže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 lakše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zadatke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(potrebno je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dozirati zadatke)</w:t>
            </w:r>
          </w:p>
        </w:tc>
      </w:tr>
      <w:tr w:rsidR="00B06AA8" w:rsidRPr="00AB62F2" w14:paraId="3CC636BF" w14:textId="77777777" w:rsidTr="6C9B69DE">
        <w:trPr>
          <w:trHeight w:val="20"/>
        </w:trPr>
        <w:tc>
          <w:tcPr>
            <w:tcW w:w="565" w:type="dxa"/>
          </w:tcPr>
          <w:p w14:paraId="61CDCEAD" w14:textId="0E7ACAEC" w:rsidR="00B06AA8" w:rsidRPr="00AB62F2" w:rsidRDefault="6402C45D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2492C904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zamjena</w:t>
            </w:r>
            <w:r w:rsidRPr="00AB62F2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riječi</w:t>
            </w:r>
            <w:r w:rsidRPr="00AB62F2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zahtjevnijih</w:t>
            </w:r>
            <w:r w:rsidRPr="00AB62F2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za</w:t>
            </w:r>
            <w:r w:rsidRPr="00AB62F2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čitanje</w:t>
            </w:r>
            <w:r w:rsidRPr="00AB62F2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razumijevanje</w:t>
            </w:r>
            <w:r w:rsidRPr="00AB62F2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odabirom</w:t>
            </w:r>
            <w:r w:rsidRPr="00AB62F2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alternativnih</w:t>
            </w:r>
            <w:r w:rsidRPr="00AB62F2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riječi</w:t>
            </w:r>
            <w:r w:rsidRPr="00AB62F2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kako</w:t>
            </w:r>
            <w:r w:rsidRPr="00AB62F2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bi</w:t>
            </w:r>
            <w:r w:rsidRPr="00AB62F2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smisao</w:t>
            </w:r>
            <w:r w:rsidRPr="00AB62F2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i bit</w:t>
            </w:r>
            <w:r w:rsidRPr="00AB62F2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rečenice</w:t>
            </w:r>
            <w:r w:rsidRPr="00AB62F2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tekstu</w:t>
            </w:r>
            <w:r w:rsidR="00E939DE" w:rsidRPr="00AB6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bilo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lakše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razumjeti</w:t>
            </w:r>
          </w:p>
        </w:tc>
      </w:tr>
      <w:tr w:rsidR="00B06AA8" w:rsidRPr="00AB62F2" w14:paraId="35F7348E" w14:textId="77777777" w:rsidTr="6C9B69DE">
        <w:trPr>
          <w:trHeight w:val="20"/>
        </w:trPr>
        <w:tc>
          <w:tcPr>
            <w:tcW w:w="565" w:type="dxa"/>
          </w:tcPr>
          <w:p w14:paraId="6BB9E253" w14:textId="5A9CA5FB" w:rsidR="00B06AA8" w:rsidRPr="00AB62F2" w:rsidRDefault="46BDD4C4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36411407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izravno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jednostavno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opisivati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aktivnosti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tekstu,</w:t>
            </w:r>
            <w:r w:rsidRPr="00AB62F2">
              <w:rPr>
                <w:rFonts w:ascii="Palatino Linotype" w:hAnsi="Palatino Linotype"/>
                <w:spacing w:val="1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raditi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uz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konkretne</w:t>
            </w:r>
            <w:r w:rsidRPr="00AB62F2">
              <w:rPr>
                <w:rFonts w:ascii="Palatino Linotype" w:hAnsi="Palatino Linotype"/>
                <w:spacing w:val="9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primjere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iz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neposredne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stvarnosti</w:t>
            </w:r>
          </w:p>
        </w:tc>
      </w:tr>
      <w:tr w:rsidR="00B06AA8" w:rsidRPr="00AB62F2" w14:paraId="4695C9CE" w14:textId="77777777" w:rsidTr="6C9B69DE">
        <w:trPr>
          <w:trHeight w:val="20"/>
        </w:trPr>
        <w:tc>
          <w:tcPr>
            <w:tcW w:w="565" w:type="dxa"/>
          </w:tcPr>
          <w:p w14:paraId="23DE523C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637CD138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ukratko opisivati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nabrajati, smanjiti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broj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likova 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novih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događaja, pojednostavniti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sadržaje teorijskog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tipa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istaknuti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bitno</w:t>
            </w:r>
          </w:p>
        </w:tc>
      </w:tr>
      <w:tr w:rsidR="00B06AA8" w:rsidRPr="00AB62F2" w14:paraId="52E56223" w14:textId="77777777" w:rsidTr="6C9B69DE">
        <w:trPr>
          <w:trHeight w:val="20"/>
        </w:trPr>
        <w:tc>
          <w:tcPr>
            <w:tcW w:w="565" w:type="dxa"/>
          </w:tcPr>
          <w:p w14:paraId="07547A01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5043CB0F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07459315" w14:textId="77777777" w:rsidTr="6C9B69DE">
        <w:trPr>
          <w:trHeight w:val="20"/>
        </w:trPr>
        <w:tc>
          <w:tcPr>
            <w:tcW w:w="565" w:type="dxa"/>
          </w:tcPr>
          <w:p w14:paraId="6537F28F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6DFB9E20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0451946B" w14:textId="77777777" w:rsidTr="6C9B69DE">
        <w:trPr>
          <w:trHeight w:val="20"/>
        </w:trPr>
        <w:tc>
          <w:tcPr>
            <w:tcW w:w="9138" w:type="dxa"/>
            <w:gridSpan w:val="6"/>
          </w:tcPr>
          <w:p w14:paraId="096ABE22" w14:textId="77777777" w:rsidR="00B06AA8" w:rsidRPr="00AB62F2" w:rsidRDefault="00B06AA8" w:rsidP="00A00671">
            <w:pPr>
              <w:pStyle w:val="TableParagraph"/>
              <w:ind w:left="518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c)</w:t>
            </w:r>
            <w:r w:rsidRPr="00AB62F2">
              <w:rPr>
                <w:rFonts w:ascii="Palatino Linotype" w:hAnsi="Palatino Linotype"/>
                <w:b/>
                <w:spacing w:val="-4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govorno</w:t>
            </w:r>
            <w:r w:rsidRPr="00AB62F2">
              <w:rPr>
                <w:rFonts w:ascii="Palatino Linotype" w:hAnsi="Palatino Linotype"/>
                <w:b/>
                <w:spacing w:val="-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-</w:t>
            </w:r>
            <w:r w:rsidRPr="00AB62F2">
              <w:rPr>
                <w:rFonts w:ascii="Palatino Linotype" w:hAnsi="Palatino Linotype"/>
                <w:b/>
                <w:spacing w:val="-4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slušna</w:t>
            </w:r>
            <w:r w:rsidRPr="00AB62F2">
              <w:rPr>
                <w:rFonts w:ascii="Palatino Linotype" w:hAnsi="Palatino Linotype"/>
                <w:b/>
                <w:spacing w:val="-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percepcija</w:t>
            </w:r>
          </w:p>
        </w:tc>
      </w:tr>
      <w:tr w:rsidR="00B06AA8" w:rsidRPr="00AB62F2" w14:paraId="5CD9329A" w14:textId="77777777" w:rsidTr="6C9B69DE">
        <w:trPr>
          <w:trHeight w:val="20"/>
        </w:trPr>
        <w:tc>
          <w:tcPr>
            <w:tcW w:w="565" w:type="dxa"/>
          </w:tcPr>
          <w:p w14:paraId="70DF9E56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4B127357" w14:textId="77777777" w:rsidR="00E939DE" w:rsidRPr="00AB62F2" w:rsidRDefault="00B06AA8" w:rsidP="00E14E9E">
            <w:pPr>
              <w:pStyle w:val="TableParagraph"/>
              <w:rPr>
                <w:rFonts w:ascii="Palatino Linotype" w:hAnsi="Palatino Linotype"/>
                <w:w w:val="95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individualizirati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izražajnost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govora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proofErr w:type="spellStart"/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paralingvističkih</w:t>
            </w:r>
            <w:proofErr w:type="spellEnd"/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znakova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(npr.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prilagodba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boje,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jačine,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visine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glasa,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mimike,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geste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–</w:t>
            </w:r>
            <w:r w:rsidR="00E939DE" w:rsidRPr="00AB6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kod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učenika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oštećenjem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sluha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koji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prate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oralni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govor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uz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pomoć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slušnog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pomagala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kod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učenika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jezičnim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teškoćama</w:t>
            </w:r>
            <w:r w:rsidR="00AB62F2" w:rsidRPr="00AB62F2">
              <w:rPr>
                <w:rFonts w:ascii="Palatino Linotype" w:hAnsi="Palatino Linotype"/>
                <w:w w:val="95"/>
                <w:sz w:val="18"/>
                <w:szCs w:val="18"/>
              </w:rPr>
              <w:t xml:space="preserve"> koji imaju</w:t>
            </w:r>
            <w:r w:rsidR="00AB62F2"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="00AB62F2" w:rsidRPr="00AB62F2">
              <w:rPr>
                <w:rFonts w:ascii="Palatino Linotype" w:hAnsi="Palatino Linotype"/>
                <w:w w:val="95"/>
                <w:sz w:val="18"/>
                <w:szCs w:val="18"/>
              </w:rPr>
              <w:t>teškoća</w:t>
            </w:r>
            <w:r w:rsidR="00AB62F2"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="00AB62F2"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="00AB62F2"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="00AB62F2" w:rsidRPr="00AB62F2">
              <w:rPr>
                <w:rFonts w:ascii="Palatino Linotype" w:hAnsi="Palatino Linotype"/>
                <w:w w:val="95"/>
                <w:sz w:val="18"/>
                <w:szCs w:val="18"/>
              </w:rPr>
              <w:t>razumijevanju</w:t>
            </w:r>
            <w:r w:rsidR="00AB62F2"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="00AB62F2" w:rsidRPr="00AB62F2">
              <w:rPr>
                <w:rFonts w:ascii="Palatino Linotype" w:hAnsi="Palatino Linotype"/>
                <w:w w:val="95"/>
                <w:sz w:val="18"/>
                <w:szCs w:val="18"/>
              </w:rPr>
              <w:t>jezika</w:t>
            </w:r>
            <w:r w:rsidR="00AB62F2"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="00AB62F2" w:rsidRPr="00AB62F2">
              <w:rPr>
                <w:rFonts w:ascii="Palatino Linotype" w:hAnsi="Palatino Linotype"/>
                <w:w w:val="95"/>
                <w:sz w:val="18"/>
                <w:szCs w:val="18"/>
              </w:rPr>
              <w:t>posebno</w:t>
            </w:r>
            <w:r w:rsidR="00AB62F2"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="00AB62F2"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 brzoj</w:t>
            </w:r>
            <w:r w:rsidR="00AB62F2"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="00AB62F2" w:rsidRPr="00AB62F2">
              <w:rPr>
                <w:rFonts w:ascii="Palatino Linotype" w:hAnsi="Palatino Linotype"/>
                <w:w w:val="95"/>
                <w:sz w:val="18"/>
                <w:szCs w:val="18"/>
              </w:rPr>
              <w:t>proizvodnji)</w:t>
            </w:r>
          </w:p>
        </w:tc>
      </w:tr>
      <w:tr w:rsidR="00B06AA8" w:rsidRPr="00AB62F2" w14:paraId="23FF58F2" w14:textId="77777777" w:rsidTr="6C9B69DE">
        <w:trPr>
          <w:trHeight w:val="20"/>
        </w:trPr>
        <w:tc>
          <w:tcPr>
            <w:tcW w:w="565" w:type="dxa"/>
          </w:tcPr>
          <w:p w14:paraId="44E871BC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75DE615A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biti stalno okrenut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licem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individualizirati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razumljivost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(npr.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uporaba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jasnih, razgovijetnih kraćih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rečenica s poznatim</w:t>
            </w:r>
            <w:r w:rsidR="0090698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riječima,</w:t>
            </w:r>
            <w:r w:rsidRPr="00AB62F2">
              <w:rPr>
                <w:rFonts w:ascii="Palatino Linotype" w:hAnsi="Palatino Linotype"/>
                <w:spacing w:val="-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ponavljanje</w:t>
            </w:r>
            <w:r w:rsidRPr="00AB62F2">
              <w:rPr>
                <w:rFonts w:ascii="Palatino Linotype" w:hAnsi="Palatino Linotype"/>
                <w:spacing w:val="-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izrečenog,</w:t>
            </w:r>
            <w:r w:rsidRPr="00AB62F2">
              <w:rPr>
                <w:rFonts w:ascii="Palatino Linotype" w:hAnsi="Palatino Linotype"/>
                <w:spacing w:val="-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vidljiva</w:t>
            </w:r>
            <w:r w:rsidRPr="00AB62F2">
              <w:rPr>
                <w:rFonts w:ascii="Palatino Linotype" w:hAnsi="Palatino Linotype"/>
                <w:spacing w:val="-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izražajnost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artikulacije</w:t>
            </w:r>
            <w:r w:rsidRPr="00AB62F2">
              <w:rPr>
                <w:rFonts w:ascii="Palatino Linotype" w:hAnsi="Palatino Linotype"/>
                <w:spacing w:val="-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neposrednoj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blizini</w:t>
            </w:r>
            <w:r w:rsidRPr="00AB62F2">
              <w:rPr>
                <w:rFonts w:ascii="Palatino Linotype" w:hAnsi="Palatino Linotype"/>
                <w:spacing w:val="-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učenika)</w:t>
            </w:r>
          </w:p>
        </w:tc>
      </w:tr>
      <w:tr w:rsidR="00B06AA8" w:rsidRPr="00AB62F2" w14:paraId="2852FC95" w14:textId="77777777" w:rsidTr="6C9B69DE">
        <w:trPr>
          <w:trHeight w:val="20"/>
        </w:trPr>
        <w:tc>
          <w:tcPr>
            <w:tcW w:w="565" w:type="dxa"/>
          </w:tcPr>
          <w:p w14:paraId="144A5D23" w14:textId="71B506DA" w:rsidR="00B06AA8" w:rsidRPr="00AB62F2" w:rsidRDefault="67EF944D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2FAB1BEA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poticati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spontani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govorni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izraz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polazeći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od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učenikova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temeljnog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rječnika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iskustvenog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znanja</w:t>
            </w:r>
          </w:p>
        </w:tc>
      </w:tr>
      <w:tr w:rsidR="00B06AA8" w:rsidRPr="00AB62F2" w14:paraId="006042D3" w14:textId="77777777" w:rsidTr="6C9B69DE">
        <w:trPr>
          <w:trHeight w:val="20"/>
        </w:trPr>
        <w:tc>
          <w:tcPr>
            <w:tcW w:w="565" w:type="dxa"/>
          </w:tcPr>
          <w:p w14:paraId="738610EB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34107598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poticati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proširivanje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funkcionalnog rječnika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jezičnog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strukturiranja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uz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korištenje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zorno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prikazivanje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(npr.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aplikacija,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slika,</w:t>
            </w:r>
            <w:r w:rsidR="0090698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predmeta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 sl.)</w:t>
            </w:r>
          </w:p>
        </w:tc>
      </w:tr>
      <w:tr w:rsidR="00B06AA8" w:rsidRPr="00AB62F2" w14:paraId="637805D2" w14:textId="77777777" w:rsidTr="6C9B69DE">
        <w:trPr>
          <w:trHeight w:val="20"/>
        </w:trPr>
        <w:tc>
          <w:tcPr>
            <w:tcW w:w="565" w:type="dxa"/>
          </w:tcPr>
          <w:p w14:paraId="463F29E8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3B7B4B86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3A0FF5F2" w14:textId="77777777" w:rsidTr="6C9B69DE">
        <w:trPr>
          <w:trHeight w:val="20"/>
        </w:trPr>
        <w:tc>
          <w:tcPr>
            <w:tcW w:w="565" w:type="dxa"/>
          </w:tcPr>
          <w:p w14:paraId="5630AD66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61829076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742D9C18" w14:textId="77777777" w:rsidTr="6C9B69DE">
        <w:trPr>
          <w:trHeight w:val="20"/>
        </w:trPr>
        <w:tc>
          <w:tcPr>
            <w:tcW w:w="9138" w:type="dxa"/>
            <w:gridSpan w:val="6"/>
          </w:tcPr>
          <w:p w14:paraId="51EBE1D3" w14:textId="77777777" w:rsidR="00B06AA8" w:rsidRPr="00AB62F2" w:rsidRDefault="00B06AA8" w:rsidP="00A00671">
            <w:pPr>
              <w:pStyle w:val="TableParagraph"/>
              <w:ind w:left="518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d)</w:t>
            </w:r>
            <w:r w:rsidRPr="00AB62F2">
              <w:rPr>
                <w:rFonts w:ascii="Palatino Linotype" w:hAnsi="Palatino Linotype"/>
                <w:b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provjera</w:t>
            </w:r>
            <w:r w:rsidRPr="00AB62F2">
              <w:rPr>
                <w:rFonts w:ascii="Palatino Linotype" w:hAnsi="Palatino Linotype"/>
                <w:b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razumijevanja</w:t>
            </w:r>
          </w:p>
        </w:tc>
      </w:tr>
      <w:tr w:rsidR="00B06AA8" w:rsidRPr="00AB62F2" w14:paraId="7811E4FB" w14:textId="77777777" w:rsidTr="6C9B69DE">
        <w:trPr>
          <w:trHeight w:val="20"/>
        </w:trPr>
        <w:tc>
          <w:tcPr>
            <w:tcW w:w="565" w:type="dxa"/>
          </w:tcPr>
          <w:p w14:paraId="2BA226A1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7C632F06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usmeno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provjeravati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razumijevanje sadržaja</w:t>
            </w:r>
          </w:p>
        </w:tc>
      </w:tr>
      <w:tr w:rsidR="00B06AA8" w:rsidRPr="00AB62F2" w14:paraId="59D8766E" w14:textId="77777777" w:rsidTr="6C9B69DE">
        <w:trPr>
          <w:trHeight w:val="20"/>
        </w:trPr>
        <w:tc>
          <w:tcPr>
            <w:tcW w:w="565" w:type="dxa"/>
          </w:tcPr>
          <w:p w14:paraId="17AD93B2" w14:textId="732D9D11" w:rsidR="00B06AA8" w:rsidRPr="00AB62F2" w:rsidRDefault="562521FE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1F1A1BC6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ponavljati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bitne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dijelove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sadržaja</w:t>
            </w:r>
          </w:p>
        </w:tc>
      </w:tr>
      <w:tr w:rsidR="00B06AA8" w:rsidRPr="00AB62F2" w14:paraId="0DFAE634" w14:textId="77777777" w:rsidTr="6C9B69DE">
        <w:trPr>
          <w:trHeight w:val="20"/>
        </w:trPr>
        <w:tc>
          <w:tcPr>
            <w:tcW w:w="565" w:type="dxa"/>
          </w:tcPr>
          <w:p w14:paraId="0DE4B5B7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27B8F768" w14:textId="77777777" w:rsidR="00B06AA8" w:rsidRPr="00AB62F2" w:rsidRDefault="00F37436" w:rsidP="00F37436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</w:p>
        </w:tc>
      </w:tr>
      <w:tr w:rsidR="00B06AA8" w:rsidRPr="00AB62F2" w14:paraId="66204FF1" w14:textId="77777777" w:rsidTr="6C9B69DE">
        <w:trPr>
          <w:trHeight w:val="20"/>
        </w:trPr>
        <w:tc>
          <w:tcPr>
            <w:tcW w:w="565" w:type="dxa"/>
          </w:tcPr>
          <w:p w14:paraId="2DBF0D7D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6B62F1B3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090DEA80" w14:textId="77777777" w:rsidTr="6C9B69DE">
        <w:trPr>
          <w:trHeight w:val="20"/>
        </w:trPr>
        <w:tc>
          <w:tcPr>
            <w:tcW w:w="9138" w:type="dxa"/>
            <w:gridSpan w:val="6"/>
          </w:tcPr>
          <w:p w14:paraId="6402E224" w14:textId="77777777" w:rsidR="00B06AA8" w:rsidRPr="00AB62F2" w:rsidRDefault="00B06AA8" w:rsidP="00A00671">
            <w:pPr>
              <w:pStyle w:val="TableParagraph"/>
              <w:ind w:left="518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e)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podrška</w:t>
            </w:r>
            <w:r w:rsidRPr="00AB62F2">
              <w:rPr>
                <w:rFonts w:ascii="Palatino Linotype" w:hAnsi="Palatino Linotype"/>
                <w:b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kod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pisanja</w:t>
            </w:r>
          </w:p>
        </w:tc>
      </w:tr>
      <w:tr w:rsidR="00B06AA8" w:rsidRPr="00AB62F2" w14:paraId="14884BCC" w14:textId="77777777" w:rsidTr="6C9B69DE">
        <w:trPr>
          <w:trHeight w:val="20"/>
        </w:trPr>
        <w:tc>
          <w:tcPr>
            <w:tcW w:w="565" w:type="dxa"/>
          </w:tcPr>
          <w:p w14:paraId="02F2C34E" w14:textId="4D726B8C" w:rsidR="00B06AA8" w:rsidRPr="00AB62F2" w:rsidRDefault="202DE31B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2E887B88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koristiti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individualizirane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nastavne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listiće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utvrđivanje,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ponavljanje</w:t>
            </w:r>
            <w:r w:rsidRPr="00AB62F2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vježbanje</w:t>
            </w:r>
          </w:p>
        </w:tc>
      </w:tr>
      <w:tr w:rsidR="00B06AA8" w:rsidRPr="00AB62F2" w14:paraId="1593FAFA" w14:textId="77777777" w:rsidTr="6C9B69DE">
        <w:trPr>
          <w:trHeight w:val="20"/>
        </w:trPr>
        <w:tc>
          <w:tcPr>
            <w:tcW w:w="565" w:type="dxa"/>
          </w:tcPr>
          <w:p w14:paraId="680A4E5D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017CC7BD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zaokruživanje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ponuđenih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odgovora,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dopunjavanje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rečenice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kraju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retka</w:t>
            </w:r>
          </w:p>
        </w:tc>
      </w:tr>
      <w:tr w:rsidR="00B06AA8" w:rsidRPr="00AB62F2" w14:paraId="1886E941" w14:textId="77777777" w:rsidTr="6C9B69DE">
        <w:trPr>
          <w:trHeight w:val="20"/>
        </w:trPr>
        <w:tc>
          <w:tcPr>
            <w:tcW w:w="565" w:type="dxa"/>
          </w:tcPr>
          <w:p w14:paraId="19219836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536EFE01" w14:textId="77777777" w:rsidR="00B06AA8" w:rsidRPr="00AB62F2" w:rsidRDefault="00E14E9E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F37436">
              <w:rPr>
                <w:rFonts w:ascii="Palatino Linotype" w:hAnsi="Palatino Linotype"/>
                <w:sz w:val="18"/>
                <w:szCs w:val="18"/>
              </w:rPr>
              <w:t>osigurati podršku u pisanju (veće crtovlje, označeno mjesto za početak i sl.)</w:t>
            </w:r>
          </w:p>
        </w:tc>
      </w:tr>
      <w:tr w:rsidR="00F37436" w:rsidRPr="00AB62F2" w14:paraId="296FEF7D" w14:textId="77777777" w:rsidTr="6C9B69DE">
        <w:trPr>
          <w:trHeight w:val="20"/>
        </w:trPr>
        <w:tc>
          <w:tcPr>
            <w:tcW w:w="565" w:type="dxa"/>
          </w:tcPr>
          <w:p w14:paraId="7194DBDC" w14:textId="77777777" w:rsidR="00F37436" w:rsidRPr="00AB62F2" w:rsidRDefault="00F37436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769D0D3C" w14:textId="77777777" w:rsidR="00F37436" w:rsidRDefault="00F37436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54CD245A" w14:textId="77777777" w:rsidTr="6C9B69DE">
        <w:trPr>
          <w:trHeight w:val="20"/>
        </w:trPr>
        <w:tc>
          <w:tcPr>
            <w:tcW w:w="565" w:type="dxa"/>
          </w:tcPr>
          <w:p w14:paraId="1231BE67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36FEB5B0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7CC8F22E" w14:textId="77777777" w:rsidTr="6C9B69DE">
        <w:trPr>
          <w:trHeight w:val="20"/>
        </w:trPr>
        <w:tc>
          <w:tcPr>
            <w:tcW w:w="9138" w:type="dxa"/>
            <w:gridSpan w:val="6"/>
            <w:shd w:val="clear" w:color="auto" w:fill="DBE4F0"/>
          </w:tcPr>
          <w:p w14:paraId="50B37F87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2.</w:t>
            </w:r>
            <w:r w:rsidRPr="00AB62F2">
              <w:rPr>
                <w:rFonts w:ascii="Palatino Linotype" w:hAnsi="Palatino Linotype"/>
                <w:b/>
                <w:spacing w:val="1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Vrijeme</w:t>
            </w:r>
            <w:r w:rsidRPr="00AB62F2">
              <w:rPr>
                <w:rFonts w:ascii="Palatino Linotype" w:hAnsi="Palatino Linotype"/>
                <w:b/>
                <w:spacing w:val="1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potrebno</w:t>
            </w:r>
            <w:r w:rsidRPr="00AB62F2">
              <w:rPr>
                <w:rFonts w:ascii="Palatino Linotype" w:hAnsi="Palatino Linotype"/>
                <w:b/>
                <w:spacing w:val="1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za</w:t>
            </w:r>
            <w:r w:rsidRPr="00AB62F2">
              <w:rPr>
                <w:rFonts w:ascii="Palatino Linotype" w:hAnsi="Palatino Linotype"/>
                <w:b/>
                <w:spacing w:val="1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poučavanje,</w:t>
            </w:r>
            <w:r w:rsidRPr="00AB62F2">
              <w:rPr>
                <w:rFonts w:ascii="Palatino Linotype" w:hAnsi="Palatino Linotype"/>
                <w:b/>
                <w:spacing w:val="1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učenje</w:t>
            </w:r>
            <w:r w:rsidRPr="00AB62F2">
              <w:rPr>
                <w:rFonts w:ascii="Palatino Linotype" w:hAnsi="Palatino Linotype"/>
                <w:b/>
                <w:spacing w:val="1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ili</w:t>
            </w:r>
            <w:r w:rsidRPr="00AB62F2">
              <w:rPr>
                <w:rFonts w:ascii="Palatino Linotype" w:hAnsi="Palatino Linotype"/>
                <w:b/>
                <w:spacing w:val="1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obavljanje</w:t>
            </w:r>
            <w:r w:rsidRPr="00AB62F2">
              <w:rPr>
                <w:rFonts w:ascii="Palatino Linotype" w:hAnsi="Palatino Linotype"/>
                <w:b/>
                <w:spacing w:val="1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zadataka:</w:t>
            </w:r>
          </w:p>
        </w:tc>
      </w:tr>
      <w:tr w:rsidR="00B06AA8" w:rsidRPr="00AB62F2" w14:paraId="7CBCD56A" w14:textId="77777777" w:rsidTr="6C9B69DE">
        <w:trPr>
          <w:trHeight w:val="20"/>
        </w:trPr>
        <w:tc>
          <w:tcPr>
            <w:tcW w:w="565" w:type="dxa"/>
          </w:tcPr>
          <w:p w14:paraId="30D7AA69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2DE97FCA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produljiti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vrijeme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čitanje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teksta</w:t>
            </w:r>
          </w:p>
        </w:tc>
      </w:tr>
      <w:tr w:rsidR="00B06AA8" w:rsidRPr="00AB62F2" w14:paraId="7A4B3985" w14:textId="77777777" w:rsidTr="6C9B69DE">
        <w:trPr>
          <w:trHeight w:val="20"/>
        </w:trPr>
        <w:tc>
          <w:tcPr>
            <w:tcW w:w="565" w:type="dxa"/>
          </w:tcPr>
          <w:p w14:paraId="7196D064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6F6E223B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omogućiti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dulje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vrijeme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rješavanje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zadataka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ostale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aktivnosti</w:t>
            </w:r>
          </w:p>
        </w:tc>
      </w:tr>
      <w:tr w:rsidR="00B06AA8" w:rsidRPr="00AB62F2" w14:paraId="4BB05D29" w14:textId="77777777" w:rsidTr="6C9B69DE">
        <w:trPr>
          <w:trHeight w:val="20"/>
        </w:trPr>
        <w:tc>
          <w:tcPr>
            <w:tcW w:w="565" w:type="dxa"/>
          </w:tcPr>
          <w:p w14:paraId="34FF1C98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11FE265E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upoznavati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učenika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planom,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redoslijedom,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trajanjem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pojedinih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aktivnosti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odmorom</w:t>
            </w:r>
            <w:r w:rsidRPr="00AB62F2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radu</w:t>
            </w:r>
          </w:p>
        </w:tc>
      </w:tr>
      <w:tr w:rsidR="00B06AA8" w:rsidRPr="00AB62F2" w14:paraId="03299883" w14:textId="77777777" w:rsidTr="6C9B69DE">
        <w:trPr>
          <w:trHeight w:val="20"/>
        </w:trPr>
        <w:tc>
          <w:tcPr>
            <w:tcW w:w="565" w:type="dxa"/>
          </w:tcPr>
          <w:p w14:paraId="6D072C0D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25B8DC3C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omogućiti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učeniku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kratke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stanke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između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aktivnosti</w:t>
            </w:r>
          </w:p>
        </w:tc>
      </w:tr>
      <w:tr w:rsidR="00B06AA8" w:rsidRPr="00AB62F2" w14:paraId="1670B6E5" w14:textId="77777777" w:rsidTr="6C9B69DE">
        <w:trPr>
          <w:trHeight w:val="20"/>
        </w:trPr>
        <w:tc>
          <w:tcPr>
            <w:tcW w:w="565" w:type="dxa"/>
          </w:tcPr>
          <w:p w14:paraId="48A21919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5E1DC2D2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usmjeriti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pažnju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 tzv. „bolje i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lošije“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dane učenika ili doba dana kada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bolje funkcionira</w:t>
            </w:r>
          </w:p>
        </w:tc>
      </w:tr>
      <w:tr w:rsidR="00B06AA8" w:rsidRPr="00AB62F2" w14:paraId="4D9C31D5" w14:textId="77777777" w:rsidTr="6C9B69DE">
        <w:trPr>
          <w:trHeight w:val="20"/>
        </w:trPr>
        <w:tc>
          <w:tcPr>
            <w:tcW w:w="565" w:type="dxa"/>
          </w:tcPr>
          <w:p w14:paraId="6BD18F9B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1B5FB12B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dugotrajnije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vježbati i učestalo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ponavljati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bitne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dijelove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sadržaja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uz usmenu provjeru njihovog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razumijevanja</w:t>
            </w:r>
          </w:p>
        </w:tc>
      </w:tr>
      <w:tr w:rsidR="00B06AA8" w:rsidRPr="00AB62F2" w14:paraId="238601FE" w14:textId="77777777" w:rsidTr="6C9B69DE">
        <w:trPr>
          <w:trHeight w:val="20"/>
        </w:trPr>
        <w:tc>
          <w:tcPr>
            <w:tcW w:w="565" w:type="dxa"/>
          </w:tcPr>
          <w:p w14:paraId="0F3CABC7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5B08B5D1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16DEB4AB" w14:textId="77777777" w:rsidTr="6C9B69DE">
        <w:trPr>
          <w:trHeight w:val="20"/>
        </w:trPr>
        <w:tc>
          <w:tcPr>
            <w:tcW w:w="565" w:type="dxa"/>
          </w:tcPr>
          <w:p w14:paraId="0AD9C6F4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4B1F511A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1D7F5FC2" w14:textId="77777777" w:rsidTr="6C9B69DE">
        <w:trPr>
          <w:trHeight w:val="20"/>
        </w:trPr>
        <w:tc>
          <w:tcPr>
            <w:tcW w:w="9138" w:type="dxa"/>
            <w:gridSpan w:val="6"/>
            <w:shd w:val="clear" w:color="auto" w:fill="DBE4F0"/>
          </w:tcPr>
          <w:p w14:paraId="20347679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3.</w:t>
            </w:r>
            <w:r w:rsidRPr="00AB62F2">
              <w:rPr>
                <w:rFonts w:ascii="Palatino Linotype" w:hAnsi="Palatino Linotype"/>
                <w:b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Aktivno</w:t>
            </w:r>
            <w:r w:rsidRPr="00AB62F2">
              <w:rPr>
                <w:rFonts w:ascii="Palatino Linotype" w:hAnsi="Palatino Linotype"/>
                <w:b/>
                <w:spacing w:val="1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uključivanje</w:t>
            </w:r>
            <w:r w:rsidRPr="00AB62F2">
              <w:rPr>
                <w:rFonts w:ascii="Palatino Linotype" w:hAnsi="Palatino Linotype"/>
                <w:b/>
                <w:spacing w:val="1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učenika</w:t>
            </w:r>
            <w:r w:rsidRPr="00AB62F2">
              <w:rPr>
                <w:rFonts w:ascii="Palatino Linotype" w:hAnsi="Palatino Linotype"/>
                <w:b/>
                <w:spacing w:val="1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b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proces</w:t>
            </w:r>
            <w:r w:rsidRPr="00AB62F2">
              <w:rPr>
                <w:rFonts w:ascii="Palatino Linotype" w:hAnsi="Palatino Linotype"/>
                <w:b/>
                <w:spacing w:val="9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učenja,</w:t>
            </w:r>
            <w:r w:rsidRPr="00AB62F2">
              <w:rPr>
                <w:rFonts w:ascii="Palatino Linotype" w:hAnsi="Palatino Linotype"/>
                <w:b/>
                <w:spacing w:val="1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poučavanja</w:t>
            </w:r>
            <w:r w:rsidRPr="00AB62F2">
              <w:rPr>
                <w:rFonts w:ascii="Palatino Linotype" w:hAnsi="Palatino Linotype"/>
                <w:b/>
                <w:spacing w:val="1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b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vrednovanja:</w:t>
            </w:r>
          </w:p>
        </w:tc>
      </w:tr>
      <w:tr w:rsidR="00B06AA8" w:rsidRPr="00AB62F2" w14:paraId="4199FE5C" w14:textId="77777777" w:rsidTr="6C9B69DE">
        <w:trPr>
          <w:trHeight w:val="20"/>
        </w:trPr>
        <w:tc>
          <w:tcPr>
            <w:tcW w:w="565" w:type="dxa"/>
          </w:tcPr>
          <w:p w14:paraId="65F9C3DC" w14:textId="647A7994" w:rsidR="00B06AA8" w:rsidRPr="00AB62F2" w:rsidRDefault="00B06AA8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5D6B7743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dogovoru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učenikom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uključivati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ga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rad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(npr.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čitanje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početku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teksta,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čitanje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početku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odlomaka,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ukoliko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je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</w:t>
            </w:r>
            <w:r w:rsidR="00AB6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već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unaprijed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usvojio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tekst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ili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ga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može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bez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teškoća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pročitati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pred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razrednim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odjelom)</w:t>
            </w:r>
          </w:p>
        </w:tc>
      </w:tr>
      <w:tr w:rsidR="00B06AA8" w:rsidRPr="00AB62F2" w14:paraId="415AF6E0" w14:textId="77777777" w:rsidTr="6C9B69DE">
        <w:trPr>
          <w:trHeight w:val="20"/>
        </w:trPr>
        <w:tc>
          <w:tcPr>
            <w:tcW w:w="565" w:type="dxa"/>
          </w:tcPr>
          <w:p w14:paraId="5023141B" w14:textId="53AF07D3" w:rsidR="00B06AA8" w:rsidRPr="00AB62F2" w:rsidRDefault="00B06AA8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09BCFF66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pohvaljivati trud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koji ulaže kao poticaj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 buduću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motivaciju</w:t>
            </w:r>
          </w:p>
        </w:tc>
      </w:tr>
      <w:tr w:rsidR="00B06AA8" w:rsidRPr="00AB62F2" w14:paraId="509B3D12" w14:textId="77777777" w:rsidTr="6C9B69DE">
        <w:trPr>
          <w:trHeight w:val="20"/>
        </w:trPr>
        <w:tc>
          <w:tcPr>
            <w:tcW w:w="565" w:type="dxa"/>
          </w:tcPr>
          <w:p w14:paraId="1F3B1409" w14:textId="51FE6D39" w:rsidR="00B06AA8" w:rsidRPr="00AB62F2" w:rsidRDefault="00B06AA8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542856DA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uključivati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praktične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aktivnosti i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suradničko</w:t>
            </w:r>
            <w:r w:rsidRPr="00AB62F2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učenje</w:t>
            </w:r>
          </w:p>
        </w:tc>
      </w:tr>
      <w:tr w:rsidR="00B06AA8" w:rsidRPr="00AB62F2" w14:paraId="3E0264D1" w14:textId="77777777" w:rsidTr="6C9B69DE">
        <w:trPr>
          <w:trHeight w:val="20"/>
        </w:trPr>
        <w:tc>
          <w:tcPr>
            <w:tcW w:w="565" w:type="dxa"/>
          </w:tcPr>
          <w:p w14:paraId="562C75D1" w14:textId="3A03A73C" w:rsidR="00B06AA8" w:rsidRPr="00AB62F2" w:rsidRDefault="00B06AA8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262B461E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uvoditi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postupak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rješavanja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zadataka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stupnjevitim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pružanjem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pomoći</w:t>
            </w:r>
          </w:p>
        </w:tc>
      </w:tr>
      <w:tr w:rsidR="00B06AA8" w:rsidRPr="00AB62F2" w14:paraId="16B1F75B" w14:textId="77777777" w:rsidTr="6C9B69DE">
        <w:trPr>
          <w:trHeight w:val="20"/>
        </w:trPr>
        <w:tc>
          <w:tcPr>
            <w:tcW w:w="565" w:type="dxa"/>
          </w:tcPr>
          <w:p w14:paraId="664355AD" w14:textId="7943B89D" w:rsidR="00B06AA8" w:rsidRPr="00AB62F2" w:rsidRDefault="00B06AA8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2714317E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postupno</w:t>
            </w:r>
            <w:r w:rsidRPr="00AB62F2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poticati</w:t>
            </w:r>
            <w:r w:rsidRPr="00AB62F2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>samostalnost</w:t>
            </w:r>
            <w:r w:rsidRPr="00AB62F2">
              <w:rPr>
                <w:rFonts w:ascii="Palatino Linotype" w:hAnsi="Palatino Linotype"/>
                <w:spacing w:val="-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-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radu</w:t>
            </w:r>
          </w:p>
        </w:tc>
      </w:tr>
      <w:tr w:rsidR="00B06AA8" w:rsidRPr="00AB62F2" w14:paraId="5787C60B" w14:textId="77777777" w:rsidTr="6C9B69DE">
        <w:trPr>
          <w:trHeight w:val="20"/>
        </w:trPr>
        <w:tc>
          <w:tcPr>
            <w:tcW w:w="565" w:type="dxa"/>
          </w:tcPr>
          <w:p w14:paraId="1A965116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58168925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dogovarati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plan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rada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te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poticati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izradu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jednostavnog</w:t>
            </w:r>
            <w:r w:rsidRPr="00AB62F2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preglednog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podsjetnika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plan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(npr.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kod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hiperaktivnog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djeteta,</w:t>
            </w:r>
            <w:r w:rsidR="00AB6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i/ili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djeteta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deficitom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pažnje)</w:t>
            </w:r>
          </w:p>
        </w:tc>
      </w:tr>
      <w:tr w:rsidR="00B06AA8" w:rsidRPr="00AB62F2" w14:paraId="010F46E7" w14:textId="77777777" w:rsidTr="6C9B69DE">
        <w:trPr>
          <w:trHeight w:val="20"/>
        </w:trPr>
        <w:tc>
          <w:tcPr>
            <w:tcW w:w="565" w:type="dxa"/>
          </w:tcPr>
          <w:p w14:paraId="7DF4E37C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2BAC0D67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napraviti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motivacijski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plan,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tj.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razraditi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sustav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poticajnih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postupaka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aktivnosti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ciljem</w:t>
            </w:r>
            <w:r w:rsidRPr="00AB62F2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jačanja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interesa,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volje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="00906989">
              <w:rPr>
                <w:rFonts w:ascii="Palatino Linotype" w:hAnsi="Palatino Linotype"/>
                <w:w w:val="95"/>
                <w:sz w:val="18"/>
                <w:szCs w:val="18"/>
              </w:rPr>
              <w:t>želju u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čenika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provođenjem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planiranog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rada,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školskih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zahtjeva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obveza</w:t>
            </w:r>
          </w:p>
        </w:tc>
      </w:tr>
      <w:tr w:rsidR="00B06AA8" w:rsidRPr="00AB62F2" w14:paraId="6671B3EE" w14:textId="77777777" w:rsidTr="6C9B69DE">
        <w:trPr>
          <w:trHeight w:val="20"/>
        </w:trPr>
        <w:tc>
          <w:tcPr>
            <w:tcW w:w="565" w:type="dxa"/>
          </w:tcPr>
          <w:p w14:paraId="44FB30F8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47371EE9" w14:textId="77777777" w:rsidR="00B06AA8" w:rsidRPr="00AB62F2" w:rsidRDefault="00B06AA8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dogovarati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poštovanje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zajedničkih</w:t>
            </w:r>
            <w:r w:rsidRPr="00AB62F2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dogovora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vezi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provođenjem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aktivnosti</w:t>
            </w:r>
          </w:p>
        </w:tc>
      </w:tr>
      <w:tr w:rsidR="00B06AA8" w:rsidRPr="00AB62F2" w14:paraId="1DA6542E" w14:textId="77777777" w:rsidTr="6C9B69DE">
        <w:trPr>
          <w:trHeight w:val="20"/>
        </w:trPr>
        <w:tc>
          <w:tcPr>
            <w:tcW w:w="565" w:type="dxa"/>
          </w:tcPr>
          <w:p w14:paraId="3041E394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722B00AE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42C6D796" w14:textId="77777777" w:rsidTr="6C9B69DE">
        <w:trPr>
          <w:trHeight w:val="20"/>
        </w:trPr>
        <w:tc>
          <w:tcPr>
            <w:tcW w:w="565" w:type="dxa"/>
          </w:tcPr>
          <w:p w14:paraId="6E1831B3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54E11D2A" w14:textId="77777777" w:rsidR="00B06AA8" w:rsidRPr="00AB62F2" w:rsidRDefault="00B06AA8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06AA8" w:rsidRPr="00AB62F2" w14:paraId="1246AE60" w14:textId="77777777" w:rsidTr="6C9B69DE">
        <w:trPr>
          <w:trHeight w:val="20"/>
        </w:trPr>
        <w:tc>
          <w:tcPr>
            <w:tcW w:w="9138" w:type="dxa"/>
            <w:gridSpan w:val="6"/>
            <w:shd w:val="clear" w:color="auto" w:fill="DBE4F0"/>
          </w:tcPr>
          <w:p w14:paraId="645344CB" w14:textId="77777777" w:rsidR="00B06AA8" w:rsidRPr="00AB62F2" w:rsidRDefault="00B06AA8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4.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Načini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vrednovanja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ostvarenosti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odgojno-obrazovnih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ishoda:</w:t>
            </w:r>
          </w:p>
        </w:tc>
      </w:tr>
      <w:tr w:rsidR="00B06AA8" w:rsidRPr="00AB62F2" w14:paraId="797A872C" w14:textId="77777777" w:rsidTr="6C9B69DE">
        <w:trPr>
          <w:trHeight w:val="20"/>
        </w:trPr>
        <w:tc>
          <w:tcPr>
            <w:tcW w:w="633" w:type="dxa"/>
            <w:gridSpan w:val="2"/>
          </w:tcPr>
          <w:p w14:paraId="31126E5D" w14:textId="64C157D9" w:rsidR="00B06AA8" w:rsidRPr="00AB62F2" w:rsidRDefault="00B06AA8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2E9205B9" w14:textId="77777777" w:rsidR="00B06AA8" w:rsidRPr="00AB62F2" w:rsidRDefault="0033084F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B45F4D">
              <w:rPr>
                <w:rFonts w:ascii="Palatino Linotype" w:hAnsi="Palatino Linotype"/>
                <w:w w:val="95"/>
                <w:sz w:val="18"/>
                <w:szCs w:val="18"/>
              </w:rPr>
              <w:t>omogućavati dovoljno vježbe prije provjere (tijekom uvježbavanja davati mu</w:t>
            </w:r>
            <w:r w:rsidRPr="00B45F4D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B45F4D">
              <w:rPr>
                <w:rFonts w:ascii="Palatino Linotype" w:hAnsi="Palatino Linotype"/>
                <w:sz w:val="18"/>
                <w:szCs w:val="18"/>
              </w:rPr>
              <w:t>pitanja iste razine kognitivne složenosti kao što će biti ona u provjeri znanja, uz mogućnost</w:t>
            </w:r>
            <w:r w:rsidRPr="00B45F4D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B45F4D">
              <w:rPr>
                <w:rFonts w:ascii="Palatino Linotype" w:hAnsi="Palatino Linotype"/>
                <w:w w:val="95"/>
                <w:sz w:val="18"/>
                <w:szCs w:val="18"/>
              </w:rPr>
              <w:t xml:space="preserve">verbaliziranja odgovora te dobivanje </w:t>
            </w:r>
            <w:r>
              <w:rPr>
                <w:rFonts w:ascii="Palatino Linotype" w:hAnsi="Palatino Linotype"/>
                <w:w w:val="95"/>
                <w:sz w:val="18"/>
                <w:szCs w:val="18"/>
              </w:rPr>
              <w:t>povratne informacije)</w:t>
            </w:r>
          </w:p>
        </w:tc>
      </w:tr>
      <w:tr w:rsidR="00251266" w:rsidRPr="00AB62F2" w14:paraId="29B2E5FF" w14:textId="77777777" w:rsidTr="6C9B69DE">
        <w:trPr>
          <w:trHeight w:val="20"/>
        </w:trPr>
        <w:tc>
          <w:tcPr>
            <w:tcW w:w="633" w:type="dxa"/>
            <w:gridSpan w:val="2"/>
          </w:tcPr>
          <w:p w14:paraId="2DE403A5" w14:textId="77777777" w:rsidR="00251266" w:rsidRPr="00AB62F2" w:rsidRDefault="00251266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153578B9" w14:textId="77777777" w:rsidR="00251266" w:rsidRPr="00B45F4D" w:rsidRDefault="0033084F" w:rsidP="00E14E9E">
            <w:pPr>
              <w:pStyle w:val="TableParagraph"/>
              <w:rPr>
                <w:rFonts w:ascii="Palatino Linotype" w:hAnsi="Palatino Linotype"/>
                <w:w w:val="95"/>
                <w:sz w:val="18"/>
                <w:szCs w:val="18"/>
              </w:rPr>
            </w:pPr>
            <w:r>
              <w:rPr>
                <w:rFonts w:ascii="Palatino Linotype" w:hAnsi="Palatino Linotype"/>
                <w:w w:val="95"/>
                <w:sz w:val="18"/>
                <w:szCs w:val="18"/>
              </w:rPr>
              <w:t>češće vrednovanje manjih dijelova gradiva</w:t>
            </w:r>
          </w:p>
        </w:tc>
      </w:tr>
      <w:tr w:rsidR="0033084F" w:rsidRPr="00AB62F2" w14:paraId="7E1E5927" w14:textId="77777777" w:rsidTr="6C9B69DE">
        <w:trPr>
          <w:trHeight w:val="20"/>
        </w:trPr>
        <w:tc>
          <w:tcPr>
            <w:tcW w:w="633" w:type="dxa"/>
            <w:gridSpan w:val="2"/>
          </w:tcPr>
          <w:p w14:paraId="62431CDC" w14:textId="73686C9F" w:rsidR="0033084F" w:rsidRPr="00AB62F2" w:rsidRDefault="0033084F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7C081C51" w14:textId="77777777" w:rsidR="0033084F" w:rsidRDefault="0033084F" w:rsidP="00E14E9E">
            <w:pPr>
              <w:pStyle w:val="TableParagraph"/>
              <w:rPr>
                <w:rFonts w:ascii="Palatino Linotype" w:hAnsi="Palatino Linotype"/>
                <w:w w:val="95"/>
                <w:sz w:val="18"/>
                <w:szCs w:val="18"/>
              </w:rPr>
            </w:pPr>
            <w:r>
              <w:rPr>
                <w:rFonts w:ascii="Palatino Linotype" w:hAnsi="Palatino Linotype"/>
                <w:w w:val="95"/>
                <w:sz w:val="18"/>
                <w:szCs w:val="18"/>
              </w:rPr>
              <w:t>najavljivati usmeno ispitivanje</w:t>
            </w:r>
          </w:p>
        </w:tc>
      </w:tr>
      <w:tr w:rsidR="00251266" w:rsidRPr="00AB62F2" w14:paraId="27158026" w14:textId="77777777" w:rsidTr="6C9B69DE">
        <w:trPr>
          <w:trHeight w:val="20"/>
        </w:trPr>
        <w:tc>
          <w:tcPr>
            <w:tcW w:w="633" w:type="dxa"/>
            <w:gridSpan w:val="2"/>
          </w:tcPr>
          <w:p w14:paraId="49E398E2" w14:textId="77777777" w:rsidR="00251266" w:rsidRPr="00AB62F2" w:rsidRDefault="00251266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5246059A" w14:textId="77777777" w:rsidR="00251266" w:rsidRPr="00AB62F2" w:rsidRDefault="00251266" w:rsidP="00E14E9E">
            <w:pPr>
              <w:pStyle w:val="TableParagraph"/>
              <w:rPr>
                <w:rFonts w:ascii="Palatino Linotype" w:hAnsi="Palatino Linotype"/>
                <w:w w:val="95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usmeno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provjeravati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umjesto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pisanog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ispita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znanja</w:t>
            </w:r>
          </w:p>
        </w:tc>
      </w:tr>
      <w:tr w:rsidR="00310FA7" w:rsidRPr="00AB62F2" w14:paraId="17E93F9A" w14:textId="77777777" w:rsidTr="6C9B69DE">
        <w:trPr>
          <w:trHeight w:val="20"/>
        </w:trPr>
        <w:tc>
          <w:tcPr>
            <w:tcW w:w="633" w:type="dxa"/>
            <w:gridSpan w:val="2"/>
          </w:tcPr>
          <w:p w14:paraId="16287F21" w14:textId="28EC9AD1" w:rsidR="00310FA7" w:rsidRPr="00AB62F2" w:rsidRDefault="00310FA7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004BBF28" w14:textId="77777777" w:rsidR="00310FA7" w:rsidRPr="00AB62F2" w:rsidRDefault="00310FA7" w:rsidP="00E14E9E">
            <w:pPr>
              <w:pStyle w:val="TableParagraph"/>
              <w:rPr>
                <w:rFonts w:ascii="Palatino Linotype" w:hAnsi="Palatino Linotype"/>
                <w:w w:val="95"/>
                <w:sz w:val="18"/>
                <w:szCs w:val="18"/>
              </w:rPr>
            </w:pPr>
            <w:r>
              <w:rPr>
                <w:rFonts w:ascii="Palatino Linotype" w:hAnsi="Palatino Linotype"/>
                <w:w w:val="95"/>
                <w:sz w:val="18"/>
                <w:szCs w:val="18"/>
              </w:rPr>
              <w:t>usmeno prov</w:t>
            </w:r>
            <w:r w:rsidR="003B553B">
              <w:rPr>
                <w:rFonts w:ascii="Palatino Linotype" w:hAnsi="Palatino Linotype"/>
                <w:w w:val="95"/>
                <w:sz w:val="18"/>
                <w:szCs w:val="18"/>
              </w:rPr>
              <w:t>jeravati</w:t>
            </w:r>
            <w:r w:rsidR="00251266">
              <w:rPr>
                <w:rFonts w:ascii="Palatino Linotype" w:hAnsi="Palatino Linotype"/>
                <w:w w:val="95"/>
                <w:sz w:val="18"/>
                <w:szCs w:val="18"/>
              </w:rPr>
              <w:t xml:space="preserve"> nakon pisane provjere istim zadacima </w:t>
            </w:r>
            <w:r>
              <w:rPr>
                <w:rFonts w:ascii="Palatino Linotype" w:hAnsi="Palatino Linotype"/>
                <w:w w:val="95"/>
                <w:sz w:val="18"/>
                <w:szCs w:val="18"/>
              </w:rPr>
              <w:t>(ukoliko su postignuća uvijek niska na pisanim testovima</w:t>
            </w:r>
            <w:r w:rsidR="0033084F">
              <w:rPr>
                <w:rFonts w:ascii="Palatino Linotype" w:hAnsi="Palatino Linotype"/>
                <w:w w:val="95"/>
                <w:sz w:val="18"/>
                <w:szCs w:val="18"/>
              </w:rPr>
              <w:t xml:space="preserve"> te stoga</w:t>
            </w:r>
            <w:r w:rsidR="00251266">
              <w:rPr>
                <w:rFonts w:ascii="Palatino Linotype" w:hAnsi="Palatino Linotype"/>
                <w:w w:val="95"/>
                <w:sz w:val="18"/>
                <w:szCs w:val="18"/>
              </w:rPr>
              <w:t xml:space="preserve"> nisu objektivan pokazatelj usvojenosti ishoda; sumirati ocjenu)</w:t>
            </w:r>
          </w:p>
        </w:tc>
      </w:tr>
      <w:tr w:rsidR="00251266" w:rsidRPr="00AB62F2" w14:paraId="458C0EDC" w14:textId="77777777" w:rsidTr="6C9B69DE">
        <w:trPr>
          <w:trHeight w:val="20"/>
        </w:trPr>
        <w:tc>
          <w:tcPr>
            <w:tcW w:w="633" w:type="dxa"/>
            <w:gridSpan w:val="2"/>
          </w:tcPr>
          <w:p w14:paraId="5BE93A62" w14:textId="77777777" w:rsidR="00251266" w:rsidRPr="00AB62F2" w:rsidRDefault="00251266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5A3CFF59" w14:textId="77777777" w:rsidR="00251266" w:rsidRDefault="0033084F" w:rsidP="00E14E9E">
            <w:pPr>
              <w:pStyle w:val="TableParagraph"/>
              <w:rPr>
                <w:rFonts w:ascii="Palatino Linotype" w:hAnsi="Palatino Linotype"/>
                <w:w w:val="95"/>
                <w:sz w:val="18"/>
                <w:szCs w:val="18"/>
              </w:rPr>
            </w:pPr>
            <w:r>
              <w:rPr>
                <w:rFonts w:ascii="Palatino Linotype" w:hAnsi="Palatino Linotype"/>
                <w:w w:val="95"/>
                <w:sz w:val="18"/>
                <w:szCs w:val="18"/>
              </w:rPr>
              <w:t>primjenjivanje zamjenskih aktivnosti pri vrednovanju (npr. umjesto slušnog testa učenik će…….)</w:t>
            </w:r>
          </w:p>
        </w:tc>
      </w:tr>
      <w:tr w:rsidR="00251266" w:rsidRPr="00AB62F2" w14:paraId="712E53D5" w14:textId="77777777" w:rsidTr="6C9B69DE">
        <w:trPr>
          <w:trHeight w:val="20"/>
        </w:trPr>
        <w:tc>
          <w:tcPr>
            <w:tcW w:w="633" w:type="dxa"/>
            <w:gridSpan w:val="2"/>
          </w:tcPr>
          <w:p w14:paraId="384BA73E" w14:textId="77777777" w:rsidR="00251266" w:rsidRPr="00AB62F2" w:rsidRDefault="00251266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269ECFAA" w14:textId="77777777" w:rsidR="00251266" w:rsidRDefault="0033084F" w:rsidP="00E14E9E">
            <w:pPr>
              <w:pStyle w:val="TableParagraph"/>
              <w:rPr>
                <w:rFonts w:ascii="Palatino Linotype" w:hAnsi="Palatino Linotype"/>
                <w:w w:val="95"/>
                <w:sz w:val="18"/>
                <w:szCs w:val="18"/>
              </w:rPr>
            </w:pPr>
            <w:r>
              <w:rPr>
                <w:rFonts w:ascii="Palatino Linotype" w:hAnsi="Palatino Linotype"/>
                <w:w w:val="95"/>
                <w:sz w:val="18"/>
                <w:szCs w:val="18"/>
              </w:rPr>
              <w:t>izrada individualiziranih testova u smislu broja zadataka, poredaka zadataka, označavanja određenih dijelova jasnije, drugačije postavljanje zadataka</w:t>
            </w:r>
            <w:r w:rsidR="00E14E9E">
              <w:rPr>
                <w:rFonts w:ascii="Palatino Linotype" w:hAnsi="Palatino Linotype"/>
                <w:w w:val="95"/>
                <w:sz w:val="18"/>
                <w:szCs w:val="18"/>
              </w:rPr>
              <w:t xml:space="preserve"> i sl.</w:t>
            </w:r>
          </w:p>
        </w:tc>
      </w:tr>
      <w:tr w:rsidR="00251266" w:rsidRPr="00AB62F2" w14:paraId="31CCA07F" w14:textId="77777777" w:rsidTr="6C9B69DE">
        <w:trPr>
          <w:trHeight w:val="20"/>
        </w:trPr>
        <w:tc>
          <w:tcPr>
            <w:tcW w:w="633" w:type="dxa"/>
            <w:gridSpan w:val="2"/>
          </w:tcPr>
          <w:p w14:paraId="34B3F2EB" w14:textId="77777777" w:rsidR="00251266" w:rsidRPr="00AB62F2" w:rsidRDefault="00251266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3C00D51B" w14:textId="77777777" w:rsidR="00251266" w:rsidRDefault="0033084F" w:rsidP="00E14E9E">
            <w:pPr>
              <w:pStyle w:val="TableParagraph"/>
              <w:rPr>
                <w:rFonts w:ascii="Palatino Linotype" w:hAnsi="Palatino Linotype"/>
                <w:w w:val="95"/>
                <w:sz w:val="18"/>
                <w:szCs w:val="18"/>
              </w:rPr>
            </w:pPr>
            <w:r>
              <w:rPr>
                <w:rFonts w:ascii="Palatino Linotype" w:hAnsi="Palatino Linotype"/>
                <w:spacing w:val="-1"/>
                <w:sz w:val="18"/>
                <w:szCs w:val="18"/>
              </w:rPr>
              <w:t>o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dabirati</w:t>
            </w:r>
            <w:r w:rsidRPr="0033084F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zadatke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primjerene</w:t>
            </w:r>
            <w:r w:rsidRPr="0033084F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učeniku</w:t>
            </w:r>
            <w:r w:rsidRPr="0033084F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u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kontekstu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njihovog</w:t>
            </w:r>
            <w:r w:rsidRPr="0033084F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broja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i</w:t>
            </w:r>
            <w:r w:rsidRPr="0033084F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složenosti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(manji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ili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veći</w:t>
            </w:r>
            <w:r w:rsidRPr="0033084F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broj</w:t>
            </w:r>
            <w:r w:rsidRPr="0033084F">
              <w:rPr>
                <w:rFonts w:ascii="Palatino Linotype" w:hAnsi="Palatino Linotype"/>
                <w:spacing w:val="-52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zadataka, više ili manje koraka u rješavanju jednog zadatka), preglednost (grafička organiziranost</w:t>
            </w:r>
            <w:r w:rsidRPr="0033084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zadataka)</w:t>
            </w:r>
            <w:r w:rsidRPr="0033084F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te</w:t>
            </w:r>
            <w:r w:rsidRPr="0033084F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način</w:t>
            </w:r>
            <w:r w:rsidRPr="0033084F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pružanja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podrške</w:t>
            </w:r>
            <w:r w:rsidRPr="0033084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33084F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njihovu</w:t>
            </w:r>
            <w:r w:rsidRPr="0033084F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rješavanju</w:t>
            </w:r>
            <w:r w:rsidRPr="0033084F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(tumačenje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upute,</w:t>
            </w:r>
            <w:r w:rsidRPr="0033084F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metoda</w:t>
            </w:r>
            <w:r w:rsidRPr="0033084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malih</w:t>
            </w:r>
            <w:r w:rsidRPr="0033084F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koraka)</w:t>
            </w:r>
          </w:p>
        </w:tc>
      </w:tr>
      <w:tr w:rsidR="00251266" w:rsidRPr="00AB62F2" w14:paraId="2080EA87" w14:textId="77777777" w:rsidTr="6C9B69DE">
        <w:trPr>
          <w:trHeight w:val="20"/>
        </w:trPr>
        <w:tc>
          <w:tcPr>
            <w:tcW w:w="633" w:type="dxa"/>
            <w:gridSpan w:val="2"/>
          </w:tcPr>
          <w:p w14:paraId="7D34F5C7" w14:textId="77777777" w:rsidR="00251266" w:rsidRPr="00AB62F2" w:rsidRDefault="00251266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115BADF8" w14:textId="77777777" w:rsidR="00251266" w:rsidRDefault="0033084F" w:rsidP="00E14E9E">
            <w:pPr>
              <w:pStyle w:val="TableParagraph"/>
              <w:rPr>
                <w:rFonts w:ascii="Palatino Linotype" w:hAnsi="Palatino Linotype"/>
                <w:w w:val="95"/>
                <w:sz w:val="18"/>
                <w:szCs w:val="18"/>
              </w:rPr>
            </w:pPr>
            <w:r>
              <w:rPr>
                <w:rFonts w:ascii="Palatino Linotype" w:hAnsi="Palatino Linotype"/>
                <w:w w:val="95"/>
                <w:sz w:val="18"/>
                <w:szCs w:val="18"/>
              </w:rPr>
              <w:t>p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rilikom zadavanja zadataka: oblikovati kratke i jednostavne zadatke; podijeliti zadatak na više</w:t>
            </w:r>
            <w:r w:rsidRPr="0033084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dijelova/koraka (npr. kod teškoće praćenja upute u nizu); postupno zadavati zadatke (jedan po</w:t>
            </w:r>
            <w:r w:rsidRPr="0033084F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jedan);</w:t>
            </w:r>
            <w:r w:rsidRPr="0033084F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započeti</w:t>
            </w:r>
            <w:r w:rsidRPr="0033084F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s</w:t>
            </w:r>
            <w:r w:rsidRPr="0033084F">
              <w:rPr>
                <w:rFonts w:ascii="Palatino Linotype" w:hAnsi="Palatino Linotype"/>
                <w:spacing w:val="-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kraćim</w:t>
            </w:r>
            <w:r w:rsidRPr="0033084F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zadatkom</w:t>
            </w:r>
            <w:r w:rsidRPr="0033084F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i</w:t>
            </w:r>
            <w:r w:rsidRPr="0033084F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postupno</w:t>
            </w:r>
            <w:r w:rsidRPr="0033084F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povećavati</w:t>
            </w:r>
            <w:r w:rsidRPr="0033084F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dužinu</w:t>
            </w:r>
            <w:r w:rsidRPr="0033084F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zadataka</w:t>
            </w:r>
          </w:p>
        </w:tc>
      </w:tr>
      <w:tr w:rsidR="003B553B" w:rsidRPr="00AB62F2" w14:paraId="384E7A9D" w14:textId="77777777" w:rsidTr="6C9B69DE">
        <w:trPr>
          <w:trHeight w:val="20"/>
        </w:trPr>
        <w:tc>
          <w:tcPr>
            <w:tcW w:w="633" w:type="dxa"/>
            <w:gridSpan w:val="2"/>
          </w:tcPr>
          <w:p w14:paraId="0B4020A7" w14:textId="77777777" w:rsidR="003B553B" w:rsidRPr="00AB62F2" w:rsidRDefault="003B553B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353F9BAA" w14:textId="77777777" w:rsidR="003B553B" w:rsidRPr="0033084F" w:rsidRDefault="0033084F" w:rsidP="003B553B">
            <w:pPr>
              <w:tabs>
                <w:tab w:val="left" w:pos="1597"/>
              </w:tabs>
              <w:ind w:right="877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pacing w:val="-1"/>
                <w:sz w:val="18"/>
                <w:szCs w:val="18"/>
              </w:rPr>
              <w:t>z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adatke za uvježbavanje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i domaću zadaću potkrijepiti primjerima; smanjiti broj zadataka istog</w:t>
            </w:r>
            <w:r w:rsidRPr="0033084F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tipa/težine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-</w:t>
            </w:r>
            <w:r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zadati</w:t>
            </w:r>
            <w:r w:rsidRPr="0033084F">
              <w:rPr>
                <w:rFonts w:ascii="Palatino Linotype" w:hAnsi="Palatino Linotype"/>
                <w:spacing w:val="-7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manje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zadataka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različitih</w:t>
            </w:r>
            <w:r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stupnjeva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težine;</w:t>
            </w:r>
            <w:r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preformulirati/promijeniti</w:t>
            </w:r>
            <w:r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zadatak</w:t>
            </w:r>
            <w:r w:rsidRPr="0033084F">
              <w:rPr>
                <w:rFonts w:ascii="Palatino Linotype" w:hAnsi="Palatino Linotype"/>
                <w:spacing w:val="-5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na</w:t>
            </w:r>
            <w:r w:rsidRPr="0033084F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način</w:t>
            </w:r>
            <w:r w:rsidRPr="0033084F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da</w:t>
            </w:r>
            <w:r w:rsidRPr="0033084F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privuče</w:t>
            </w:r>
            <w:r w:rsidRPr="0033084F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pažnju</w:t>
            </w:r>
            <w:r w:rsidRPr="0033084F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i</w:t>
            </w:r>
            <w:r w:rsidRPr="0033084F">
              <w:rPr>
                <w:rFonts w:ascii="Palatino Linotype" w:hAnsi="Palatino Linotype"/>
                <w:spacing w:val="-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koncentraciju</w:t>
            </w:r>
            <w:r w:rsidRPr="0033084F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učenika</w:t>
            </w:r>
          </w:p>
        </w:tc>
      </w:tr>
      <w:tr w:rsidR="0033084F" w:rsidRPr="00AB62F2" w14:paraId="1CEDBFEF" w14:textId="77777777" w:rsidTr="6C9B69DE">
        <w:trPr>
          <w:trHeight w:val="20"/>
        </w:trPr>
        <w:tc>
          <w:tcPr>
            <w:tcW w:w="633" w:type="dxa"/>
            <w:gridSpan w:val="2"/>
          </w:tcPr>
          <w:p w14:paraId="1D7B270A" w14:textId="77777777" w:rsidR="0033084F" w:rsidRPr="00AB62F2" w:rsidRDefault="0033084F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7B15490E" w14:textId="77777777" w:rsidR="0033084F" w:rsidRPr="0033084F" w:rsidRDefault="0033084F" w:rsidP="00A00671">
            <w:pPr>
              <w:pStyle w:val="TableParagraph"/>
              <w:rPr>
                <w:rFonts w:ascii="Palatino Linotype" w:hAnsi="Palatino Linotype"/>
                <w:w w:val="95"/>
                <w:sz w:val="18"/>
                <w:szCs w:val="18"/>
              </w:rPr>
            </w:pP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zadavati zadatke kojima je</w:t>
            </w:r>
            <w:r w:rsidRPr="0033084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učenik</w:t>
            </w:r>
            <w:r w:rsidRPr="0033084F">
              <w:rPr>
                <w:rFonts w:ascii="Palatino Linotype" w:hAnsi="Palatino Linotype"/>
                <w:spacing w:val="-12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ovladao</w:t>
            </w:r>
            <w:r w:rsidRPr="0033084F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tijekom</w:t>
            </w:r>
            <w:r w:rsidRPr="0033084F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nastave</w:t>
            </w:r>
            <w:r w:rsidRPr="0033084F">
              <w:rPr>
                <w:rFonts w:ascii="Palatino Linotype" w:hAnsi="Palatino Linotype"/>
                <w:spacing w:val="-1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i</w:t>
            </w:r>
            <w:r w:rsidRPr="0033084F">
              <w:rPr>
                <w:rFonts w:ascii="Palatino Linotype" w:hAnsi="Palatino Linotype"/>
                <w:spacing w:val="-12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treba</w:t>
            </w:r>
            <w:r w:rsidRPr="0033084F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ih</w:t>
            </w:r>
            <w:r w:rsidRPr="0033084F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uvježbati</w:t>
            </w:r>
            <w:r w:rsidRPr="0033084F">
              <w:rPr>
                <w:rFonts w:ascii="Palatino Linotype" w:hAnsi="Palatino Linotype"/>
                <w:spacing w:val="-12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kako</w:t>
            </w:r>
            <w:r w:rsidRPr="0033084F">
              <w:rPr>
                <w:rFonts w:ascii="Palatino Linotype" w:hAnsi="Palatino Linotype"/>
                <w:spacing w:val="-1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bi</w:t>
            </w:r>
            <w:r w:rsidRPr="0033084F">
              <w:rPr>
                <w:rFonts w:ascii="Palatino Linotype" w:hAnsi="Palatino Linotype"/>
                <w:spacing w:val="-12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ih</w:t>
            </w:r>
            <w:r w:rsidRPr="0033084F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mogao</w:t>
            </w:r>
            <w:r w:rsidRPr="0033084F">
              <w:rPr>
                <w:rFonts w:ascii="Palatino Linotype" w:hAnsi="Palatino Linotype"/>
                <w:spacing w:val="-14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riješiti</w:t>
            </w:r>
            <w:r w:rsidRPr="0033084F">
              <w:rPr>
                <w:rFonts w:ascii="Palatino Linotype" w:hAnsi="Palatino Linotype"/>
                <w:spacing w:val="-1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samostalno</w:t>
            </w:r>
          </w:p>
        </w:tc>
      </w:tr>
      <w:tr w:rsidR="0033084F" w:rsidRPr="00AB62F2" w14:paraId="3EB77BA4" w14:textId="77777777" w:rsidTr="6C9B69DE">
        <w:trPr>
          <w:trHeight w:val="20"/>
        </w:trPr>
        <w:tc>
          <w:tcPr>
            <w:tcW w:w="633" w:type="dxa"/>
            <w:gridSpan w:val="2"/>
          </w:tcPr>
          <w:p w14:paraId="4F904CB7" w14:textId="299414B2" w:rsidR="0033084F" w:rsidRPr="00AB62F2" w:rsidRDefault="0033084F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4C6F72B0" w14:textId="77777777" w:rsidR="0033084F" w:rsidRPr="0033084F" w:rsidRDefault="00E14E9E" w:rsidP="00A00671">
            <w:pPr>
              <w:tabs>
                <w:tab w:val="left" w:pos="159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w w:val="95"/>
                <w:sz w:val="18"/>
                <w:szCs w:val="18"/>
              </w:rPr>
              <w:t>p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rikazivati</w:t>
            </w:r>
            <w:r w:rsidR="0033084F" w:rsidRPr="0033084F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primjere</w:t>
            </w:r>
            <w:r w:rsidR="0033084F" w:rsidRPr="0033084F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riješenih</w:t>
            </w:r>
            <w:r w:rsidR="0033084F" w:rsidRPr="0033084F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zadataka</w:t>
            </w:r>
            <w:r w:rsidR="0033084F" w:rsidRPr="0033084F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(prilikom</w:t>
            </w:r>
            <w:r w:rsidR="0033084F" w:rsidRPr="0033084F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ponavljanja,</w:t>
            </w:r>
            <w:r w:rsidR="0033084F" w:rsidRPr="0033084F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ali</w:t>
            </w:r>
            <w:r w:rsidR="0033084F" w:rsidRPr="0033084F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="0033084F" w:rsidRPr="0033084F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nakon</w:t>
            </w:r>
            <w:r w:rsidR="0033084F" w:rsidRPr="0033084F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provjere</w:t>
            </w:r>
            <w:r w:rsidR="0033084F" w:rsidRPr="0033084F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znanja)</w:t>
            </w:r>
          </w:p>
        </w:tc>
      </w:tr>
      <w:tr w:rsidR="0033084F" w:rsidRPr="00AB62F2" w14:paraId="4D9659EC" w14:textId="77777777" w:rsidTr="6C9B69DE">
        <w:trPr>
          <w:trHeight w:val="20"/>
        </w:trPr>
        <w:tc>
          <w:tcPr>
            <w:tcW w:w="633" w:type="dxa"/>
            <w:gridSpan w:val="2"/>
          </w:tcPr>
          <w:p w14:paraId="06971CD3" w14:textId="77777777" w:rsidR="0033084F" w:rsidRPr="00AB62F2" w:rsidRDefault="0033084F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33C2834F" w14:textId="77777777" w:rsidR="0033084F" w:rsidRPr="0033084F" w:rsidRDefault="00E14E9E" w:rsidP="00A00671">
            <w:pPr>
              <w:tabs>
                <w:tab w:val="left" w:pos="1597"/>
              </w:tabs>
              <w:ind w:right="871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w w:val="95"/>
                <w:sz w:val="18"/>
                <w:szCs w:val="18"/>
              </w:rPr>
              <w:t>o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dabirati</w:t>
            </w:r>
            <w:r w:rsidR="0033084F" w:rsidRPr="0033084F">
              <w:rPr>
                <w:rFonts w:ascii="Palatino Linotype" w:hAnsi="Palatino Linotype"/>
                <w:spacing w:val="11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pitanja</w:t>
            </w:r>
            <w:r w:rsidR="0033084F" w:rsidRPr="0033084F">
              <w:rPr>
                <w:rFonts w:ascii="Palatino Linotype" w:hAnsi="Palatino Linotype"/>
                <w:spacing w:val="11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primjerena</w:t>
            </w:r>
            <w:r w:rsidR="0033084F" w:rsidRPr="0033084F">
              <w:rPr>
                <w:rFonts w:ascii="Palatino Linotype" w:hAnsi="Palatino Linotype"/>
                <w:spacing w:val="14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učeniku</w:t>
            </w:r>
            <w:r w:rsidR="0033084F" w:rsidRPr="0033084F">
              <w:rPr>
                <w:rFonts w:ascii="Palatino Linotype" w:hAnsi="Palatino Linotype"/>
                <w:spacing w:val="14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="0033084F" w:rsidRPr="0033084F">
              <w:rPr>
                <w:rFonts w:ascii="Palatino Linotype" w:hAnsi="Palatino Linotype"/>
                <w:spacing w:val="11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kontekstu</w:t>
            </w:r>
            <w:r w:rsidR="0033084F" w:rsidRPr="0033084F">
              <w:rPr>
                <w:rFonts w:ascii="Palatino Linotype" w:hAnsi="Palatino Linotype"/>
                <w:spacing w:val="12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pitanja</w:t>
            </w:r>
            <w:r w:rsidR="0033084F" w:rsidRPr="0033084F">
              <w:rPr>
                <w:rFonts w:ascii="Palatino Linotype" w:hAnsi="Palatino Linotype"/>
                <w:spacing w:val="11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otvorenog</w:t>
            </w:r>
            <w:r w:rsidR="0033084F" w:rsidRPr="0033084F">
              <w:rPr>
                <w:rFonts w:ascii="Palatino Linotype" w:hAnsi="Palatino Linotype"/>
                <w:spacing w:val="11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="0033084F" w:rsidRPr="0033084F">
              <w:rPr>
                <w:rFonts w:ascii="Palatino Linotype" w:hAnsi="Palatino Linotype"/>
                <w:spacing w:val="14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zatvorenog</w:t>
            </w:r>
            <w:r w:rsidR="0033084F" w:rsidRPr="0033084F">
              <w:rPr>
                <w:rFonts w:ascii="Palatino Linotype" w:hAnsi="Palatino Linotype"/>
                <w:spacing w:val="12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tipa</w:t>
            </w:r>
            <w:r w:rsidR="0033084F" w:rsidRPr="0033084F">
              <w:rPr>
                <w:rFonts w:ascii="Palatino Linotype" w:hAnsi="Palatino Linotype"/>
                <w:spacing w:val="12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(npr.</w:t>
            </w:r>
            <w:r w:rsidR="0033084F" w:rsidRPr="0033084F">
              <w:rPr>
                <w:rFonts w:ascii="Palatino Linotype" w:hAnsi="Palatino Linotype"/>
                <w:spacing w:val="13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w w:val="95"/>
                <w:sz w:val="18"/>
                <w:szCs w:val="18"/>
              </w:rPr>
              <w:t>pitanja</w:t>
            </w:r>
            <w:r w:rsidR="0033084F" w:rsidRPr="0033084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sz w:val="18"/>
                <w:szCs w:val="18"/>
              </w:rPr>
              <w:t>koja</w:t>
            </w:r>
            <w:r w:rsidR="0033084F"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sz w:val="18"/>
                <w:szCs w:val="18"/>
              </w:rPr>
              <w:t>sadrže</w:t>
            </w:r>
            <w:r w:rsidR="0033084F"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sz w:val="18"/>
                <w:szCs w:val="18"/>
              </w:rPr>
              <w:t>dio</w:t>
            </w:r>
            <w:r w:rsidR="0033084F" w:rsidRPr="0033084F">
              <w:rPr>
                <w:rFonts w:ascii="Palatino Linotype" w:hAnsi="Palatino Linotype"/>
                <w:spacing w:val="-7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sz w:val="18"/>
                <w:szCs w:val="18"/>
              </w:rPr>
              <w:t>odgovora</w:t>
            </w:r>
            <w:r w:rsidR="0033084F"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sz w:val="18"/>
                <w:szCs w:val="18"/>
              </w:rPr>
              <w:t>ili</w:t>
            </w:r>
            <w:r w:rsidR="0033084F"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sz w:val="18"/>
                <w:szCs w:val="18"/>
              </w:rPr>
              <w:t>traže</w:t>
            </w:r>
            <w:r w:rsidR="0033084F"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sz w:val="18"/>
                <w:szCs w:val="18"/>
              </w:rPr>
              <w:t>zaključivanje,</w:t>
            </w:r>
            <w:r w:rsidR="0033084F"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sz w:val="18"/>
                <w:szCs w:val="18"/>
              </w:rPr>
              <w:t>povezivanje</w:t>
            </w:r>
            <w:r w:rsidR="0033084F"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="0033084F" w:rsidRPr="0033084F">
              <w:rPr>
                <w:rFonts w:ascii="Palatino Linotype" w:hAnsi="Palatino Linotype"/>
                <w:sz w:val="18"/>
                <w:szCs w:val="18"/>
              </w:rPr>
              <w:t>i</w:t>
            </w:r>
            <w:r w:rsidR="0033084F" w:rsidRPr="0033084F">
              <w:rPr>
                <w:rFonts w:ascii="Palatino Linotype" w:hAnsi="Palatino Linotype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asociranje)</w:t>
            </w:r>
          </w:p>
        </w:tc>
      </w:tr>
      <w:tr w:rsidR="0033084F" w:rsidRPr="00AB62F2" w14:paraId="5D530BCF" w14:textId="77777777" w:rsidTr="6C9B69DE">
        <w:trPr>
          <w:trHeight w:val="20"/>
        </w:trPr>
        <w:tc>
          <w:tcPr>
            <w:tcW w:w="633" w:type="dxa"/>
            <w:gridSpan w:val="2"/>
          </w:tcPr>
          <w:p w14:paraId="2A1F701D" w14:textId="77777777" w:rsidR="0033084F" w:rsidRPr="00AB62F2" w:rsidRDefault="0033084F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03DF7D39" w14:textId="77777777" w:rsidR="0033084F" w:rsidRPr="0033084F" w:rsidRDefault="0033084F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omogućavati</w:t>
            </w:r>
            <w:r w:rsidRPr="0033084F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rješavanje</w:t>
            </w:r>
            <w:r w:rsidRPr="0033084F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određenog</w:t>
            </w:r>
            <w:r w:rsidRPr="0033084F">
              <w:rPr>
                <w:rFonts w:ascii="Palatino Linotype" w:hAnsi="Palatino Linotype"/>
                <w:spacing w:val="1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zadatka</w:t>
            </w:r>
            <w:r w:rsidRPr="0033084F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promjenom</w:t>
            </w:r>
            <w:r w:rsidRPr="0033084F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aktivnosti</w:t>
            </w:r>
            <w:r w:rsidRPr="0033084F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33084F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prostora</w:t>
            </w:r>
          </w:p>
        </w:tc>
      </w:tr>
      <w:tr w:rsidR="0033084F" w:rsidRPr="00AB62F2" w14:paraId="5A53652E" w14:textId="77777777" w:rsidTr="6C9B69DE">
        <w:trPr>
          <w:trHeight w:val="20"/>
        </w:trPr>
        <w:tc>
          <w:tcPr>
            <w:tcW w:w="633" w:type="dxa"/>
            <w:gridSpan w:val="2"/>
          </w:tcPr>
          <w:p w14:paraId="03EFCA41" w14:textId="3430F1AB" w:rsidR="0033084F" w:rsidRPr="00AB62F2" w:rsidRDefault="0033084F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2B4D730B" w14:textId="77777777" w:rsidR="0033084F" w:rsidRPr="0033084F" w:rsidRDefault="0033084F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omogućiti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dulje</w:t>
            </w:r>
            <w:r w:rsidRPr="0033084F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vrijeme</w:t>
            </w:r>
            <w:r w:rsidRPr="0033084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33084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(usmene/pisane)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provjere</w:t>
            </w:r>
            <w:r w:rsidRPr="0033084F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znanja</w:t>
            </w:r>
            <w:r w:rsidRPr="0033084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izvršavanje</w:t>
            </w:r>
            <w:r w:rsidRPr="0033084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zadataka</w:t>
            </w:r>
          </w:p>
        </w:tc>
      </w:tr>
      <w:tr w:rsidR="0033084F" w:rsidRPr="00AB62F2" w14:paraId="4E8393FC" w14:textId="77777777" w:rsidTr="6C9B69DE">
        <w:trPr>
          <w:trHeight w:val="20"/>
        </w:trPr>
        <w:tc>
          <w:tcPr>
            <w:tcW w:w="633" w:type="dxa"/>
            <w:gridSpan w:val="2"/>
          </w:tcPr>
          <w:p w14:paraId="5F96A722" w14:textId="10337B39" w:rsidR="0033084F" w:rsidRPr="00AB62F2" w:rsidRDefault="0033084F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78E5FFE4" w14:textId="77777777" w:rsidR="0033084F" w:rsidRPr="0033084F" w:rsidRDefault="0033084F" w:rsidP="00A00671">
            <w:pPr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Dodatni p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ostupci</w:t>
            </w:r>
            <w:r w:rsidRPr="0033084F">
              <w:rPr>
                <w:rFonts w:ascii="Palatino Linotype" w:hAnsi="Palatino Linotype"/>
                <w:b/>
                <w:i/>
                <w:spacing w:val="21"/>
                <w:w w:val="95"/>
                <w:sz w:val="18"/>
                <w:szCs w:val="18"/>
                <w:u w:val="single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individualizacije</w:t>
            </w:r>
            <w:r w:rsidRPr="0033084F">
              <w:rPr>
                <w:rFonts w:ascii="Palatino Linotype" w:hAnsi="Palatino Linotype"/>
                <w:b/>
                <w:i/>
                <w:spacing w:val="18"/>
                <w:w w:val="95"/>
                <w:sz w:val="18"/>
                <w:szCs w:val="18"/>
                <w:u w:val="single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tijekom</w:t>
            </w:r>
            <w:r w:rsidRPr="0033084F">
              <w:rPr>
                <w:rFonts w:ascii="Palatino Linotype" w:hAnsi="Palatino Linotype"/>
                <w:b/>
                <w:i/>
                <w:spacing w:val="22"/>
                <w:w w:val="95"/>
                <w:sz w:val="18"/>
                <w:szCs w:val="18"/>
                <w:u w:val="single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usmenog</w:t>
            </w:r>
            <w:r w:rsidRPr="0033084F">
              <w:rPr>
                <w:rFonts w:ascii="Palatino Linotype" w:hAnsi="Palatino Linotype"/>
                <w:b/>
                <w:i/>
                <w:spacing w:val="21"/>
                <w:w w:val="95"/>
                <w:sz w:val="18"/>
                <w:szCs w:val="18"/>
                <w:u w:val="single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provjeravanja</w:t>
            </w:r>
            <w:r w:rsidRPr="0033084F">
              <w:rPr>
                <w:rFonts w:ascii="Palatino Linotype" w:hAnsi="Palatino Linotype"/>
                <w:b/>
                <w:i/>
                <w:spacing w:val="21"/>
                <w:w w:val="95"/>
                <w:sz w:val="18"/>
                <w:szCs w:val="18"/>
                <w:u w:val="single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znanja:</w:t>
            </w:r>
            <w:r w:rsidRPr="0033084F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postavljanje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kratkih i jasnih pitanja te kraćih potpitanja (pomoćna pitanja za, npr. usmjeravanje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53"/>
                <w:sz w:val="18"/>
                <w:szCs w:val="18"/>
              </w:rPr>
              <w:t xml:space="preserve"> 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odgovora),</w:t>
            </w:r>
            <w:r w:rsidRPr="0033084F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>izbjegavanje</w:t>
            </w:r>
            <w:r w:rsidRPr="0033084F">
              <w:rPr>
                <w:rFonts w:ascii="Palatino Linotype" w:hAnsi="Palatino Linotype"/>
                <w:spacing w:val="-10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>igre</w:t>
            </w:r>
            <w:r w:rsidRPr="0033084F">
              <w:rPr>
                <w:rFonts w:ascii="Palatino Linotype" w:hAnsi="Palatino Linotype"/>
                <w:spacing w:val="-10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>riječima,</w:t>
            </w:r>
            <w:r w:rsidRPr="0033084F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provjeravanje</w:t>
            </w:r>
            <w:r w:rsidRPr="0033084F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razumijevanja</w:t>
            </w:r>
            <w:r w:rsidRPr="0033084F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uputa,</w:t>
            </w:r>
            <w:r w:rsidRPr="0033084F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postavljanje</w:t>
            </w:r>
            <w:r w:rsidRPr="0033084F">
              <w:rPr>
                <w:rFonts w:ascii="Palatino Linotype" w:hAnsi="Palatino Linotype"/>
                <w:spacing w:val="3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pitanja</w:t>
            </w:r>
            <w:r w:rsidRPr="0033084F">
              <w:rPr>
                <w:rFonts w:ascii="Palatino Linotype" w:hAnsi="Palatino Linotype"/>
                <w:spacing w:val="3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koja</w:t>
            </w:r>
            <w:r w:rsidRPr="0033084F">
              <w:rPr>
                <w:rFonts w:ascii="Palatino Linotype" w:hAnsi="Palatino Linotype"/>
                <w:spacing w:val="3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zahtijevaju</w:t>
            </w:r>
            <w:r w:rsidRPr="0033084F">
              <w:rPr>
                <w:rFonts w:ascii="Palatino Linotype" w:hAnsi="Palatino Linotype"/>
                <w:spacing w:val="3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kratke</w:t>
            </w:r>
            <w:r w:rsidRPr="0033084F">
              <w:rPr>
                <w:rFonts w:ascii="Palatino Linotype" w:hAnsi="Palatino Linotype"/>
                <w:spacing w:val="3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odgovore</w:t>
            </w:r>
            <w:r w:rsidRPr="0033084F">
              <w:rPr>
                <w:rFonts w:ascii="Palatino Linotype" w:hAnsi="Palatino Linotype"/>
                <w:spacing w:val="3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(izbjegavati</w:t>
            </w:r>
            <w:r w:rsidRPr="0033084F">
              <w:rPr>
                <w:rFonts w:ascii="Palatino Linotype" w:hAnsi="Palatino Linotype"/>
                <w:spacing w:val="3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zadatke</w:t>
            </w:r>
            <w:r w:rsidRPr="0033084F">
              <w:rPr>
                <w:rFonts w:ascii="Palatino Linotype" w:hAnsi="Palatino Linotype"/>
                <w:spacing w:val="3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postavljene</w:t>
            </w:r>
            <w:r w:rsidRPr="0033084F">
              <w:rPr>
                <w:rFonts w:ascii="Palatino Linotype" w:hAnsi="Palatino Linotype"/>
                <w:spacing w:val="3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33084F">
              <w:rPr>
                <w:rFonts w:ascii="Palatino Linotype" w:hAnsi="Palatino Linotype"/>
                <w:spacing w:val="3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način:</w:t>
            </w:r>
            <w:r w:rsidRPr="0033084F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w w:val="85"/>
                <w:sz w:val="18"/>
                <w:szCs w:val="18"/>
              </w:rPr>
              <w:t>Ispričaj</w:t>
            </w:r>
            <w:r w:rsidRPr="0033084F">
              <w:rPr>
                <w:rFonts w:ascii="Palatino Linotype" w:hAnsi="Palatino Linotype"/>
                <w:i/>
                <w:spacing w:val="-3"/>
                <w:w w:val="8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w w:val="85"/>
                <w:sz w:val="18"/>
                <w:szCs w:val="18"/>
              </w:rPr>
              <w:t>mi</w:t>
            </w:r>
            <w:r w:rsidRPr="0033084F">
              <w:rPr>
                <w:rFonts w:ascii="Palatino Linotype" w:hAnsi="Palatino Linotype"/>
                <w:i/>
                <w:spacing w:val="-4"/>
                <w:w w:val="8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w w:val="85"/>
                <w:sz w:val="18"/>
                <w:szCs w:val="18"/>
              </w:rPr>
              <w:t>sve</w:t>
            </w:r>
            <w:r w:rsidRPr="0033084F">
              <w:rPr>
                <w:rFonts w:ascii="Palatino Linotype" w:hAnsi="Palatino Linotype"/>
                <w:i/>
                <w:spacing w:val="-4"/>
                <w:w w:val="8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w w:val="85"/>
                <w:sz w:val="18"/>
                <w:szCs w:val="18"/>
              </w:rPr>
              <w:t>što</w:t>
            </w:r>
            <w:r w:rsidRPr="0033084F">
              <w:rPr>
                <w:rFonts w:ascii="Palatino Linotype" w:hAnsi="Palatino Linotype"/>
                <w:i/>
                <w:spacing w:val="-2"/>
                <w:w w:val="8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w w:val="85"/>
                <w:sz w:val="18"/>
                <w:szCs w:val="18"/>
              </w:rPr>
              <w:t>znaš</w:t>
            </w:r>
            <w:r w:rsidRPr="0033084F">
              <w:rPr>
                <w:rFonts w:ascii="Palatino Linotype" w:hAnsi="Palatino Linotype"/>
                <w:i/>
                <w:spacing w:val="-2"/>
                <w:w w:val="8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w w:val="85"/>
                <w:sz w:val="18"/>
                <w:szCs w:val="18"/>
              </w:rPr>
              <w:t xml:space="preserve">o </w:t>
            </w:r>
            <w:r w:rsidRPr="0033084F">
              <w:rPr>
                <w:rFonts w:ascii="Palatino Linotype" w:hAnsi="Palatino Linotype"/>
                <w:w w:val="85"/>
                <w:sz w:val="18"/>
                <w:szCs w:val="18"/>
              </w:rPr>
              <w:t>…),</w:t>
            </w:r>
            <w:r w:rsidRPr="0033084F">
              <w:rPr>
                <w:rFonts w:ascii="Palatino Linotype" w:hAnsi="Palatino Linotype"/>
                <w:b/>
                <w:i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omogućavanje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više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vremena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za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davanje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usmenog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odgovora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na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način: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da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učenik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počne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govoriti</w:t>
            </w:r>
            <w:r w:rsidRPr="0033084F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s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pacing w:val="-53"/>
                <w:sz w:val="18"/>
                <w:szCs w:val="18"/>
              </w:rPr>
              <w:t xml:space="preserve"> 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odgodom;</w:t>
            </w:r>
            <w:r w:rsidRPr="0033084F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ako učenik ne može progovoriti ili zastane na nekoj riječi ili slogu, diskretno i</w:t>
            </w:r>
            <w:r w:rsidRPr="0033084F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neverbalno</w:t>
            </w:r>
            <w:r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(osmijeh,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kimanje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glavom)</w:t>
            </w:r>
            <w:r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pokazati</w:t>
            </w:r>
            <w:r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empatiju</w:t>
            </w:r>
            <w:r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i/ili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pružiti</w:t>
            </w:r>
            <w:r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>diskretnu</w:t>
            </w:r>
            <w:r w:rsidRPr="0033084F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verbalnu</w:t>
            </w:r>
            <w:r w:rsidRPr="0033084F">
              <w:rPr>
                <w:rFonts w:ascii="Palatino Linotype" w:hAnsi="Palatino Linotype"/>
                <w:spacing w:val="-9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podršku</w:t>
            </w:r>
            <w:r w:rsidRPr="0033084F">
              <w:rPr>
                <w:rFonts w:ascii="Palatino Linotype" w:hAnsi="Palatino Linotype"/>
                <w:spacing w:val="-52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>(npr.</w:t>
            </w:r>
            <w:r w:rsidRPr="0033084F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spacing w:val="-1"/>
                <w:w w:val="95"/>
                <w:sz w:val="18"/>
                <w:szCs w:val="18"/>
              </w:rPr>
              <w:t>Imamo</w:t>
            </w:r>
            <w:r w:rsidRPr="0033084F">
              <w:rPr>
                <w:rFonts w:ascii="Palatino Linotype" w:hAnsi="Palatino Linotype"/>
                <w:i/>
                <w:spacing w:val="-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spacing w:val="-1"/>
                <w:w w:val="95"/>
                <w:sz w:val="18"/>
                <w:szCs w:val="18"/>
              </w:rPr>
              <w:t>vremena.</w:t>
            </w:r>
            <w:r w:rsidRPr="0033084F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>,</w:t>
            </w:r>
            <w:r w:rsidRPr="0033084F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spacing w:val="-1"/>
                <w:w w:val="95"/>
                <w:sz w:val="18"/>
                <w:szCs w:val="18"/>
              </w:rPr>
              <w:t>Ovo</w:t>
            </w:r>
            <w:r w:rsidRPr="0033084F">
              <w:rPr>
                <w:rFonts w:ascii="Palatino Linotype" w:hAnsi="Palatino Linotype"/>
                <w:i/>
                <w:spacing w:val="-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spacing w:val="-1"/>
                <w:w w:val="95"/>
                <w:sz w:val="18"/>
                <w:szCs w:val="18"/>
              </w:rPr>
              <w:t>je</w:t>
            </w:r>
            <w:r w:rsidRPr="0033084F">
              <w:rPr>
                <w:rFonts w:ascii="Palatino Linotype" w:hAnsi="Palatino Linotype"/>
                <w:i/>
                <w:spacing w:val="-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spacing w:val="-1"/>
                <w:w w:val="95"/>
                <w:sz w:val="18"/>
                <w:szCs w:val="18"/>
              </w:rPr>
              <w:t>teška</w:t>
            </w:r>
            <w:r w:rsidRPr="0033084F">
              <w:rPr>
                <w:rFonts w:ascii="Palatino Linotype" w:hAnsi="Palatino Linotype"/>
                <w:i/>
                <w:spacing w:val="-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i/>
                <w:spacing w:val="-1"/>
                <w:w w:val="95"/>
                <w:sz w:val="18"/>
                <w:szCs w:val="18"/>
              </w:rPr>
              <w:t>riječ.</w:t>
            </w:r>
            <w:r w:rsidRPr="0033084F">
              <w:rPr>
                <w:rFonts w:ascii="Palatino Linotype" w:hAnsi="Palatino Linotype"/>
                <w:i/>
                <w:spacing w:val="-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);</w:t>
            </w:r>
            <w:r w:rsidRPr="0033084F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pričekati</w:t>
            </w:r>
            <w:r w:rsidRPr="0033084F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učenika</w:t>
            </w:r>
            <w:r w:rsidRPr="0033084F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da</w:t>
            </w:r>
            <w:r w:rsidRPr="0033084F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progovori</w:t>
            </w:r>
            <w:r w:rsidRPr="0033084F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33084F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nastavi</w:t>
            </w:r>
            <w:r w:rsidRPr="0033084F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s</w:t>
            </w:r>
            <w:r w:rsidRPr="0033084F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odgovaranjem</w:t>
            </w:r>
            <w:r w:rsidRPr="0033084F">
              <w:rPr>
                <w:rFonts w:ascii="Palatino Linotype" w:hAnsi="Palatino Linotype"/>
                <w:spacing w:val="-49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(ne završavati riječi i rečenice umjesto njega) ili mu ponuditi opciju da napiše svoj odgovor ili riječ</w:t>
            </w:r>
            <w:r w:rsidRPr="0033084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koja</w:t>
            </w:r>
            <w:r w:rsidRPr="0033084F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mu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je</w:t>
            </w:r>
            <w:r w:rsidRPr="0033084F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teška</w:t>
            </w:r>
            <w:r w:rsidRPr="0033084F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za</w:t>
            </w:r>
            <w:r w:rsidRPr="0033084F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izgovoriti.</w:t>
            </w:r>
          </w:p>
        </w:tc>
      </w:tr>
      <w:tr w:rsidR="0033084F" w:rsidRPr="00AB62F2" w14:paraId="5D22BE6A" w14:textId="77777777" w:rsidTr="6C9B69DE">
        <w:trPr>
          <w:trHeight w:val="20"/>
        </w:trPr>
        <w:tc>
          <w:tcPr>
            <w:tcW w:w="633" w:type="dxa"/>
            <w:gridSpan w:val="2"/>
          </w:tcPr>
          <w:p w14:paraId="5B95CD12" w14:textId="594AD757" w:rsidR="0033084F" w:rsidRPr="00AB62F2" w:rsidRDefault="0033084F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3FA5A2C8" w14:textId="77777777" w:rsidR="0033084F" w:rsidRPr="0033084F" w:rsidRDefault="0033084F" w:rsidP="00A00671">
            <w:pPr>
              <w:tabs>
                <w:tab w:val="left" w:pos="159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Dodatni p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ostupci</w:t>
            </w:r>
            <w:r w:rsidRPr="0033084F">
              <w:rPr>
                <w:rFonts w:ascii="Palatino Linotype" w:hAnsi="Palatino Linotype"/>
                <w:b/>
                <w:i/>
                <w:spacing w:val="13"/>
                <w:w w:val="95"/>
                <w:sz w:val="18"/>
                <w:szCs w:val="18"/>
                <w:u w:val="single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individualizacije</w:t>
            </w:r>
            <w:r w:rsidRPr="0033084F">
              <w:rPr>
                <w:rFonts w:ascii="Palatino Linotype" w:hAnsi="Palatino Linotype"/>
                <w:b/>
                <w:i/>
                <w:spacing w:val="12"/>
                <w:w w:val="95"/>
                <w:sz w:val="18"/>
                <w:szCs w:val="18"/>
                <w:u w:val="single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u</w:t>
            </w:r>
            <w:r w:rsidRPr="0033084F">
              <w:rPr>
                <w:rFonts w:ascii="Palatino Linotype" w:hAnsi="Palatino Linotype"/>
                <w:b/>
                <w:i/>
                <w:spacing w:val="14"/>
                <w:w w:val="95"/>
                <w:sz w:val="18"/>
                <w:szCs w:val="18"/>
                <w:u w:val="single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pisanoj</w:t>
            </w:r>
            <w:r w:rsidRPr="0033084F">
              <w:rPr>
                <w:rFonts w:ascii="Palatino Linotype" w:hAnsi="Palatino Linotype"/>
                <w:b/>
                <w:i/>
                <w:spacing w:val="14"/>
                <w:w w:val="95"/>
                <w:sz w:val="18"/>
                <w:szCs w:val="18"/>
                <w:u w:val="single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provjeri</w:t>
            </w:r>
            <w:r w:rsidRPr="0033084F">
              <w:rPr>
                <w:rFonts w:ascii="Palatino Linotype" w:hAnsi="Palatino Linotype"/>
                <w:b/>
                <w:i/>
                <w:spacing w:val="14"/>
                <w:w w:val="95"/>
                <w:sz w:val="18"/>
                <w:szCs w:val="18"/>
                <w:u w:val="single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znanja: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</w:rPr>
              <w:t>nizanje</w:t>
            </w:r>
            <w:r w:rsidRPr="0033084F">
              <w:rPr>
                <w:rFonts w:ascii="Palatino Linotype" w:hAnsi="Palatino Linotype"/>
                <w:b/>
                <w:i/>
                <w:spacing w:val="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</w:rPr>
              <w:t>zadataka</w:t>
            </w:r>
            <w:r w:rsidRPr="0033084F">
              <w:rPr>
                <w:rFonts w:ascii="Palatino Linotype" w:hAnsi="Palatino Linotype"/>
                <w:b/>
                <w:i/>
                <w:spacing w:val="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</w:rPr>
              <w:t>od</w:t>
            </w:r>
            <w:r w:rsidRPr="0033084F">
              <w:rPr>
                <w:rFonts w:ascii="Palatino Linotype" w:hAnsi="Palatino Linotype"/>
                <w:b/>
                <w:i/>
                <w:spacing w:val="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</w:rPr>
              <w:t>jednostavnijih</w:t>
            </w:r>
            <w:r w:rsidRPr="0033084F">
              <w:rPr>
                <w:rFonts w:ascii="Palatino Linotype" w:hAnsi="Palatino Linotype"/>
                <w:b/>
                <w:i/>
                <w:spacing w:val="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</w:rPr>
              <w:t>prema</w:t>
            </w:r>
            <w:r w:rsidRPr="0033084F">
              <w:rPr>
                <w:rFonts w:ascii="Palatino Linotype" w:hAnsi="Palatino Linotype"/>
                <w:b/>
                <w:i/>
                <w:spacing w:val="-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b/>
                <w:i/>
                <w:w w:val="95"/>
                <w:sz w:val="18"/>
                <w:szCs w:val="18"/>
              </w:rPr>
              <w:t xml:space="preserve">složenijima,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raščlanjivanje</w:t>
            </w:r>
            <w:r w:rsidRPr="0033084F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složenih</w:t>
            </w:r>
            <w:r w:rsidRPr="0033084F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zadataka</w:t>
            </w:r>
            <w:r w:rsidRPr="0033084F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33084F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jednostavnije, postavljanje</w:t>
            </w:r>
            <w:r w:rsidRPr="0033084F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kratkih,</w:t>
            </w:r>
            <w:r w:rsidRPr="0033084F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jasnih</w:t>
            </w:r>
            <w:r w:rsidRPr="0033084F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jednoznačnih</w:t>
            </w:r>
            <w:r w:rsidRPr="0033084F"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pitanja/zadataka, zapisivanje</w:t>
            </w:r>
            <w:r w:rsidRPr="0033084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kratkih</w:t>
            </w:r>
            <w:r w:rsidRPr="0033084F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odgovora</w:t>
            </w:r>
            <w:r w:rsidRPr="0033084F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33084F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pitanja, dopunjavanje</w:t>
            </w:r>
            <w:r w:rsidRPr="0033084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rečenice</w:t>
            </w:r>
            <w:r w:rsidRPr="0033084F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33084F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kraju</w:t>
            </w:r>
            <w:r w:rsidRPr="0033084F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retka, provjeravanje</w:t>
            </w:r>
            <w:r w:rsidRPr="0033084F">
              <w:rPr>
                <w:rFonts w:ascii="Palatino Linotype" w:hAnsi="Palatino Linotype"/>
                <w:spacing w:val="16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razumijevanja</w:t>
            </w:r>
            <w:r w:rsidRPr="0033084F">
              <w:rPr>
                <w:rFonts w:ascii="Palatino Linotype" w:hAnsi="Palatino Linotype"/>
                <w:spacing w:val="12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upute/zadatka, davanje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povratne</w:t>
            </w:r>
            <w:r w:rsidRPr="0033084F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informacije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o</w:t>
            </w:r>
            <w:r w:rsidRPr="0033084F">
              <w:rPr>
                <w:rFonts w:ascii="Palatino Linotype" w:hAnsi="Palatino Linotype"/>
                <w:spacing w:val="7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razumijevanju</w:t>
            </w:r>
            <w:r w:rsidRPr="0033084F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 xml:space="preserve">odgovora,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davanje usmene upute za rješavanje pisanog zadatka (složene upute trebaju se razdijeliti na</w:t>
            </w:r>
            <w:r w:rsidRPr="0033084F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jednostavnije, manje dijelove te slijediti nakon procesiranja prethodne), ponavljanje dodatne</w:t>
            </w:r>
            <w:r w:rsidRPr="0033084F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usmene upute više puta sve dok učenik ne uspije razumjeti, prilagođavanje iskaza dodatne usmene</w:t>
            </w:r>
            <w:r w:rsidRPr="0033084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upute</w:t>
            </w:r>
            <w:r w:rsidRPr="0033084F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kognitivnim</w:t>
            </w:r>
            <w:r w:rsidRPr="0033084F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i</w:t>
            </w:r>
            <w:r w:rsidRPr="0033084F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jezičnim</w:t>
            </w:r>
            <w:r w:rsidRPr="0033084F">
              <w:rPr>
                <w:rFonts w:ascii="Palatino Linotype" w:hAnsi="Palatino Linotype"/>
                <w:spacing w:val="-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mogućnostima</w:t>
            </w:r>
            <w:r w:rsidRPr="0033084F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 xml:space="preserve">učenika,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produljivanje vremena za rješavanje zadatka ili smanjivanje broja zadataka zbog teškoća jezične</w:t>
            </w:r>
            <w:r w:rsidRPr="0033084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 xml:space="preserve">obrade,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zanemarivanje</w:t>
            </w:r>
            <w:r w:rsidRPr="0033084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pogrešaka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nastalih</w:t>
            </w:r>
            <w:r w:rsidRPr="0033084F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zbog</w:t>
            </w:r>
            <w:r w:rsidRPr="0033084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govorno-jezičnih</w:t>
            </w:r>
            <w:r w:rsidRPr="0033084F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teškoća</w:t>
            </w:r>
            <w:r w:rsidRPr="0033084F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tijekom</w:t>
            </w:r>
            <w:r w:rsidRPr="0033084F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vrednovanja, odrediti</w:t>
            </w:r>
            <w:r w:rsidRPr="0033084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prioritet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pisanom uratku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(sadržaj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ili</w:t>
            </w:r>
            <w:r w:rsidRPr="0033084F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w w:val="95"/>
                <w:sz w:val="18"/>
                <w:szCs w:val="18"/>
              </w:rPr>
              <w:t>pravopis),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pružanje pomoći u uočavanju pogrešaka (voditi ga kroz proces pronalaženja točnih rješenja) i</w:t>
            </w:r>
            <w:r w:rsidRPr="0033084F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pisanju</w:t>
            </w:r>
            <w:r w:rsidRPr="0033084F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33084F">
              <w:rPr>
                <w:rFonts w:ascii="Palatino Linotype" w:hAnsi="Palatino Linotype"/>
                <w:sz w:val="18"/>
                <w:szCs w:val="18"/>
              </w:rPr>
              <w:t>ispravka.</w:t>
            </w:r>
          </w:p>
        </w:tc>
      </w:tr>
      <w:tr w:rsidR="0033084F" w:rsidRPr="00AB62F2" w14:paraId="5220BBB2" w14:textId="77777777" w:rsidTr="6C9B69DE">
        <w:trPr>
          <w:trHeight w:val="20"/>
        </w:trPr>
        <w:tc>
          <w:tcPr>
            <w:tcW w:w="633" w:type="dxa"/>
            <w:gridSpan w:val="2"/>
          </w:tcPr>
          <w:p w14:paraId="13CB595B" w14:textId="77777777" w:rsidR="0033084F" w:rsidRPr="00AB62F2" w:rsidRDefault="0033084F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6D9C8D39" w14:textId="77777777" w:rsidR="0033084F" w:rsidRPr="0033084F" w:rsidRDefault="0033084F" w:rsidP="0033084F">
            <w:pPr>
              <w:rPr>
                <w:rFonts w:ascii="Palatino Linotype" w:hAnsi="Palatino Linotype"/>
                <w:b/>
                <w:i/>
                <w:sz w:val="18"/>
                <w:szCs w:val="18"/>
              </w:rPr>
            </w:pPr>
          </w:p>
        </w:tc>
      </w:tr>
      <w:tr w:rsidR="0033084F" w:rsidRPr="00AB62F2" w14:paraId="675E05EE" w14:textId="77777777" w:rsidTr="6C9B69DE">
        <w:trPr>
          <w:trHeight w:val="20"/>
        </w:trPr>
        <w:tc>
          <w:tcPr>
            <w:tcW w:w="633" w:type="dxa"/>
            <w:gridSpan w:val="2"/>
          </w:tcPr>
          <w:p w14:paraId="2FC17F8B" w14:textId="77777777" w:rsidR="0033084F" w:rsidRPr="00AB62F2" w:rsidRDefault="0033084F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0A4F7224" w14:textId="77777777" w:rsidR="0033084F" w:rsidRPr="0033084F" w:rsidRDefault="0033084F" w:rsidP="0033084F">
            <w:pPr>
              <w:tabs>
                <w:tab w:val="left" w:pos="159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3084F" w:rsidRPr="00AB62F2" w14:paraId="66F7C4A6" w14:textId="77777777" w:rsidTr="6C9B69DE">
        <w:trPr>
          <w:trHeight w:val="20"/>
        </w:trPr>
        <w:tc>
          <w:tcPr>
            <w:tcW w:w="9138" w:type="dxa"/>
            <w:gridSpan w:val="6"/>
            <w:shd w:val="clear" w:color="auto" w:fill="DBE4F0"/>
          </w:tcPr>
          <w:p w14:paraId="6886D8A2" w14:textId="77777777" w:rsidR="0033084F" w:rsidRPr="00AB62F2" w:rsidRDefault="0033084F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5.</w:t>
            </w:r>
            <w:r w:rsidRPr="00AB62F2">
              <w:rPr>
                <w:rFonts w:ascii="Palatino Linotype" w:hAnsi="Palatino Linotype"/>
                <w:b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Osiguravanje</w:t>
            </w:r>
            <w:r w:rsidRPr="00AB62F2">
              <w:rPr>
                <w:rFonts w:ascii="Palatino Linotype" w:hAnsi="Palatino Linotype"/>
                <w:b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primjerenih</w:t>
            </w:r>
            <w:r w:rsidRPr="00AB62F2">
              <w:rPr>
                <w:rFonts w:ascii="Palatino Linotype" w:hAnsi="Palatino Linotype"/>
                <w:b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prostornih</w:t>
            </w:r>
            <w:r w:rsidRPr="00AB62F2">
              <w:rPr>
                <w:rFonts w:ascii="Palatino Linotype" w:hAnsi="Palatino Linotype"/>
                <w:b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uvjeta:</w:t>
            </w:r>
          </w:p>
        </w:tc>
      </w:tr>
      <w:tr w:rsidR="0033084F" w:rsidRPr="00AB62F2" w14:paraId="505E0A78" w14:textId="77777777" w:rsidTr="6C9B69DE">
        <w:trPr>
          <w:trHeight w:val="20"/>
        </w:trPr>
        <w:tc>
          <w:tcPr>
            <w:tcW w:w="565" w:type="dxa"/>
          </w:tcPr>
          <w:p w14:paraId="5AE48A43" w14:textId="77777777" w:rsidR="0033084F" w:rsidRPr="00AB62F2" w:rsidRDefault="0033084F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7F4AE88A" w14:textId="77777777" w:rsidR="0033084F" w:rsidRPr="00AB62F2" w:rsidRDefault="0033084F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omogućiti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učeniku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primjereno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kretanje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tijekom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nastave</w:t>
            </w:r>
          </w:p>
        </w:tc>
      </w:tr>
      <w:tr w:rsidR="0033084F" w:rsidRPr="00AB62F2" w14:paraId="791AC78C" w14:textId="77777777" w:rsidTr="6C9B69DE">
        <w:trPr>
          <w:trHeight w:val="20"/>
        </w:trPr>
        <w:tc>
          <w:tcPr>
            <w:tcW w:w="565" w:type="dxa"/>
          </w:tcPr>
          <w:p w14:paraId="50F40DEB" w14:textId="77777777" w:rsidR="0033084F" w:rsidRPr="00AB62F2" w:rsidRDefault="0033084F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466B96AC" w14:textId="77777777" w:rsidR="0033084F" w:rsidRPr="00AB62F2" w:rsidRDefault="0033084F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osigurati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stolac</w:t>
            </w:r>
            <w:r w:rsidRPr="00AB62F2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prilagođen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visini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djeteta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dodatni</w:t>
            </w:r>
            <w:r w:rsidRPr="00AB62F2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podupirač</w:t>
            </w:r>
          </w:p>
        </w:tc>
      </w:tr>
      <w:tr w:rsidR="0033084F" w:rsidRPr="00AB62F2" w14:paraId="7C195B1B" w14:textId="77777777" w:rsidTr="6C9B69DE">
        <w:trPr>
          <w:trHeight w:val="20"/>
        </w:trPr>
        <w:tc>
          <w:tcPr>
            <w:tcW w:w="565" w:type="dxa"/>
          </w:tcPr>
          <w:p w14:paraId="77A52294" w14:textId="77777777" w:rsidR="0033084F" w:rsidRPr="00AB62F2" w:rsidRDefault="0033084F" w:rsidP="00A00671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3B160455" w14:textId="77777777" w:rsidR="0033084F" w:rsidRPr="00AB62F2" w:rsidRDefault="0033084F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prilagoditi</w:t>
            </w:r>
            <w:r w:rsidRPr="00AB62F2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visinu</w:t>
            </w:r>
            <w:r w:rsidRPr="00AB62F2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nagib</w:t>
            </w:r>
            <w:r w:rsidRPr="00AB62F2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stola</w:t>
            </w:r>
          </w:p>
        </w:tc>
      </w:tr>
      <w:tr w:rsidR="0033084F" w:rsidRPr="00AB62F2" w14:paraId="04375AF4" w14:textId="77777777" w:rsidTr="6C9B69DE">
        <w:trPr>
          <w:trHeight w:val="20"/>
        </w:trPr>
        <w:tc>
          <w:tcPr>
            <w:tcW w:w="565" w:type="dxa"/>
          </w:tcPr>
          <w:p w14:paraId="007DCDA8" w14:textId="1BDB6947" w:rsidR="0033084F" w:rsidRPr="00AB62F2" w:rsidRDefault="0033084F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29A8FC92" w14:textId="77777777" w:rsidR="0033084F" w:rsidRPr="00AB62F2" w:rsidRDefault="0033084F" w:rsidP="00E14E9E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regulirati količinu svjetlosti (da ne bude previše mračno, previše prirodne svjetlosti ili previše umjetne svjetlosti), izvor</w:t>
            </w:r>
            <w:r w:rsidRPr="00AB62F2">
              <w:rPr>
                <w:rFonts w:ascii="Palatino Linotype" w:hAnsi="Palatino Linotype"/>
                <w:spacing w:val="-4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svjetla</w:t>
            </w:r>
            <w:r w:rsidRPr="00AB62F2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treba</w:t>
            </w:r>
            <w:r w:rsidRPr="00AB62F2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dolaziti</w:t>
            </w:r>
            <w:r w:rsidRPr="00AB62F2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od</w:t>
            </w:r>
            <w:r w:rsidRPr="00AB62F2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strane</w:t>
            </w:r>
            <w:r w:rsidRPr="00AB62F2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suprotne</w:t>
            </w:r>
            <w:r w:rsidRPr="00AB62F2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dominantnoj</w:t>
            </w:r>
            <w:r w:rsidRPr="00AB62F2">
              <w:rPr>
                <w:rFonts w:ascii="Palatino Linotype" w:hAnsi="Palatino Linotype"/>
                <w:spacing w:val="-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ruci</w:t>
            </w:r>
            <w:r w:rsidRPr="00AB62F2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(da</w:t>
            </w:r>
            <w:r w:rsidRPr="00AB62F2">
              <w:rPr>
                <w:rFonts w:ascii="Palatino Linotype" w:hAnsi="Palatino Linotype"/>
                <w:spacing w:val="-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sjena</w:t>
            </w:r>
            <w:r w:rsidRPr="00AB62F2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ne</w:t>
            </w:r>
            <w:r w:rsidRPr="00AB62F2">
              <w:rPr>
                <w:rFonts w:ascii="Palatino Linotype" w:hAnsi="Palatino Linotype"/>
                <w:spacing w:val="-6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pada</w:t>
            </w:r>
            <w:r w:rsidRPr="00AB62F2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površinu</w:t>
            </w:r>
            <w:r w:rsidRPr="00AB62F2">
              <w:rPr>
                <w:rFonts w:ascii="Palatino Linotype" w:hAnsi="Palatino Linotype"/>
                <w:spacing w:val="-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po</w:t>
            </w:r>
            <w:r w:rsidRPr="00AB62F2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kojoj</w:t>
            </w:r>
            <w:r w:rsidRPr="00AB62F2">
              <w:rPr>
                <w:rFonts w:ascii="Palatino Linotype" w:hAnsi="Palatino Linotype"/>
                <w:spacing w:val="-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se</w:t>
            </w:r>
            <w:r w:rsidRPr="00AB62F2">
              <w:rPr>
                <w:rFonts w:ascii="Palatino Linotype" w:hAnsi="Palatino Linotype"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piše)</w:t>
            </w:r>
          </w:p>
        </w:tc>
      </w:tr>
      <w:tr w:rsidR="0033084F" w14:paraId="183E4854" w14:textId="77777777" w:rsidTr="6C9B69DE">
        <w:trPr>
          <w:trHeight w:val="20"/>
        </w:trPr>
        <w:tc>
          <w:tcPr>
            <w:tcW w:w="565" w:type="dxa"/>
          </w:tcPr>
          <w:p w14:paraId="450EA2D7" w14:textId="54282454" w:rsidR="0033084F" w:rsidRDefault="0033084F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36511346" w14:textId="77777777" w:rsidR="0033084F" w:rsidRPr="00946CCF" w:rsidRDefault="00946CCF" w:rsidP="00946CCF">
            <w:pPr>
              <w:tabs>
                <w:tab w:val="left" w:pos="1596"/>
                <w:tab w:val="left" w:pos="1597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smanjiti</w:t>
            </w:r>
            <w:r w:rsidRPr="00946CCF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aktivnosti koje</w:t>
            </w:r>
            <w:r w:rsidRPr="00946CCF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zbunjuju, dezorijentiraju</w:t>
            </w:r>
            <w:r w:rsidRPr="00946CCF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ili</w:t>
            </w:r>
            <w:r w:rsidRPr="00946CCF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ometaju u učenju</w:t>
            </w:r>
          </w:p>
        </w:tc>
      </w:tr>
      <w:tr w:rsidR="00946CCF" w14:paraId="6DCFF7F0" w14:textId="77777777" w:rsidTr="6C9B69DE">
        <w:trPr>
          <w:trHeight w:val="20"/>
        </w:trPr>
        <w:tc>
          <w:tcPr>
            <w:tcW w:w="565" w:type="dxa"/>
          </w:tcPr>
          <w:p w14:paraId="3DD355C9" w14:textId="496F0144" w:rsidR="00946CCF" w:rsidRDefault="00946CCF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73" w:type="dxa"/>
            <w:gridSpan w:val="5"/>
          </w:tcPr>
          <w:p w14:paraId="3DF4FD4D" w14:textId="77777777" w:rsidR="00946CCF" w:rsidRPr="00946CCF" w:rsidRDefault="00946CCF" w:rsidP="00E14E9E">
            <w:pPr>
              <w:tabs>
                <w:tab w:val="left" w:pos="1596"/>
                <w:tab w:val="left" w:pos="1597"/>
                <w:tab w:val="left" w:pos="8521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otkriti</w:t>
            </w:r>
            <w:r w:rsidRPr="00946CCF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neodgovarajuće podražaje koji</w:t>
            </w:r>
            <w:r w:rsidRPr="00946CC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zbunjuju,</w:t>
            </w:r>
            <w:r w:rsidRPr="00946CC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dezorijentiraju</w:t>
            </w:r>
            <w:r w:rsidRPr="00946CC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ili</w:t>
            </w:r>
            <w:r w:rsidRPr="00946CC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ometaju</w:t>
            </w:r>
            <w:r w:rsidRPr="00946CCF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učenika u</w:t>
            </w:r>
            <w:r w:rsidR="00E14E9E">
              <w:rPr>
                <w:rFonts w:ascii="Palatino Linotype" w:hAnsi="Palatino Linotype"/>
                <w:spacing w:val="-49"/>
                <w:w w:val="95"/>
                <w:sz w:val="18"/>
                <w:szCs w:val="18"/>
              </w:rPr>
              <w:t xml:space="preserve">  </w:t>
            </w:r>
            <w:proofErr w:type="spellStart"/>
            <w:r w:rsidR="00E14E9E">
              <w:rPr>
                <w:rFonts w:ascii="Palatino Linotype" w:hAnsi="Palatino Linotype"/>
                <w:spacing w:val="-49"/>
                <w:w w:val="95"/>
                <w:sz w:val="18"/>
                <w:szCs w:val="18"/>
              </w:rPr>
              <w:t>f</w:t>
            </w:r>
            <w:r w:rsidRPr="00946CCF">
              <w:rPr>
                <w:rFonts w:ascii="Palatino Linotype" w:hAnsi="Palatino Linotype"/>
                <w:sz w:val="18"/>
                <w:szCs w:val="18"/>
              </w:rPr>
              <w:t>funkcioniranju</w:t>
            </w:r>
            <w:proofErr w:type="spellEnd"/>
          </w:p>
        </w:tc>
      </w:tr>
      <w:tr w:rsidR="00946CCF" w14:paraId="3BA0CCA0" w14:textId="77777777" w:rsidTr="6C9B69DE">
        <w:trPr>
          <w:trHeight w:val="20"/>
        </w:trPr>
        <w:tc>
          <w:tcPr>
            <w:tcW w:w="565" w:type="dxa"/>
          </w:tcPr>
          <w:p w14:paraId="1A81F0B1" w14:textId="77777777" w:rsidR="00946CCF" w:rsidRDefault="00946CCF" w:rsidP="00A00671">
            <w:pPr>
              <w:pStyle w:val="TableParagraph"/>
              <w:rPr>
                <w:sz w:val="14"/>
              </w:rPr>
            </w:pPr>
          </w:p>
        </w:tc>
        <w:tc>
          <w:tcPr>
            <w:tcW w:w="8573" w:type="dxa"/>
            <w:gridSpan w:val="5"/>
          </w:tcPr>
          <w:p w14:paraId="703BBCCF" w14:textId="77777777" w:rsidR="00946CCF" w:rsidRPr="00946CCF" w:rsidRDefault="00946CCF" w:rsidP="00946CCF">
            <w:pPr>
              <w:tabs>
                <w:tab w:val="left" w:pos="1596"/>
                <w:tab w:val="left" w:pos="1597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prilagoditi razinu</w:t>
            </w:r>
            <w:r w:rsidRPr="00946CC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neodgovarajućih</w:t>
            </w:r>
            <w:r w:rsidRPr="00946CC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podražaja</w:t>
            </w:r>
            <w:r w:rsidRPr="00946CCF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na</w:t>
            </w:r>
            <w:r w:rsidRPr="00946CC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razinu</w:t>
            </w:r>
            <w:r w:rsidRPr="00946CCF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optimalnu</w:t>
            </w:r>
            <w:r w:rsidRPr="00946CCF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946CCF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946CCF">
              <w:rPr>
                <w:rFonts w:ascii="Palatino Linotype" w:hAnsi="Palatino Linotype"/>
                <w:w w:val="95"/>
                <w:sz w:val="18"/>
                <w:szCs w:val="18"/>
              </w:rPr>
              <w:t>učenika</w:t>
            </w:r>
          </w:p>
        </w:tc>
      </w:tr>
      <w:tr w:rsidR="00946CCF" w14:paraId="717AAFBA" w14:textId="77777777" w:rsidTr="6C9B69DE">
        <w:trPr>
          <w:trHeight w:val="20"/>
        </w:trPr>
        <w:tc>
          <w:tcPr>
            <w:tcW w:w="565" w:type="dxa"/>
          </w:tcPr>
          <w:p w14:paraId="56EE48EE" w14:textId="77777777" w:rsidR="00946CCF" w:rsidRDefault="00946CCF" w:rsidP="00A00671">
            <w:pPr>
              <w:pStyle w:val="TableParagraph"/>
              <w:rPr>
                <w:sz w:val="14"/>
              </w:rPr>
            </w:pPr>
          </w:p>
        </w:tc>
        <w:tc>
          <w:tcPr>
            <w:tcW w:w="8573" w:type="dxa"/>
            <w:gridSpan w:val="5"/>
          </w:tcPr>
          <w:p w14:paraId="2908EB2C" w14:textId="77777777" w:rsidR="00946CCF" w:rsidRPr="00946CCF" w:rsidRDefault="00946CCF" w:rsidP="00946CCF">
            <w:pPr>
              <w:tabs>
                <w:tab w:val="left" w:pos="1596"/>
                <w:tab w:val="left" w:pos="1597"/>
              </w:tabs>
              <w:rPr>
                <w:rFonts w:ascii="Palatino Linotype" w:hAnsi="Palatino Linotype"/>
                <w:w w:val="95"/>
                <w:sz w:val="18"/>
                <w:szCs w:val="18"/>
              </w:rPr>
            </w:pPr>
          </w:p>
        </w:tc>
      </w:tr>
      <w:tr w:rsidR="0033084F" w14:paraId="121FD38A" w14:textId="77777777" w:rsidTr="6C9B69DE">
        <w:trPr>
          <w:trHeight w:val="20"/>
        </w:trPr>
        <w:tc>
          <w:tcPr>
            <w:tcW w:w="565" w:type="dxa"/>
          </w:tcPr>
          <w:p w14:paraId="1FE2DD96" w14:textId="77777777" w:rsidR="0033084F" w:rsidRDefault="0033084F" w:rsidP="00A00671">
            <w:pPr>
              <w:pStyle w:val="TableParagraph"/>
              <w:rPr>
                <w:sz w:val="14"/>
              </w:rPr>
            </w:pPr>
          </w:p>
        </w:tc>
        <w:tc>
          <w:tcPr>
            <w:tcW w:w="8573" w:type="dxa"/>
            <w:gridSpan w:val="5"/>
          </w:tcPr>
          <w:p w14:paraId="27357532" w14:textId="77777777" w:rsidR="0033084F" w:rsidRDefault="0033084F" w:rsidP="00A00671">
            <w:pPr>
              <w:pStyle w:val="TableParagraph"/>
              <w:rPr>
                <w:sz w:val="14"/>
              </w:rPr>
            </w:pPr>
          </w:p>
        </w:tc>
      </w:tr>
      <w:tr w:rsidR="0033084F" w:rsidRPr="00906989" w14:paraId="181D0F6F" w14:textId="77777777" w:rsidTr="6C9B69DE">
        <w:trPr>
          <w:trHeight w:val="20"/>
        </w:trPr>
        <w:tc>
          <w:tcPr>
            <w:tcW w:w="9138" w:type="dxa"/>
            <w:gridSpan w:val="6"/>
            <w:shd w:val="clear" w:color="auto" w:fill="DBE4F0"/>
          </w:tcPr>
          <w:p w14:paraId="173087A3" w14:textId="77777777" w:rsidR="0033084F" w:rsidRPr="00906989" w:rsidRDefault="0033084F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</w:rPr>
            </w:pPr>
            <w:r w:rsidRPr="00906989">
              <w:rPr>
                <w:rFonts w:ascii="Palatino Linotype" w:hAnsi="Palatino Linotype"/>
                <w:b/>
                <w:spacing w:val="-1"/>
                <w:sz w:val="18"/>
              </w:rPr>
              <w:t>6.</w:t>
            </w:r>
            <w:r w:rsidRPr="00906989">
              <w:rPr>
                <w:rFonts w:ascii="Palatino Linotype" w:hAnsi="Palatino Linotype"/>
                <w:b/>
                <w:spacing w:val="-9"/>
                <w:sz w:val="18"/>
              </w:rPr>
              <w:t xml:space="preserve"> </w:t>
            </w:r>
            <w:r w:rsidRPr="00906989">
              <w:rPr>
                <w:rFonts w:ascii="Palatino Linotype" w:hAnsi="Palatino Linotype"/>
                <w:b/>
                <w:spacing w:val="-1"/>
                <w:sz w:val="18"/>
              </w:rPr>
              <w:t>Prilagodba</w:t>
            </w:r>
            <w:r w:rsidRPr="00906989">
              <w:rPr>
                <w:rFonts w:ascii="Palatino Linotype" w:hAnsi="Palatino Linotype"/>
                <w:b/>
                <w:spacing w:val="-9"/>
                <w:sz w:val="18"/>
              </w:rPr>
              <w:t xml:space="preserve"> </w:t>
            </w:r>
            <w:r w:rsidRPr="00906989">
              <w:rPr>
                <w:rFonts w:ascii="Palatino Linotype" w:hAnsi="Palatino Linotype"/>
                <w:b/>
                <w:spacing w:val="-1"/>
                <w:sz w:val="18"/>
              </w:rPr>
              <w:t>materijala</w:t>
            </w:r>
            <w:r w:rsidRPr="00906989">
              <w:rPr>
                <w:rFonts w:ascii="Palatino Linotype" w:hAnsi="Palatino Linotype"/>
                <w:b/>
                <w:spacing w:val="-9"/>
                <w:sz w:val="18"/>
              </w:rPr>
              <w:t xml:space="preserve"> </w:t>
            </w:r>
            <w:r w:rsidRPr="00906989">
              <w:rPr>
                <w:rFonts w:ascii="Palatino Linotype" w:hAnsi="Palatino Linotype"/>
                <w:b/>
                <w:spacing w:val="-1"/>
                <w:sz w:val="18"/>
              </w:rPr>
              <w:t>i</w:t>
            </w:r>
            <w:r w:rsidRPr="00906989">
              <w:rPr>
                <w:rFonts w:ascii="Palatino Linotype" w:hAnsi="Palatino Linotype"/>
                <w:b/>
                <w:spacing w:val="-10"/>
                <w:sz w:val="18"/>
              </w:rPr>
              <w:t xml:space="preserve"> </w:t>
            </w:r>
            <w:r w:rsidRPr="00906989">
              <w:rPr>
                <w:rFonts w:ascii="Palatino Linotype" w:hAnsi="Palatino Linotype"/>
                <w:b/>
                <w:spacing w:val="-1"/>
                <w:sz w:val="18"/>
              </w:rPr>
              <w:t>primjena</w:t>
            </w:r>
            <w:r w:rsidRPr="00906989">
              <w:rPr>
                <w:rFonts w:ascii="Palatino Linotype" w:hAnsi="Palatino Linotype"/>
                <w:b/>
                <w:spacing w:val="-9"/>
                <w:sz w:val="18"/>
              </w:rPr>
              <w:t xml:space="preserve"> </w:t>
            </w:r>
            <w:proofErr w:type="spellStart"/>
            <w:r w:rsidRPr="00906989">
              <w:rPr>
                <w:rFonts w:ascii="Palatino Linotype" w:hAnsi="Palatino Linotype"/>
                <w:b/>
                <w:spacing w:val="-1"/>
                <w:sz w:val="18"/>
              </w:rPr>
              <w:t>asistivne</w:t>
            </w:r>
            <w:proofErr w:type="spellEnd"/>
            <w:r w:rsidRPr="00906989">
              <w:rPr>
                <w:rFonts w:ascii="Palatino Linotype" w:hAnsi="Palatino Linotype"/>
                <w:b/>
                <w:spacing w:val="-9"/>
                <w:sz w:val="18"/>
              </w:rPr>
              <w:t xml:space="preserve"> </w:t>
            </w:r>
            <w:r w:rsidRPr="00906989">
              <w:rPr>
                <w:rFonts w:ascii="Palatino Linotype" w:hAnsi="Palatino Linotype"/>
                <w:b/>
                <w:spacing w:val="-1"/>
                <w:sz w:val="18"/>
              </w:rPr>
              <w:t>tehnologije:</w:t>
            </w:r>
          </w:p>
        </w:tc>
      </w:tr>
      <w:tr w:rsidR="0033084F" w:rsidRPr="00906989" w14:paraId="1A9E728C" w14:textId="77777777" w:rsidTr="6C9B69DE">
        <w:trPr>
          <w:trHeight w:val="20"/>
        </w:trPr>
        <w:tc>
          <w:tcPr>
            <w:tcW w:w="565" w:type="dxa"/>
          </w:tcPr>
          <w:p w14:paraId="07F023C8" w14:textId="77777777" w:rsidR="0033084F" w:rsidRPr="00906989" w:rsidRDefault="0033084F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06D59ABA" w14:textId="77777777" w:rsidR="0033084F" w:rsidRPr="00A00671" w:rsidRDefault="00A00671" w:rsidP="00A00671">
            <w:pPr>
              <w:pStyle w:val="Tijeloteksta"/>
              <w:rPr>
                <w:rFonts w:ascii="Palatino Linotype" w:hAnsi="Palatino Linotype"/>
                <w:b/>
                <w:i/>
                <w:sz w:val="18"/>
                <w:szCs w:val="18"/>
                <w:u w:val="single"/>
              </w:rPr>
            </w:pPr>
            <w:r w:rsidRPr="00A00671">
              <w:rPr>
                <w:rFonts w:ascii="Palatino Linotype" w:hAnsi="Palatino Linotype"/>
                <w:b/>
                <w:i/>
                <w:spacing w:val="-1"/>
                <w:w w:val="95"/>
                <w:sz w:val="18"/>
                <w:szCs w:val="18"/>
                <w:u w:val="single"/>
              </w:rPr>
              <w:t>Prilagodba</w:t>
            </w:r>
            <w:r w:rsidRPr="00A00671">
              <w:rPr>
                <w:rFonts w:ascii="Palatino Linotype" w:hAnsi="Palatino Linotype"/>
                <w:b/>
                <w:i/>
                <w:spacing w:val="-9"/>
                <w:w w:val="95"/>
                <w:sz w:val="18"/>
                <w:szCs w:val="18"/>
                <w:u w:val="single"/>
              </w:rPr>
              <w:t xml:space="preserve"> </w:t>
            </w:r>
            <w:r w:rsidRPr="00A00671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materijala</w:t>
            </w:r>
            <w:r w:rsidRPr="00A00671">
              <w:rPr>
                <w:rFonts w:ascii="Palatino Linotype" w:hAnsi="Palatino Linotype"/>
                <w:b/>
                <w:i/>
                <w:spacing w:val="-8"/>
                <w:w w:val="95"/>
                <w:sz w:val="18"/>
                <w:szCs w:val="18"/>
                <w:u w:val="single"/>
              </w:rPr>
              <w:t xml:space="preserve"> </w:t>
            </w:r>
            <w:r w:rsidRPr="00A00671">
              <w:rPr>
                <w:rFonts w:ascii="Palatino Linotype" w:hAnsi="Palatino Linotype"/>
                <w:b/>
                <w:i/>
                <w:w w:val="95"/>
                <w:sz w:val="18"/>
                <w:szCs w:val="18"/>
                <w:u w:val="single"/>
              </w:rPr>
              <w:t>uključuje:</w:t>
            </w:r>
          </w:p>
        </w:tc>
      </w:tr>
      <w:tr w:rsidR="00A00671" w:rsidRPr="00906989" w14:paraId="5301EB85" w14:textId="77777777" w:rsidTr="6C9B69DE">
        <w:trPr>
          <w:trHeight w:val="20"/>
        </w:trPr>
        <w:tc>
          <w:tcPr>
            <w:tcW w:w="565" w:type="dxa"/>
          </w:tcPr>
          <w:p w14:paraId="4BDB5498" w14:textId="77777777" w:rsidR="00A00671" w:rsidRPr="00906989" w:rsidRDefault="00A00671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00B42B39" w14:textId="77777777" w:rsidR="00A00671" w:rsidRPr="00A00671" w:rsidRDefault="00A00671" w:rsidP="00A00671">
            <w:pPr>
              <w:tabs>
                <w:tab w:val="left" w:pos="1584"/>
                <w:tab w:val="left" w:pos="1585"/>
              </w:tabs>
              <w:ind w:right="874"/>
              <w:rPr>
                <w:rFonts w:ascii="Palatino Linotype" w:hAnsi="Palatino Linotype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vizualni</w:t>
            </w:r>
            <w:r w:rsidRPr="00A00671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raspored</w:t>
            </w:r>
            <w:r w:rsidRPr="00A00671">
              <w:rPr>
                <w:rFonts w:ascii="Palatino Linotype" w:hAnsi="Palatino Linotype"/>
                <w:spacing w:val="1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A00671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razumijevanje</w:t>
            </w:r>
            <w:r w:rsidRPr="00A00671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rutine,</w:t>
            </w:r>
            <w:r w:rsidRPr="00A00671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strukture</w:t>
            </w:r>
            <w:r w:rsidRPr="00A00671">
              <w:rPr>
                <w:rFonts w:ascii="Palatino Linotype" w:hAnsi="Palatino Linotype"/>
                <w:spacing w:val="9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aktivnosti</w:t>
            </w:r>
            <w:r w:rsidRPr="00A00671">
              <w:rPr>
                <w:rFonts w:ascii="Palatino Linotype" w:hAnsi="Palatino Linotype"/>
                <w:spacing w:val="1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te</w:t>
            </w:r>
            <w:r w:rsidRPr="00A00671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osiguravanja</w:t>
            </w:r>
            <w:r w:rsidRPr="00A00671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predvidljivosti</w:t>
            </w:r>
            <w:r w:rsidRPr="00A00671">
              <w:rPr>
                <w:rFonts w:ascii="Palatino Linotype" w:hAnsi="Palatino Linotype"/>
                <w:spacing w:val="1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(npr.</w:t>
            </w:r>
            <w:r w:rsidRPr="00A00671">
              <w:rPr>
                <w:rFonts w:ascii="Palatino Linotype" w:hAnsi="Palatino Linotype"/>
                <w:spacing w:val="-49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kod</w:t>
            </w:r>
            <w:r w:rsidRPr="00A00671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učenika</w:t>
            </w:r>
            <w:r w:rsidRPr="00A00671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s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poremećajem</w:t>
            </w:r>
            <w:r w:rsidRPr="00A00671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iz</w:t>
            </w:r>
            <w:r w:rsidRPr="00A00671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spektra</w:t>
            </w:r>
            <w:r w:rsidRPr="00A00671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autizma)</w:t>
            </w:r>
          </w:p>
        </w:tc>
      </w:tr>
      <w:tr w:rsidR="00A00671" w:rsidRPr="00906989" w14:paraId="589DB4EB" w14:textId="77777777" w:rsidTr="6C9B69DE">
        <w:trPr>
          <w:trHeight w:val="20"/>
        </w:trPr>
        <w:tc>
          <w:tcPr>
            <w:tcW w:w="565" w:type="dxa"/>
          </w:tcPr>
          <w:p w14:paraId="2916C19D" w14:textId="77777777" w:rsidR="00A00671" w:rsidRPr="00906989" w:rsidRDefault="00A00671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6F039C34" w14:textId="77777777" w:rsidR="00A00671" w:rsidRPr="00A00671" w:rsidRDefault="00A00671" w:rsidP="00A00671">
            <w:pPr>
              <w:tabs>
                <w:tab w:val="left" w:pos="1584"/>
                <w:tab w:val="left" w:pos="1585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podsjetnik</w:t>
            </w:r>
            <w:r w:rsidRPr="00A00671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A00671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učenike</w:t>
            </w:r>
            <w:r w:rsidRPr="00A00671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s</w:t>
            </w:r>
            <w:r w:rsidRPr="00A00671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teškoćama</w:t>
            </w:r>
            <w:r w:rsidRPr="00A00671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00671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razvoju</w:t>
            </w:r>
            <w:r w:rsidRPr="00A00671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pažnje</w:t>
            </w:r>
            <w:r w:rsidRPr="00A00671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00671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radnog</w:t>
            </w:r>
            <w:r w:rsidRPr="00A00671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pamćenja</w:t>
            </w:r>
          </w:p>
        </w:tc>
      </w:tr>
      <w:tr w:rsidR="00A00671" w:rsidRPr="00906989" w14:paraId="181FEB08" w14:textId="77777777" w:rsidTr="6C9B69DE">
        <w:trPr>
          <w:trHeight w:val="20"/>
        </w:trPr>
        <w:tc>
          <w:tcPr>
            <w:tcW w:w="565" w:type="dxa"/>
          </w:tcPr>
          <w:p w14:paraId="74869460" w14:textId="77777777" w:rsidR="00A00671" w:rsidRPr="00906989" w:rsidRDefault="00A00671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1362BFBB" w14:textId="77777777" w:rsidR="00A00671" w:rsidRPr="00A00671" w:rsidRDefault="00A00671" w:rsidP="00A00671">
            <w:pPr>
              <w:tabs>
                <w:tab w:val="left" w:pos="1584"/>
                <w:tab w:val="left" w:pos="1585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izradu sredstva</w:t>
            </w:r>
            <w:r w:rsidRPr="00A00671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za podršku</w:t>
            </w:r>
            <w:r w:rsidRPr="00A00671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00671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radu (npr.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okviri za</w:t>
            </w:r>
            <w:r w:rsidRPr="00A00671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praćenje</w:t>
            </w:r>
            <w:r w:rsidRPr="00A00671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slijeda</w:t>
            </w:r>
            <w:r w:rsidRPr="00A00671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čitanja,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naglašena crtovlja)</w:t>
            </w:r>
          </w:p>
        </w:tc>
      </w:tr>
      <w:tr w:rsidR="00A00671" w:rsidRPr="00906989" w14:paraId="216CD334" w14:textId="77777777" w:rsidTr="6C9B69DE">
        <w:trPr>
          <w:trHeight w:val="20"/>
        </w:trPr>
        <w:tc>
          <w:tcPr>
            <w:tcW w:w="565" w:type="dxa"/>
          </w:tcPr>
          <w:p w14:paraId="187F57B8" w14:textId="77777777" w:rsidR="00A00671" w:rsidRPr="00906989" w:rsidRDefault="00A00671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7720B1EF" w14:textId="77777777" w:rsidR="00A00671" w:rsidRPr="00A00671" w:rsidRDefault="00A00671" w:rsidP="00A00671">
            <w:pPr>
              <w:tabs>
                <w:tab w:val="left" w:pos="1584"/>
                <w:tab w:val="left" w:pos="1585"/>
              </w:tabs>
              <w:ind w:right="878"/>
              <w:rPr>
                <w:rFonts w:ascii="Palatino Linotype" w:hAnsi="Palatino Linotype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potpomognutu</w:t>
            </w:r>
            <w:r w:rsidRPr="00A00671">
              <w:rPr>
                <w:rFonts w:ascii="Palatino Linotype" w:hAnsi="Palatino Linotype"/>
                <w:spacing w:val="2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komunikaciju</w:t>
            </w:r>
            <w:r w:rsidRPr="00A00671">
              <w:rPr>
                <w:rFonts w:ascii="Palatino Linotype" w:hAnsi="Palatino Linotype"/>
                <w:spacing w:val="2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(npr.</w:t>
            </w:r>
            <w:r w:rsidRPr="00A00671">
              <w:rPr>
                <w:rFonts w:ascii="Palatino Linotype" w:hAnsi="Palatino Linotype"/>
                <w:spacing w:val="2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grafički</w:t>
            </w:r>
            <w:r w:rsidRPr="00A00671">
              <w:rPr>
                <w:rFonts w:ascii="Palatino Linotype" w:hAnsi="Palatino Linotype"/>
                <w:spacing w:val="2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simboli,</w:t>
            </w:r>
            <w:r w:rsidRPr="00A00671">
              <w:rPr>
                <w:rFonts w:ascii="Palatino Linotype" w:hAnsi="Palatino Linotype"/>
                <w:spacing w:val="2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manualni</w:t>
            </w:r>
            <w:r w:rsidRPr="00A00671">
              <w:rPr>
                <w:rFonts w:ascii="Palatino Linotype" w:hAnsi="Palatino Linotype"/>
                <w:spacing w:val="2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znakovi</w:t>
            </w:r>
            <w:r w:rsidRPr="00A00671">
              <w:rPr>
                <w:rFonts w:ascii="Palatino Linotype" w:hAnsi="Palatino Linotype"/>
                <w:spacing w:val="2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ili</w:t>
            </w:r>
            <w:r w:rsidRPr="00A00671">
              <w:rPr>
                <w:rFonts w:ascii="Palatino Linotype" w:hAnsi="Palatino Linotype"/>
                <w:spacing w:val="2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uporaba</w:t>
            </w:r>
            <w:r w:rsidRPr="00A00671">
              <w:rPr>
                <w:rFonts w:ascii="Palatino Linotype" w:hAnsi="Palatino Linotype"/>
                <w:spacing w:val="20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informacijske</w:t>
            </w:r>
            <w:r w:rsidRPr="00A00671">
              <w:rPr>
                <w:rFonts w:ascii="Palatino Linotype" w:hAnsi="Palatino Linotype"/>
                <w:spacing w:val="2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00671">
              <w:rPr>
                <w:rFonts w:ascii="Palatino Linotype" w:hAnsi="Palatino Linotype"/>
                <w:spacing w:val="-49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komunikacijske</w:t>
            </w:r>
            <w:r w:rsidRPr="00A00671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tehnologije</w:t>
            </w:r>
            <w:r>
              <w:rPr>
                <w:rFonts w:ascii="Palatino Linotype" w:hAnsi="Palatino Linotype"/>
                <w:sz w:val="18"/>
                <w:szCs w:val="18"/>
              </w:rPr>
              <w:t>- elektronička bilježnica, prijenosno računalo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</w:tr>
      <w:tr w:rsidR="00A00671" w:rsidRPr="00906989" w14:paraId="27B181B2" w14:textId="77777777" w:rsidTr="6C9B69DE">
        <w:trPr>
          <w:trHeight w:val="20"/>
        </w:trPr>
        <w:tc>
          <w:tcPr>
            <w:tcW w:w="565" w:type="dxa"/>
          </w:tcPr>
          <w:p w14:paraId="54738AF4" w14:textId="77777777" w:rsidR="00A00671" w:rsidRPr="00906989" w:rsidRDefault="00A00671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1EA9AB2C" w14:textId="77777777" w:rsidR="00A00671" w:rsidRPr="00A00671" w:rsidRDefault="00A00671" w:rsidP="00A00671">
            <w:pPr>
              <w:tabs>
                <w:tab w:val="left" w:pos="1584"/>
                <w:tab w:val="left" w:pos="1585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različite</w:t>
            </w:r>
            <w:r w:rsidRPr="00A00671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alate</w:t>
            </w:r>
            <w:r w:rsidRPr="00A00671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koji</w:t>
            </w:r>
            <w:r w:rsidRPr="00A00671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podržavaju</w:t>
            </w:r>
            <w:r w:rsidRPr="00A00671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proces</w:t>
            </w:r>
            <w:r w:rsidRPr="00A00671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učenja</w:t>
            </w:r>
            <w:r w:rsidRPr="00A00671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(npr.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pobrojavanje</w:t>
            </w:r>
            <w:proofErr w:type="spellEnd"/>
            <w:r w:rsidRPr="00A00671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predmeta</w:t>
            </w:r>
            <w:r w:rsidRPr="00A00671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00671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matematici)</w:t>
            </w:r>
          </w:p>
        </w:tc>
      </w:tr>
      <w:tr w:rsidR="00A00671" w:rsidRPr="00906989" w14:paraId="66528F72" w14:textId="77777777" w:rsidTr="6C9B69DE">
        <w:trPr>
          <w:trHeight w:val="20"/>
        </w:trPr>
        <w:tc>
          <w:tcPr>
            <w:tcW w:w="565" w:type="dxa"/>
          </w:tcPr>
          <w:p w14:paraId="46ABBD8F" w14:textId="075CF5DE" w:rsidR="00A00671" w:rsidRPr="00906989" w:rsidRDefault="695778B4" w:rsidP="3F0911DE">
            <w:pPr>
              <w:pStyle w:val="TableParagraph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</w:pPr>
            <w:r w:rsidRPr="3F0911DE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</w:p>
        </w:tc>
        <w:tc>
          <w:tcPr>
            <w:tcW w:w="8573" w:type="dxa"/>
            <w:gridSpan w:val="5"/>
          </w:tcPr>
          <w:p w14:paraId="5110C91D" w14:textId="77777777" w:rsidR="00A00671" w:rsidRPr="00A00671" w:rsidRDefault="00A00671" w:rsidP="00A00671">
            <w:pPr>
              <w:tabs>
                <w:tab w:val="left" w:pos="1584"/>
                <w:tab w:val="left" w:pos="1585"/>
              </w:tabs>
              <w:rPr>
                <w:rFonts w:ascii="Palatino Linotype" w:hAnsi="Palatino Linotype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različite</w:t>
            </w:r>
            <w:r w:rsidRPr="00A00671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vrste</w:t>
            </w:r>
            <w:r w:rsidRPr="00A00671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papira</w:t>
            </w:r>
            <w:r w:rsidRPr="00A00671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(npr.</w:t>
            </w:r>
            <w:r w:rsidRPr="00A00671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krem</w:t>
            </w:r>
            <w:r w:rsidRPr="00A00671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ili</w:t>
            </w:r>
            <w:r w:rsidRPr="00A00671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blijedožuta boja</w:t>
            </w:r>
            <w:r w:rsidRPr="00A00671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papira</w:t>
            </w:r>
            <w:r w:rsidRPr="00A00671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A00671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učenike</w:t>
            </w:r>
            <w:r w:rsidRPr="00A00671">
              <w:rPr>
                <w:rFonts w:ascii="Palatino Linotype" w:hAnsi="Palatino Linotype"/>
                <w:spacing w:val="-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s disleksijom)</w:t>
            </w:r>
          </w:p>
        </w:tc>
      </w:tr>
      <w:tr w:rsidR="00A00671" w:rsidRPr="00906989" w14:paraId="175DA541" w14:textId="77777777" w:rsidTr="6C9B69DE">
        <w:trPr>
          <w:trHeight w:val="20"/>
        </w:trPr>
        <w:tc>
          <w:tcPr>
            <w:tcW w:w="565" w:type="dxa"/>
          </w:tcPr>
          <w:p w14:paraId="06BBA33E" w14:textId="77777777" w:rsidR="00A00671" w:rsidRPr="00906989" w:rsidRDefault="00A00671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32178DA4" w14:textId="77777777" w:rsidR="00A00671" w:rsidRPr="00A00671" w:rsidRDefault="00A00671" w:rsidP="00A00671">
            <w:pPr>
              <w:tabs>
                <w:tab w:val="left" w:pos="1584"/>
                <w:tab w:val="left" w:pos="1585"/>
              </w:tabs>
              <w:ind w:right="880"/>
              <w:rPr>
                <w:rFonts w:ascii="Palatino Linotype" w:hAnsi="Palatino Linotype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predmete</w:t>
            </w:r>
            <w:r w:rsidRPr="00A00671">
              <w:rPr>
                <w:rFonts w:ascii="Palatino Linotype" w:hAnsi="Palatino Linotype"/>
                <w:spacing w:val="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u</w:t>
            </w:r>
            <w:r w:rsidRPr="00A00671">
              <w:rPr>
                <w:rFonts w:ascii="Palatino Linotype" w:hAnsi="Palatino Linotype"/>
                <w:spacing w:val="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boji,</w:t>
            </w:r>
            <w:r w:rsidRPr="00A00671">
              <w:rPr>
                <w:rFonts w:ascii="Palatino Linotype" w:hAnsi="Palatino Linotype"/>
                <w:spacing w:val="6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vizualne</w:t>
            </w:r>
            <w:r w:rsidRPr="00A00671">
              <w:rPr>
                <w:rFonts w:ascii="Palatino Linotype" w:hAnsi="Palatino Linotype"/>
                <w:spacing w:val="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oznake</w:t>
            </w:r>
            <w:r w:rsidRPr="00A00671">
              <w:rPr>
                <w:rFonts w:ascii="Palatino Linotype" w:hAnsi="Palatino Linotype"/>
                <w:spacing w:val="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za</w:t>
            </w:r>
            <w:r w:rsidRPr="00A00671">
              <w:rPr>
                <w:rFonts w:ascii="Palatino Linotype" w:hAnsi="Palatino Linotype"/>
                <w:spacing w:val="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lakše</w:t>
            </w:r>
            <w:r w:rsidRPr="00A00671">
              <w:rPr>
                <w:rFonts w:ascii="Palatino Linotype" w:hAnsi="Palatino Linotype"/>
                <w:spacing w:val="6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slijeđenje</w:t>
            </w:r>
            <w:r w:rsidRPr="00A00671">
              <w:rPr>
                <w:rFonts w:ascii="Palatino Linotype" w:hAnsi="Palatino Linotype"/>
                <w:spacing w:val="6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uputa</w:t>
            </w:r>
            <w:r w:rsidRPr="00A00671">
              <w:rPr>
                <w:rFonts w:ascii="Palatino Linotype" w:hAnsi="Palatino Linotype"/>
                <w:spacing w:val="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(strelice,</w:t>
            </w:r>
            <w:r w:rsidRPr="00A00671">
              <w:rPr>
                <w:rFonts w:ascii="Palatino Linotype" w:hAnsi="Palatino Linotype"/>
                <w:spacing w:val="6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krugovi,</w:t>
            </w:r>
            <w:r w:rsidRPr="00A00671">
              <w:rPr>
                <w:rFonts w:ascii="Palatino Linotype" w:hAnsi="Palatino Linotype"/>
                <w:spacing w:val="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stopala,</w:t>
            </w:r>
            <w:r w:rsidRPr="00A00671">
              <w:rPr>
                <w:rFonts w:ascii="Palatino Linotype" w:hAnsi="Palatino Linotype"/>
                <w:spacing w:val="6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dlanovi),</w:t>
            </w:r>
            <w:r w:rsidRPr="00A00671">
              <w:rPr>
                <w:rFonts w:ascii="Palatino Linotype" w:hAnsi="Palatino Linotype"/>
                <w:spacing w:val="-52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slikovne</w:t>
            </w:r>
            <w:r w:rsidRPr="00A00671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materijale</w:t>
            </w:r>
            <w:r w:rsidRPr="00A00671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za</w:t>
            </w:r>
            <w:r w:rsidRPr="00A00671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upute</w:t>
            </w:r>
            <w:r w:rsidRPr="00A00671">
              <w:rPr>
                <w:rFonts w:ascii="Palatino Linotype" w:hAnsi="Palatino Linotype"/>
                <w:spacing w:val="-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u</w:t>
            </w:r>
            <w:r w:rsidRPr="00A00671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provedbi</w:t>
            </w:r>
            <w:r w:rsidRPr="00A00671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aktivnosti</w:t>
            </w:r>
          </w:p>
        </w:tc>
      </w:tr>
      <w:tr w:rsidR="00A00671" w:rsidRPr="00906989" w14:paraId="0BEB8A56" w14:textId="77777777" w:rsidTr="6C9B69DE">
        <w:trPr>
          <w:trHeight w:val="20"/>
        </w:trPr>
        <w:tc>
          <w:tcPr>
            <w:tcW w:w="565" w:type="dxa"/>
          </w:tcPr>
          <w:p w14:paraId="464FCBC1" w14:textId="77777777" w:rsidR="00A00671" w:rsidRPr="00906989" w:rsidRDefault="00A00671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51C38345" w14:textId="77777777" w:rsidR="00A00671" w:rsidRPr="00A00671" w:rsidRDefault="00A00671" w:rsidP="00A00671">
            <w:pPr>
              <w:tabs>
                <w:tab w:val="left" w:pos="1584"/>
                <w:tab w:val="left" w:pos="1585"/>
              </w:tabs>
              <w:ind w:right="880"/>
              <w:rPr>
                <w:rFonts w:ascii="Palatino Linotype" w:hAnsi="Palatino Linotype"/>
                <w:spacing w:val="-1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w w:val="99"/>
                <w:sz w:val="18"/>
                <w:szCs w:val="18"/>
              </w:rPr>
              <w:t>m</w:t>
            </w:r>
            <w:r w:rsidRPr="00A00671">
              <w:rPr>
                <w:rFonts w:ascii="Palatino Linotype" w:hAnsi="Palatino Linotype"/>
                <w:spacing w:val="-2"/>
                <w:w w:val="91"/>
                <w:sz w:val="18"/>
                <w:szCs w:val="18"/>
              </w:rPr>
              <w:t>a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ter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>i</w:t>
            </w:r>
            <w:r w:rsidRPr="00A00671">
              <w:rPr>
                <w:rFonts w:ascii="Palatino Linotype" w:hAnsi="Palatino Linotype"/>
                <w:w w:val="88"/>
                <w:sz w:val="18"/>
                <w:szCs w:val="18"/>
              </w:rPr>
              <w:t>j</w:t>
            </w:r>
            <w:r w:rsidRPr="00A00671">
              <w:rPr>
                <w:rFonts w:ascii="Palatino Linotype" w:hAnsi="Palatino Linotype"/>
                <w:spacing w:val="-2"/>
                <w:w w:val="88"/>
                <w:sz w:val="18"/>
                <w:szCs w:val="18"/>
              </w:rPr>
              <w:t>a</w:t>
            </w:r>
            <w:r w:rsidRPr="00A00671">
              <w:rPr>
                <w:rFonts w:ascii="Palatino Linotype" w:hAnsi="Palatino Linotype"/>
                <w:w w:val="89"/>
                <w:sz w:val="18"/>
                <w:szCs w:val="18"/>
              </w:rPr>
              <w:t>l</w:t>
            </w:r>
            <w:r w:rsidRPr="00A00671">
              <w:rPr>
                <w:rFonts w:ascii="Palatino Linotype" w:hAnsi="Palatino Linotype"/>
                <w:spacing w:val="-2"/>
                <w:w w:val="89"/>
                <w:sz w:val="18"/>
                <w:szCs w:val="18"/>
              </w:rPr>
              <w:t>e</w:t>
            </w:r>
            <w:r w:rsidRPr="00A00671">
              <w:rPr>
                <w:rFonts w:ascii="Palatino Linotype" w:hAnsi="Palatino Linotype"/>
                <w:spacing w:val="1"/>
                <w:w w:val="179"/>
                <w:sz w:val="18"/>
                <w:szCs w:val="18"/>
              </w:rPr>
              <w:t>/</w:t>
            </w:r>
            <w:r w:rsidRPr="00A00671">
              <w:rPr>
                <w:rFonts w:ascii="Palatino Linotype" w:hAnsi="Palatino Linotype"/>
                <w:w w:val="97"/>
                <w:sz w:val="18"/>
                <w:szCs w:val="18"/>
              </w:rPr>
              <w:t>u</w:t>
            </w:r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>d</w:t>
            </w:r>
            <w:r w:rsidRPr="00A00671">
              <w:rPr>
                <w:rFonts w:ascii="Palatino Linotype" w:hAnsi="Palatino Linotype"/>
                <w:spacing w:val="-1"/>
                <w:w w:val="99"/>
                <w:sz w:val="18"/>
                <w:szCs w:val="18"/>
              </w:rPr>
              <w:t>žb</w:t>
            </w:r>
            <w:r w:rsidRPr="00A00671">
              <w:rPr>
                <w:rFonts w:ascii="Palatino Linotype" w:hAnsi="Palatino Linotype"/>
                <w:spacing w:val="-1"/>
                <w:w w:val="93"/>
                <w:sz w:val="18"/>
                <w:szCs w:val="18"/>
              </w:rPr>
              <w:t>e</w:t>
            </w:r>
            <w:r w:rsidRPr="00A00671">
              <w:rPr>
                <w:rFonts w:ascii="Palatino Linotype" w:hAnsi="Palatino Linotype"/>
                <w:spacing w:val="-1"/>
                <w:w w:val="102"/>
                <w:sz w:val="18"/>
                <w:szCs w:val="18"/>
              </w:rPr>
              <w:t>n</w:t>
            </w:r>
            <w:r w:rsidRPr="00A00671">
              <w:rPr>
                <w:rFonts w:ascii="Palatino Linotype" w:hAnsi="Palatino Linotype"/>
                <w:w w:val="89"/>
                <w:sz w:val="18"/>
                <w:szCs w:val="18"/>
              </w:rPr>
              <w:t>i</w:t>
            </w:r>
            <w:r w:rsidRPr="00A00671">
              <w:rPr>
                <w:rFonts w:ascii="Palatino Linotype" w:hAnsi="Palatino Linotype"/>
                <w:spacing w:val="1"/>
                <w:w w:val="89"/>
                <w:sz w:val="18"/>
                <w:szCs w:val="18"/>
              </w:rPr>
              <w:t>k</w:t>
            </w:r>
            <w:r w:rsidRPr="00A00671">
              <w:rPr>
                <w:rFonts w:ascii="Palatino Linotype" w:hAnsi="Palatino Linotype"/>
                <w:w w:val="93"/>
                <w:sz w:val="18"/>
                <w:szCs w:val="18"/>
              </w:rPr>
              <w:t>e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7"/>
                <w:sz w:val="18"/>
                <w:szCs w:val="18"/>
              </w:rPr>
              <w:t>u</w:t>
            </w:r>
            <w:r w:rsidRPr="00A00671">
              <w:rPr>
                <w:rFonts w:ascii="Palatino Linotype" w:hAnsi="Palatino Linotype"/>
                <w:w w:val="93"/>
                <w:sz w:val="18"/>
                <w:szCs w:val="18"/>
              </w:rPr>
              <w:t>v</w:t>
            </w:r>
            <w:r w:rsidRPr="00A00671">
              <w:rPr>
                <w:rFonts w:ascii="Palatino Linotype" w:hAnsi="Palatino Linotype"/>
                <w:spacing w:val="-2"/>
                <w:w w:val="93"/>
                <w:sz w:val="18"/>
                <w:szCs w:val="18"/>
              </w:rPr>
              <w:t>e</w:t>
            </w:r>
            <w:r w:rsidRPr="00A00671">
              <w:rPr>
                <w:rFonts w:ascii="Palatino Linotype" w:hAnsi="Palatino Linotype"/>
                <w:spacing w:val="1"/>
                <w:w w:val="93"/>
                <w:sz w:val="18"/>
                <w:szCs w:val="18"/>
              </w:rPr>
              <w:t>ć</w:t>
            </w:r>
            <w:r w:rsidRPr="00A00671">
              <w:rPr>
                <w:rFonts w:ascii="Palatino Linotype" w:hAnsi="Palatino Linotype"/>
                <w:spacing w:val="-2"/>
                <w:w w:val="91"/>
                <w:sz w:val="18"/>
                <w:szCs w:val="18"/>
              </w:rPr>
              <w:t>a</w:t>
            </w:r>
            <w:r w:rsidRPr="00A00671">
              <w:rPr>
                <w:rFonts w:ascii="Palatino Linotype" w:hAnsi="Palatino Linotype"/>
                <w:spacing w:val="-1"/>
                <w:w w:val="102"/>
                <w:sz w:val="18"/>
                <w:szCs w:val="18"/>
              </w:rPr>
              <w:t>no</w:t>
            </w:r>
            <w:r w:rsidRPr="00A00671">
              <w:rPr>
                <w:rFonts w:ascii="Palatino Linotype" w:hAnsi="Palatino Linotype"/>
                <w:w w:val="89"/>
                <w:sz w:val="18"/>
                <w:szCs w:val="18"/>
              </w:rPr>
              <w:t>g</w:t>
            </w:r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3"/>
                <w:sz w:val="18"/>
                <w:szCs w:val="18"/>
              </w:rPr>
              <w:t>ti</w:t>
            </w:r>
            <w:r w:rsidRPr="00A00671">
              <w:rPr>
                <w:rFonts w:ascii="Palatino Linotype" w:hAnsi="Palatino Linotype"/>
                <w:spacing w:val="-1"/>
                <w:w w:val="93"/>
                <w:sz w:val="18"/>
                <w:szCs w:val="18"/>
              </w:rPr>
              <w:t>s</w:t>
            </w:r>
            <w:r w:rsidRPr="00A00671">
              <w:rPr>
                <w:rFonts w:ascii="Palatino Linotype" w:hAnsi="Palatino Linotype"/>
                <w:w w:val="92"/>
                <w:sz w:val="18"/>
                <w:szCs w:val="18"/>
              </w:rPr>
              <w:t>ka</w:t>
            </w:r>
            <w:r w:rsidRPr="00A00671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82"/>
                <w:sz w:val="18"/>
                <w:szCs w:val="18"/>
              </w:rPr>
              <w:t>i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7"/>
                <w:sz w:val="18"/>
                <w:szCs w:val="18"/>
              </w:rPr>
              <w:t>u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w w:val="93"/>
                <w:sz w:val="18"/>
                <w:szCs w:val="18"/>
              </w:rPr>
              <w:t>e</w:t>
            </w:r>
            <w:r w:rsidRPr="00A00671">
              <w:rPr>
                <w:rFonts w:ascii="Palatino Linotype" w:hAnsi="Palatino Linotype"/>
                <w:w w:val="89"/>
                <w:sz w:val="18"/>
                <w:szCs w:val="18"/>
              </w:rPr>
              <w:t>l</w:t>
            </w:r>
            <w:r w:rsidRPr="00A00671">
              <w:rPr>
                <w:rFonts w:ascii="Palatino Linotype" w:hAnsi="Palatino Linotype"/>
                <w:spacing w:val="-2"/>
                <w:w w:val="89"/>
                <w:sz w:val="18"/>
                <w:szCs w:val="18"/>
              </w:rPr>
              <w:t>e</w:t>
            </w:r>
            <w:r w:rsidRPr="00A00671">
              <w:rPr>
                <w:rFonts w:ascii="Palatino Linotype" w:hAnsi="Palatino Linotype"/>
                <w:w w:val="98"/>
                <w:sz w:val="18"/>
                <w:szCs w:val="18"/>
              </w:rPr>
              <w:t>kt</w:t>
            </w:r>
            <w:r w:rsidRPr="00A00671">
              <w:rPr>
                <w:rFonts w:ascii="Palatino Linotype" w:hAnsi="Palatino Linotype"/>
                <w:spacing w:val="2"/>
                <w:w w:val="98"/>
                <w:sz w:val="18"/>
                <w:szCs w:val="18"/>
              </w:rPr>
              <w:t>r</w:t>
            </w:r>
            <w:r w:rsidRPr="00A00671">
              <w:rPr>
                <w:rFonts w:ascii="Palatino Linotype" w:hAnsi="Palatino Linotype"/>
                <w:spacing w:val="-1"/>
                <w:w w:val="102"/>
                <w:sz w:val="18"/>
                <w:szCs w:val="18"/>
              </w:rPr>
              <w:t>on</w:t>
            </w:r>
            <w:r w:rsidRPr="00A00671">
              <w:rPr>
                <w:rFonts w:ascii="Palatino Linotype" w:hAnsi="Palatino Linotype"/>
                <w:w w:val="89"/>
                <w:sz w:val="18"/>
                <w:szCs w:val="18"/>
              </w:rPr>
              <w:t>i</w:t>
            </w:r>
            <w:r w:rsidRPr="00A00671">
              <w:rPr>
                <w:rFonts w:ascii="Palatino Linotype" w:hAnsi="Palatino Linotype"/>
                <w:spacing w:val="-2"/>
                <w:w w:val="89"/>
                <w:sz w:val="18"/>
                <w:szCs w:val="18"/>
              </w:rPr>
              <w:t>č</w:t>
            </w:r>
            <w:r w:rsidRPr="00A00671">
              <w:rPr>
                <w:rFonts w:ascii="Palatino Linotype" w:hAnsi="Palatino Linotype"/>
                <w:spacing w:val="1"/>
                <w:w w:val="93"/>
                <w:sz w:val="18"/>
                <w:szCs w:val="18"/>
              </w:rPr>
              <w:t>k</w:t>
            </w:r>
            <w:r w:rsidRPr="00A00671">
              <w:rPr>
                <w:rFonts w:ascii="Palatino Linotype" w:hAnsi="Palatino Linotype"/>
                <w:spacing w:val="-1"/>
                <w:w w:val="102"/>
                <w:sz w:val="18"/>
                <w:szCs w:val="18"/>
              </w:rPr>
              <w:t>o</w:t>
            </w:r>
            <w:r w:rsidRPr="00A00671">
              <w:rPr>
                <w:rFonts w:ascii="Palatino Linotype" w:hAnsi="Palatino Linotype"/>
                <w:w w:val="99"/>
                <w:sz w:val="18"/>
                <w:szCs w:val="18"/>
              </w:rPr>
              <w:t>m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w w:val="96"/>
                <w:sz w:val="18"/>
                <w:szCs w:val="18"/>
              </w:rPr>
              <w:t>f</w:t>
            </w:r>
            <w:r w:rsidRPr="00A00671">
              <w:rPr>
                <w:rFonts w:ascii="Palatino Linotype" w:hAnsi="Palatino Linotype"/>
                <w:spacing w:val="-1"/>
                <w:w w:val="102"/>
                <w:sz w:val="18"/>
                <w:szCs w:val="18"/>
              </w:rPr>
              <w:t>o</w:t>
            </w:r>
            <w:r w:rsidRPr="00A00671">
              <w:rPr>
                <w:rFonts w:ascii="Palatino Linotype" w:hAnsi="Palatino Linotype"/>
                <w:spacing w:val="-1"/>
                <w:w w:val="97"/>
                <w:sz w:val="18"/>
                <w:szCs w:val="18"/>
              </w:rPr>
              <w:t>rm</w:t>
            </w:r>
            <w:r w:rsidRPr="00A00671">
              <w:rPr>
                <w:rFonts w:ascii="Palatino Linotype" w:hAnsi="Palatino Linotype"/>
                <w:spacing w:val="1"/>
                <w:w w:val="97"/>
                <w:sz w:val="18"/>
                <w:szCs w:val="18"/>
              </w:rPr>
              <w:t>a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tu</w:t>
            </w:r>
          </w:p>
        </w:tc>
      </w:tr>
      <w:tr w:rsidR="00A00671" w:rsidRPr="00906989" w14:paraId="2BFF99E5" w14:textId="77777777" w:rsidTr="6C9B69DE">
        <w:trPr>
          <w:trHeight w:val="20"/>
        </w:trPr>
        <w:tc>
          <w:tcPr>
            <w:tcW w:w="565" w:type="dxa"/>
          </w:tcPr>
          <w:p w14:paraId="5C8C6B09" w14:textId="77777777" w:rsidR="00A00671" w:rsidRPr="00906989" w:rsidRDefault="00A00671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17401D13" w14:textId="77777777" w:rsidR="00A00671" w:rsidRPr="00A00671" w:rsidRDefault="00A00671" w:rsidP="00A00671">
            <w:pPr>
              <w:tabs>
                <w:tab w:val="left" w:pos="1584"/>
                <w:tab w:val="left" w:pos="1585"/>
              </w:tabs>
              <w:ind w:right="873"/>
              <w:rPr>
                <w:rFonts w:ascii="Palatino Linotype" w:hAnsi="Palatino Linotype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 xml:space="preserve"> koristiti</w:t>
            </w:r>
            <w:r w:rsidRPr="00A00671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prijedloge</w:t>
            </w:r>
            <w:r w:rsidRPr="00A00671">
              <w:rPr>
                <w:rFonts w:ascii="Palatino Linotype" w:hAnsi="Palatino Linotype"/>
                <w:spacing w:val="-5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smjernica</w:t>
            </w:r>
            <w:r w:rsidRPr="00A00671">
              <w:rPr>
                <w:rFonts w:ascii="Palatino Linotype" w:hAnsi="Palatino Linotype"/>
                <w:spacing w:val="-6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A00671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izradu</w:t>
            </w:r>
            <w:r w:rsidRPr="00A00671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građe</w:t>
            </w:r>
            <w:r w:rsidRPr="00A00671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lagane</w:t>
            </w:r>
            <w:r w:rsidRPr="00A00671">
              <w:rPr>
                <w:rFonts w:ascii="Palatino Linotype" w:hAnsi="Palatino Linotype"/>
                <w:spacing w:val="-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A00671">
              <w:rPr>
                <w:rFonts w:ascii="Palatino Linotype" w:hAnsi="Palatino Linotype"/>
                <w:spacing w:val="-4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čitanje</w:t>
            </w:r>
          </w:p>
        </w:tc>
      </w:tr>
      <w:tr w:rsidR="00A00671" w:rsidRPr="00906989" w14:paraId="2583FE9F" w14:textId="77777777" w:rsidTr="6C9B69DE">
        <w:trPr>
          <w:trHeight w:val="20"/>
        </w:trPr>
        <w:tc>
          <w:tcPr>
            <w:tcW w:w="565" w:type="dxa"/>
          </w:tcPr>
          <w:p w14:paraId="3382A365" w14:textId="77777777" w:rsidR="00A00671" w:rsidRPr="00906989" w:rsidRDefault="00A00671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31F60EBF" w14:textId="77777777" w:rsidR="00A00671" w:rsidRPr="00A00671" w:rsidRDefault="00A00671" w:rsidP="00A00671">
            <w:pPr>
              <w:tabs>
                <w:tab w:val="left" w:pos="1584"/>
                <w:tab w:val="left" w:pos="1585"/>
              </w:tabs>
              <w:ind w:right="873"/>
              <w:rPr>
                <w:rFonts w:ascii="Palatino Linotype" w:hAnsi="Palatino Linotype"/>
                <w:spacing w:val="-1"/>
                <w:sz w:val="18"/>
                <w:szCs w:val="18"/>
              </w:rPr>
            </w:pPr>
            <w:proofErr w:type="spellStart"/>
            <w:r w:rsidRPr="00A00671">
              <w:rPr>
                <w:rFonts w:ascii="Palatino Linotype" w:hAnsi="Palatino Linotype"/>
                <w:b/>
                <w:i/>
                <w:spacing w:val="-1"/>
                <w:sz w:val="18"/>
                <w:szCs w:val="18"/>
                <w:u w:val="single"/>
              </w:rPr>
              <w:t>Asistivna</w:t>
            </w:r>
            <w:proofErr w:type="spellEnd"/>
            <w:r w:rsidRPr="00A00671">
              <w:rPr>
                <w:rFonts w:ascii="Palatino Linotype" w:hAnsi="Palatino Linotype"/>
                <w:b/>
                <w:i/>
                <w:spacing w:val="-11"/>
                <w:sz w:val="18"/>
                <w:szCs w:val="18"/>
                <w:u w:val="single"/>
              </w:rPr>
              <w:t xml:space="preserve"> </w:t>
            </w:r>
            <w:r w:rsidRPr="00A00671">
              <w:rPr>
                <w:rFonts w:ascii="Palatino Linotype" w:hAnsi="Palatino Linotype"/>
                <w:b/>
                <w:i/>
                <w:spacing w:val="-1"/>
                <w:sz w:val="18"/>
                <w:szCs w:val="18"/>
                <w:u w:val="single"/>
              </w:rPr>
              <w:t>tehnologija</w:t>
            </w:r>
            <w:r w:rsidRPr="00A00671">
              <w:rPr>
                <w:rFonts w:ascii="Palatino Linotype" w:hAnsi="Palatino Linotype"/>
                <w:b/>
                <w:i/>
                <w:spacing w:val="-10"/>
                <w:sz w:val="18"/>
                <w:szCs w:val="18"/>
                <w:u w:val="single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podrazumijeva</w:t>
            </w:r>
            <w:r w:rsidRPr="00A00671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široki</w:t>
            </w:r>
            <w:r w:rsidRPr="00A00671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raspon</w:t>
            </w:r>
            <w:r w:rsidRPr="00A00671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tehnoloških</w:t>
            </w:r>
            <w:r w:rsidRPr="00A00671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sredstava</w:t>
            </w:r>
            <w:r w:rsidRPr="00A00671">
              <w:rPr>
                <w:rFonts w:ascii="Palatino Linotype" w:hAnsi="Palatino Linotype"/>
                <w:spacing w:val="-10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kojima</w:t>
            </w:r>
            <w:r w:rsidRPr="00A00671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se</w:t>
            </w:r>
            <w:r w:rsidRPr="00A00671">
              <w:rPr>
                <w:rFonts w:ascii="Palatino Linotype" w:hAnsi="Palatino Linotype"/>
                <w:spacing w:val="-1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podupire</w:t>
            </w:r>
            <w:r w:rsidRPr="00A00671">
              <w:rPr>
                <w:rFonts w:ascii="Palatino Linotype" w:hAnsi="Palatino Linotype"/>
                <w:spacing w:val="-52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proces učenja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</w:p>
        </w:tc>
      </w:tr>
      <w:tr w:rsidR="00A00671" w:rsidRPr="00906989" w14:paraId="0ACE061D" w14:textId="77777777" w:rsidTr="6C9B69DE">
        <w:trPr>
          <w:trHeight w:val="20"/>
        </w:trPr>
        <w:tc>
          <w:tcPr>
            <w:tcW w:w="565" w:type="dxa"/>
          </w:tcPr>
          <w:p w14:paraId="5C71F136" w14:textId="77777777" w:rsidR="00A00671" w:rsidRPr="00906989" w:rsidRDefault="00A00671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40ECE426" w14:textId="77777777" w:rsidR="00A00671" w:rsidRPr="00A00671" w:rsidRDefault="00A00671" w:rsidP="00B31DD8">
            <w:pPr>
              <w:pStyle w:val="TableParagraph"/>
              <w:rPr>
                <w:rFonts w:ascii="Palatino Linotype" w:hAnsi="Palatino Linotype"/>
                <w:w w:val="97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sz w:val="18"/>
                <w:szCs w:val="18"/>
              </w:rPr>
              <w:t>ploče za pisanje, pomagala za pisanje, materijali koji  olakšavaju</w:t>
            </w:r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pamćenje</w:t>
            </w:r>
            <w:r w:rsidRPr="00A00671">
              <w:rPr>
                <w:rFonts w:ascii="Palatino Linotype" w:hAnsi="Palatino Linotype"/>
                <w:spacing w:val="-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i</w:t>
            </w:r>
            <w:r w:rsidRPr="00A00671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organizaciju,</w:t>
            </w:r>
            <w:r w:rsidRPr="00A00671">
              <w:rPr>
                <w:rFonts w:ascii="Palatino Linotype" w:hAnsi="Palatino Linotype"/>
                <w:spacing w:val="-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povećala,</w:t>
            </w:r>
            <w:r w:rsidRPr="00A00671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stalci</w:t>
            </w:r>
            <w:r w:rsidRPr="00A00671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za</w:t>
            </w:r>
            <w:r w:rsidRPr="00A00671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knjige</w:t>
            </w:r>
          </w:p>
        </w:tc>
      </w:tr>
      <w:tr w:rsidR="0033084F" w:rsidRPr="00906989" w14:paraId="3A925766" w14:textId="77777777" w:rsidTr="6C9B69DE">
        <w:trPr>
          <w:trHeight w:val="20"/>
        </w:trPr>
        <w:tc>
          <w:tcPr>
            <w:tcW w:w="565" w:type="dxa"/>
          </w:tcPr>
          <w:p w14:paraId="62199465" w14:textId="77777777" w:rsidR="0033084F" w:rsidRPr="00906989" w:rsidRDefault="0033084F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701C6B6A" w14:textId="77777777" w:rsidR="0033084F" w:rsidRPr="00A00671" w:rsidRDefault="00A00671" w:rsidP="00B31DD8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sz w:val="18"/>
                <w:szCs w:val="18"/>
              </w:rPr>
              <w:t>kalkulatori,</w:t>
            </w:r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kalkulatori</w:t>
            </w:r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sa</w:t>
            </w:r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zvučnim</w:t>
            </w:r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zapisom,</w:t>
            </w:r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snimači</w:t>
            </w:r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zvuka,</w:t>
            </w:r>
            <w:r w:rsidRPr="00A00671">
              <w:rPr>
                <w:rFonts w:ascii="Palatino Linotype" w:hAnsi="Palatino Linotype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>audioknjige</w:t>
            </w:r>
            <w:proofErr w:type="spellEnd"/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, induktivna petlja, sustavi za ozvučenje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 xml:space="preserve">za nagluhe učenike i učenike s </w:t>
            </w:r>
            <w:proofErr w:type="spellStart"/>
            <w:r w:rsidRPr="00A00671">
              <w:rPr>
                <w:rFonts w:ascii="Palatino Linotype" w:hAnsi="Palatino Linotype"/>
                <w:sz w:val="18"/>
                <w:szCs w:val="18"/>
              </w:rPr>
              <w:t>kohlearnim</w:t>
            </w:r>
            <w:proofErr w:type="spellEnd"/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implantatom,</w:t>
            </w:r>
            <w:r w:rsidRPr="00A00671">
              <w:rPr>
                <w:rFonts w:ascii="Palatino Linotype" w:hAnsi="Palatino Linotype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00671">
              <w:rPr>
                <w:rFonts w:ascii="Palatino Linotype" w:hAnsi="Palatino Linotype"/>
                <w:sz w:val="18"/>
                <w:szCs w:val="18"/>
              </w:rPr>
              <w:t>Brailleev</w:t>
            </w:r>
            <w:proofErr w:type="spellEnd"/>
            <w:r w:rsidRPr="00A00671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pisaći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stroj</w:t>
            </w:r>
          </w:p>
        </w:tc>
      </w:tr>
      <w:tr w:rsidR="00B31DD8" w:rsidRPr="00906989" w14:paraId="5B674E87" w14:textId="77777777" w:rsidTr="6C9B69DE">
        <w:trPr>
          <w:trHeight w:val="20"/>
        </w:trPr>
        <w:tc>
          <w:tcPr>
            <w:tcW w:w="565" w:type="dxa"/>
          </w:tcPr>
          <w:p w14:paraId="0DA123B1" w14:textId="77777777" w:rsidR="00B31DD8" w:rsidRPr="00906989" w:rsidRDefault="00B31DD8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3B366348" w14:textId="77777777" w:rsidR="00B31DD8" w:rsidRPr="00A00671" w:rsidRDefault="00A00671" w:rsidP="00B31DD8">
            <w:pPr>
              <w:tabs>
                <w:tab w:val="left" w:pos="1597"/>
              </w:tabs>
              <w:ind w:right="877"/>
              <w:rPr>
                <w:rFonts w:ascii="Palatino Linotype" w:hAnsi="Palatino Linotype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sz w:val="18"/>
                <w:szCs w:val="18"/>
              </w:rPr>
              <w:t>sigurne platforme (prijavom putem @AAIedu.hr) na kojima je</w:t>
            </w:r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moguć pristup dodatnim aktivnostima i tekstovima za uvježbavanje, ponavljanje, pisanje domaćih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uradaka, proučavanje sadržaja i sl. gdje se učenici mogu posvetiti radu ovisno o tomu kada im</w:t>
            </w:r>
            <w:r w:rsidRPr="00A00671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odgovara</w:t>
            </w:r>
            <w:r w:rsidRPr="00A00671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i</w:t>
            </w:r>
            <w:r w:rsidRPr="00A00671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kada</w:t>
            </w:r>
            <w:r w:rsidRPr="00A00671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se</w:t>
            </w:r>
            <w:r w:rsidRPr="00A00671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mogu</w:t>
            </w:r>
            <w:r w:rsidRPr="00A00671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sz w:val="18"/>
                <w:szCs w:val="18"/>
              </w:rPr>
              <w:t>koncentrirati</w:t>
            </w:r>
          </w:p>
        </w:tc>
      </w:tr>
      <w:tr w:rsidR="00B31DD8" w:rsidRPr="00906989" w14:paraId="523644D5" w14:textId="77777777" w:rsidTr="6C9B69DE">
        <w:trPr>
          <w:trHeight w:val="20"/>
        </w:trPr>
        <w:tc>
          <w:tcPr>
            <w:tcW w:w="565" w:type="dxa"/>
          </w:tcPr>
          <w:p w14:paraId="4C4CEA3D" w14:textId="77777777" w:rsidR="00B31DD8" w:rsidRPr="00906989" w:rsidRDefault="00B31DD8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5355EA3D" w14:textId="77777777" w:rsidR="00B31DD8" w:rsidRPr="00A00671" w:rsidRDefault="00A00671" w:rsidP="00B31DD8">
            <w:pPr>
              <w:tabs>
                <w:tab w:val="left" w:pos="1597"/>
              </w:tabs>
              <w:ind w:right="878"/>
              <w:rPr>
                <w:rFonts w:ascii="Palatino Linotype" w:hAnsi="Palatino Linotype"/>
                <w:sz w:val="18"/>
                <w:szCs w:val="18"/>
              </w:rPr>
            </w:pP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specijalizirana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programska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rješenja: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specijalizirani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komunikacijski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uređaji,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prediktori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riječi,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softverska</w:t>
            </w:r>
            <w:r w:rsidRPr="00A00671">
              <w:rPr>
                <w:rFonts w:ascii="Palatino Linotype" w:hAnsi="Palatino Linotype"/>
                <w:spacing w:val="-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rješenja</w:t>
            </w:r>
            <w:r w:rsidRPr="00A00671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koja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pretvaraju</w:t>
            </w:r>
            <w:r w:rsidRPr="00A00671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tekst</w:t>
            </w:r>
            <w:r w:rsidRPr="00A00671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00671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govor</w:t>
            </w:r>
            <w:r w:rsidRPr="00A00671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00671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govor u</w:t>
            </w:r>
            <w:r w:rsidRPr="00A00671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tekst, softverska</w:t>
            </w:r>
            <w:r w:rsidRPr="00A00671">
              <w:rPr>
                <w:rFonts w:ascii="Palatino Linotype" w:hAnsi="Palatino Linotype"/>
                <w:spacing w:val="1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rješenja</w:t>
            </w:r>
            <w:r w:rsidRPr="00A00671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za</w:t>
            </w:r>
            <w:r w:rsidRPr="00A00671">
              <w:rPr>
                <w:rFonts w:ascii="Palatino Linotype" w:hAnsi="Palatino Linotype"/>
                <w:spacing w:val="2"/>
                <w:w w:val="95"/>
                <w:sz w:val="18"/>
                <w:szCs w:val="18"/>
              </w:rPr>
              <w:t xml:space="preserve"> </w:t>
            </w:r>
            <w:r w:rsidRPr="00A00671">
              <w:rPr>
                <w:rFonts w:ascii="Palatino Linotype" w:hAnsi="Palatino Linotype"/>
                <w:w w:val="95"/>
                <w:sz w:val="18"/>
                <w:szCs w:val="18"/>
              </w:rPr>
              <w:t>čitanje</w:t>
            </w:r>
          </w:p>
        </w:tc>
      </w:tr>
      <w:tr w:rsidR="00B31DD8" w:rsidRPr="00906989" w14:paraId="2233BDFD" w14:textId="77777777" w:rsidTr="6C9B69DE">
        <w:trPr>
          <w:trHeight w:val="20"/>
        </w:trPr>
        <w:tc>
          <w:tcPr>
            <w:tcW w:w="565" w:type="dxa"/>
          </w:tcPr>
          <w:p w14:paraId="50895670" w14:textId="77777777" w:rsidR="00B31DD8" w:rsidRPr="00906989" w:rsidRDefault="00B31DD8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26B67F7A" w14:textId="77777777" w:rsidR="00B31DD8" w:rsidRPr="00A00671" w:rsidRDefault="00E14E9E" w:rsidP="00E14E9E">
            <w:pPr>
              <w:tabs>
                <w:tab w:val="left" w:pos="1597"/>
              </w:tabs>
              <w:ind w:right="875"/>
              <w:rPr>
                <w:rFonts w:ascii="Palatino Linotype" w:hAnsi="Palatino Linotype"/>
                <w:sz w:val="18"/>
                <w:szCs w:val="18"/>
              </w:rPr>
            </w:pPr>
            <w:r w:rsidRPr="00E14E9E">
              <w:rPr>
                <w:rFonts w:ascii="Palatino Linotype" w:hAnsi="Palatino Linotype"/>
                <w:spacing w:val="-1"/>
                <w:sz w:val="18"/>
                <w:szCs w:val="18"/>
              </w:rPr>
              <w:t>specijalizirani</w:t>
            </w:r>
            <w:r w:rsidRPr="00E14E9E">
              <w:rPr>
                <w:rFonts w:ascii="Palatino Linotype" w:hAnsi="Palatino Linotype"/>
                <w:spacing w:val="29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pacing w:val="-1"/>
                <w:sz w:val="18"/>
                <w:szCs w:val="18"/>
              </w:rPr>
              <w:t>pristup</w:t>
            </w:r>
            <w:r w:rsidRPr="00E14E9E">
              <w:rPr>
                <w:rFonts w:ascii="Palatino Linotype" w:hAnsi="Palatino Linotype"/>
                <w:spacing w:val="28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z w:val="18"/>
                <w:szCs w:val="18"/>
              </w:rPr>
              <w:t>računalima:</w:t>
            </w:r>
            <w:r w:rsidRPr="00E14E9E">
              <w:rPr>
                <w:rFonts w:ascii="Palatino Linotype" w:hAnsi="Palatino Linotype"/>
                <w:spacing w:val="29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z w:val="18"/>
                <w:szCs w:val="18"/>
              </w:rPr>
              <w:t>zasloni</w:t>
            </w:r>
            <w:r w:rsidRPr="00E14E9E">
              <w:rPr>
                <w:rFonts w:ascii="Palatino Linotype" w:hAnsi="Palatino Linotype"/>
                <w:spacing w:val="29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z w:val="18"/>
                <w:szCs w:val="18"/>
              </w:rPr>
              <w:t>na</w:t>
            </w:r>
            <w:r w:rsidRPr="00E14E9E">
              <w:rPr>
                <w:rFonts w:ascii="Palatino Linotype" w:hAnsi="Palatino Linotype"/>
                <w:spacing w:val="29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z w:val="18"/>
                <w:szCs w:val="18"/>
              </w:rPr>
              <w:t>dodir,</w:t>
            </w:r>
            <w:r w:rsidRPr="00E14E9E">
              <w:rPr>
                <w:rFonts w:ascii="Palatino Linotype" w:hAnsi="Palatino Linotype"/>
                <w:spacing w:val="27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z w:val="18"/>
                <w:szCs w:val="18"/>
              </w:rPr>
              <w:t>alternativne</w:t>
            </w:r>
            <w:r w:rsidRPr="00E14E9E">
              <w:rPr>
                <w:rFonts w:ascii="Palatino Linotype" w:hAnsi="Palatino Linotype"/>
                <w:spacing w:val="29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z w:val="18"/>
                <w:szCs w:val="18"/>
              </w:rPr>
              <w:t>tipkovnice,</w:t>
            </w:r>
            <w:r w:rsidRPr="00E14E9E">
              <w:rPr>
                <w:rFonts w:ascii="Palatino Linotype" w:hAnsi="Palatino Linotype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E14E9E">
              <w:rPr>
                <w:rFonts w:ascii="Palatino Linotype" w:hAnsi="Palatino Linotype"/>
                <w:sz w:val="18"/>
                <w:szCs w:val="18"/>
              </w:rPr>
              <w:t>Brailleev</w:t>
            </w:r>
            <w:proofErr w:type="spellEnd"/>
            <w:r w:rsidRPr="00E14E9E">
              <w:rPr>
                <w:rFonts w:ascii="Palatino Linotype" w:hAnsi="Palatino Linotype"/>
                <w:spacing w:val="29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z w:val="18"/>
                <w:szCs w:val="18"/>
              </w:rPr>
              <w:t>redak,</w:t>
            </w:r>
            <w:r w:rsidRPr="00E14E9E">
              <w:rPr>
                <w:rFonts w:ascii="Palatino Linotype" w:hAnsi="Palatino Linotype"/>
                <w:spacing w:val="-52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z w:val="18"/>
                <w:szCs w:val="18"/>
              </w:rPr>
              <w:t>elektronička</w:t>
            </w:r>
            <w:r w:rsidRPr="00E14E9E">
              <w:rPr>
                <w:rFonts w:ascii="Palatino Linotype" w:hAnsi="Palatino Linotype"/>
                <w:spacing w:val="-4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z w:val="18"/>
                <w:szCs w:val="18"/>
              </w:rPr>
              <w:t>bilježnica</w:t>
            </w:r>
            <w:r w:rsidRPr="00E14E9E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z w:val="18"/>
                <w:szCs w:val="18"/>
              </w:rPr>
              <w:t>i</w:t>
            </w:r>
            <w:r w:rsidRPr="00E14E9E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r w:rsidRPr="00E14E9E">
              <w:rPr>
                <w:rFonts w:ascii="Palatino Linotype" w:hAnsi="Palatino Linotype"/>
                <w:sz w:val="18"/>
                <w:szCs w:val="18"/>
              </w:rPr>
              <w:t>prijenosno</w:t>
            </w:r>
            <w:r w:rsidRPr="00E14E9E">
              <w:rPr>
                <w:rFonts w:ascii="Palatino Linotype" w:hAnsi="Palatino Linotype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računalo</w:t>
            </w:r>
          </w:p>
        </w:tc>
      </w:tr>
      <w:tr w:rsidR="0033084F" w:rsidRPr="00906989" w14:paraId="38C1F859" w14:textId="77777777" w:rsidTr="6C9B69DE">
        <w:trPr>
          <w:trHeight w:val="20"/>
        </w:trPr>
        <w:tc>
          <w:tcPr>
            <w:tcW w:w="565" w:type="dxa"/>
          </w:tcPr>
          <w:p w14:paraId="0C8FE7CE" w14:textId="77777777" w:rsidR="0033084F" w:rsidRPr="00906989" w:rsidRDefault="0033084F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41004F19" w14:textId="77777777" w:rsidR="0033084F" w:rsidRPr="00A00671" w:rsidRDefault="0033084F" w:rsidP="00A00671">
            <w:pPr>
              <w:tabs>
                <w:tab w:val="left" w:pos="1597"/>
              </w:tabs>
              <w:ind w:right="880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14E9E" w:rsidRPr="00906989" w14:paraId="67C0C651" w14:textId="77777777" w:rsidTr="6C9B69DE">
        <w:trPr>
          <w:trHeight w:val="20"/>
        </w:trPr>
        <w:tc>
          <w:tcPr>
            <w:tcW w:w="565" w:type="dxa"/>
          </w:tcPr>
          <w:p w14:paraId="308D56CC" w14:textId="77777777" w:rsidR="00E14E9E" w:rsidRPr="00906989" w:rsidRDefault="00E14E9E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  <w:tc>
          <w:tcPr>
            <w:tcW w:w="8573" w:type="dxa"/>
            <w:gridSpan w:val="5"/>
          </w:tcPr>
          <w:p w14:paraId="797E50C6" w14:textId="77777777" w:rsidR="00E14E9E" w:rsidRPr="00A00671" w:rsidRDefault="00E14E9E" w:rsidP="00A00671">
            <w:pPr>
              <w:tabs>
                <w:tab w:val="left" w:pos="1597"/>
              </w:tabs>
              <w:ind w:right="880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3084F" w:rsidRPr="00906989" w14:paraId="3DFF7919" w14:textId="77777777" w:rsidTr="6C9B69DE">
        <w:trPr>
          <w:trHeight w:val="20"/>
        </w:trPr>
        <w:tc>
          <w:tcPr>
            <w:tcW w:w="9138" w:type="dxa"/>
            <w:gridSpan w:val="6"/>
            <w:shd w:val="clear" w:color="auto" w:fill="B8CCE3"/>
          </w:tcPr>
          <w:p w14:paraId="3304C5E2" w14:textId="77777777" w:rsidR="0033084F" w:rsidRPr="00906989" w:rsidRDefault="0033084F" w:rsidP="00A00671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</w:rPr>
            </w:pPr>
            <w:r w:rsidRPr="00906989">
              <w:rPr>
                <w:rFonts w:ascii="Palatino Linotype" w:hAnsi="Palatino Linotype"/>
                <w:b/>
                <w:sz w:val="18"/>
              </w:rPr>
              <w:t>Dodatni</w:t>
            </w:r>
            <w:r w:rsidRPr="00906989">
              <w:rPr>
                <w:rFonts w:ascii="Palatino Linotype" w:hAnsi="Palatino Linotype"/>
                <w:b/>
                <w:spacing w:val="-8"/>
                <w:sz w:val="18"/>
              </w:rPr>
              <w:t xml:space="preserve"> </w:t>
            </w:r>
            <w:r w:rsidRPr="00906989">
              <w:rPr>
                <w:rFonts w:ascii="Palatino Linotype" w:hAnsi="Palatino Linotype"/>
                <w:b/>
                <w:sz w:val="18"/>
              </w:rPr>
              <w:t>individualizirani</w:t>
            </w:r>
            <w:r w:rsidRPr="00906989">
              <w:rPr>
                <w:rFonts w:ascii="Palatino Linotype" w:hAnsi="Palatino Linotype"/>
                <w:b/>
                <w:spacing w:val="-8"/>
                <w:sz w:val="18"/>
              </w:rPr>
              <w:t xml:space="preserve"> </w:t>
            </w:r>
            <w:r w:rsidRPr="00906989">
              <w:rPr>
                <w:rFonts w:ascii="Palatino Linotype" w:hAnsi="Palatino Linotype"/>
                <w:b/>
                <w:sz w:val="18"/>
              </w:rPr>
              <w:t>postupci</w:t>
            </w:r>
            <w:r w:rsidRPr="00906989">
              <w:rPr>
                <w:rFonts w:ascii="Palatino Linotype" w:hAnsi="Palatino Linotype"/>
                <w:b/>
                <w:spacing w:val="-7"/>
                <w:sz w:val="18"/>
              </w:rPr>
              <w:t xml:space="preserve"> </w:t>
            </w:r>
            <w:r w:rsidRPr="00906989">
              <w:rPr>
                <w:rFonts w:ascii="Palatino Linotype" w:hAnsi="Palatino Linotype"/>
                <w:b/>
                <w:sz w:val="18"/>
              </w:rPr>
              <w:t>(po</w:t>
            </w:r>
            <w:r w:rsidRPr="00906989">
              <w:rPr>
                <w:rFonts w:ascii="Palatino Linotype" w:hAnsi="Palatino Linotype"/>
                <w:b/>
                <w:spacing w:val="-7"/>
                <w:sz w:val="18"/>
              </w:rPr>
              <w:t xml:space="preserve"> </w:t>
            </w:r>
            <w:r w:rsidRPr="00906989">
              <w:rPr>
                <w:rFonts w:ascii="Palatino Linotype" w:hAnsi="Palatino Linotype"/>
                <w:b/>
                <w:sz w:val="18"/>
              </w:rPr>
              <w:t>potrebi)</w:t>
            </w:r>
            <w:r w:rsidRPr="00906989">
              <w:rPr>
                <w:rFonts w:ascii="Palatino Linotype" w:hAnsi="Palatino Linotype"/>
                <w:b/>
                <w:spacing w:val="-6"/>
                <w:sz w:val="18"/>
              </w:rPr>
              <w:t xml:space="preserve"> </w:t>
            </w:r>
          </w:p>
        </w:tc>
      </w:tr>
      <w:tr w:rsidR="0033084F" w:rsidRPr="00906989" w14:paraId="7B04FA47" w14:textId="77777777" w:rsidTr="6C9B69DE">
        <w:trPr>
          <w:trHeight w:val="20"/>
        </w:trPr>
        <w:tc>
          <w:tcPr>
            <w:tcW w:w="9138" w:type="dxa"/>
            <w:gridSpan w:val="6"/>
          </w:tcPr>
          <w:p w14:paraId="568C698B" w14:textId="77777777" w:rsidR="0033084F" w:rsidRPr="00906989" w:rsidRDefault="0033084F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</w:tr>
      <w:tr w:rsidR="0033084F" w:rsidRPr="00906989" w14:paraId="1A939487" w14:textId="77777777" w:rsidTr="6C9B69DE">
        <w:trPr>
          <w:trHeight w:val="20"/>
        </w:trPr>
        <w:tc>
          <w:tcPr>
            <w:tcW w:w="9138" w:type="dxa"/>
            <w:gridSpan w:val="6"/>
          </w:tcPr>
          <w:p w14:paraId="6AA258D8" w14:textId="77777777" w:rsidR="0033084F" w:rsidRPr="00906989" w:rsidRDefault="0033084F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</w:tr>
      <w:tr w:rsidR="0033084F" w:rsidRPr="00906989" w14:paraId="6FFBD3EC" w14:textId="77777777" w:rsidTr="6C9B69DE">
        <w:trPr>
          <w:trHeight w:val="20"/>
        </w:trPr>
        <w:tc>
          <w:tcPr>
            <w:tcW w:w="9138" w:type="dxa"/>
            <w:gridSpan w:val="6"/>
          </w:tcPr>
          <w:p w14:paraId="30DCCCAD" w14:textId="77777777" w:rsidR="0033084F" w:rsidRPr="00906989" w:rsidRDefault="0033084F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</w:tr>
      <w:tr w:rsidR="0033084F" w:rsidRPr="00906989" w14:paraId="36AF6883" w14:textId="77777777" w:rsidTr="6C9B69DE">
        <w:trPr>
          <w:trHeight w:val="20"/>
        </w:trPr>
        <w:tc>
          <w:tcPr>
            <w:tcW w:w="9138" w:type="dxa"/>
            <w:gridSpan w:val="6"/>
          </w:tcPr>
          <w:p w14:paraId="54C529ED" w14:textId="77777777" w:rsidR="0033084F" w:rsidRPr="00906989" w:rsidRDefault="0033084F" w:rsidP="00A00671">
            <w:pPr>
              <w:pStyle w:val="TableParagraph"/>
              <w:rPr>
                <w:rFonts w:ascii="Palatino Linotype" w:hAnsi="Palatino Linotype"/>
                <w:sz w:val="14"/>
              </w:rPr>
            </w:pPr>
          </w:p>
        </w:tc>
      </w:tr>
    </w:tbl>
    <w:p w14:paraId="1C0157D6" w14:textId="77777777" w:rsidR="00AB62F2" w:rsidRPr="00906989" w:rsidRDefault="00AB62F2" w:rsidP="00AB62F2">
      <w:pPr>
        <w:tabs>
          <w:tab w:val="left" w:pos="1620"/>
        </w:tabs>
        <w:rPr>
          <w:rFonts w:ascii="Palatino Linotype" w:hAnsi="Palatino Linotype"/>
          <w:sz w:val="18"/>
        </w:rPr>
      </w:pPr>
    </w:p>
    <w:p w14:paraId="3691E7B2" w14:textId="77777777" w:rsidR="00AB62F2" w:rsidRPr="00906989" w:rsidRDefault="00AB62F2" w:rsidP="00AB62F2">
      <w:pPr>
        <w:rPr>
          <w:rFonts w:ascii="Palatino Linotype" w:hAnsi="Palatino Linotype"/>
          <w:sz w:val="18"/>
        </w:rPr>
      </w:pPr>
    </w:p>
    <w:p w14:paraId="375B64C7" w14:textId="0E1C19F3" w:rsidR="00AB62F2" w:rsidRDefault="00E14E9E" w:rsidP="00AB62F2">
      <w:pPr>
        <w:rPr>
          <w:rFonts w:ascii="Palatino Linotype" w:hAnsi="Palatino Linotype"/>
        </w:rPr>
      </w:pPr>
      <w:r w:rsidRPr="3F0911DE">
        <w:rPr>
          <w:rFonts w:ascii="Palatino Linotype" w:hAnsi="Palatino Linotype"/>
        </w:rPr>
        <w:t>Potpis učitelja:</w:t>
      </w:r>
      <w:r w:rsidR="06CA9E5D" w:rsidRPr="3F0911DE">
        <w:rPr>
          <w:rFonts w:ascii="Palatino Linotype" w:hAnsi="Palatino Linotype"/>
        </w:rPr>
        <w:t xml:space="preserve"> </w:t>
      </w:r>
    </w:p>
    <w:p w14:paraId="526770CE" w14:textId="77777777" w:rsidR="00E14E9E" w:rsidRDefault="00E14E9E" w:rsidP="00AB62F2">
      <w:pPr>
        <w:rPr>
          <w:rFonts w:ascii="Palatino Linotype" w:hAnsi="Palatino Linotype"/>
        </w:rPr>
      </w:pPr>
    </w:p>
    <w:p w14:paraId="7CBEED82" w14:textId="77777777" w:rsidR="00E14E9E" w:rsidRDefault="00E14E9E" w:rsidP="00AB62F2">
      <w:pPr>
        <w:rPr>
          <w:rFonts w:ascii="Palatino Linotype" w:hAnsi="Palatino Linotype"/>
        </w:rPr>
      </w:pPr>
    </w:p>
    <w:p w14:paraId="6E36661F" w14:textId="77777777" w:rsidR="00AB62F2" w:rsidRPr="00906989" w:rsidRDefault="00AB62F2" w:rsidP="00AB62F2">
      <w:pPr>
        <w:ind w:firstLine="708"/>
        <w:rPr>
          <w:rFonts w:ascii="Palatino Linotype" w:hAnsi="Palatino Linotype"/>
          <w:sz w:val="18"/>
        </w:rPr>
      </w:pPr>
    </w:p>
    <w:p w14:paraId="38645DC7" w14:textId="77777777" w:rsidR="00B06AA8" w:rsidRPr="00AB62F2" w:rsidRDefault="00B06AA8" w:rsidP="00AB62F2">
      <w:pPr>
        <w:rPr>
          <w:sz w:val="18"/>
        </w:rPr>
        <w:sectPr w:rsidR="00B06AA8" w:rsidRPr="00AB62F2">
          <w:headerReference w:type="default" r:id="rId10"/>
          <w:pgSz w:w="11910" w:h="16840"/>
          <w:pgMar w:top="1580" w:right="540" w:bottom="1020" w:left="540" w:header="0" w:footer="833" w:gutter="0"/>
          <w:cols w:space="720"/>
        </w:sectPr>
      </w:pPr>
    </w:p>
    <w:p w14:paraId="135E58C4" w14:textId="77777777" w:rsidR="00B06AA8" w:rsidRDefault="00B06AA8" w:rsidP="00B06AA8">
      <w:pPr>
        <w:pStyle w:val="Tijeloteksta"/>
        <w:rPr>
          <w:sz w:val="8"/>
        </w:rPr>
      </w:pPr>
    </w:p>
    <w:sectPr w:rsidR="00B06AA8" w:rsidSect="00B06A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77DA" w14:textId="77777777" w:rsidR="00105224" w:rsidRDefault="00105224" w:rsidP="00E939DE">
      <w:r>
        <w:separator/>
      </w:r>
    </w:p>
  </w:endnote>
  <w:endnote w:type="continuationSeparator" w:id="0">
    <w:p w14:paraId="63E47BF4" w14:textId="77777777" w:rsidR="00105224" w:rsidRDefault="00105224" w:rsidP="00E9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3F5B4" w14:textId="77777777" w:rsidR="00105224" w:rsidRDefault="00105224" w:rsidP="00E939DE">
      <w:r>
        <w:separator/>
      </w:r>
    </w:p>
  </w:footnote>
  <w:footnote w:type="continuationSeparator" w:id="0">
    <w:p w14:paraId="66C0C0B4" w14:textId="77777777" w:rsidR="00105224" w:rsidRDefault="00105224" w:rsidP="00E9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F9A1" w14:textId="77777777" w:rsidR="00A00671" w:rsidRDefault="00A006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3847"/>
    <w:multiLevelType w:val="hybridMultilevel"/>
    <w:tmpl w:val="50C40496"/>
    <w:lvl w:ilvl="0" w:tplc="5E2ADD5A">
      <w:numFmt w:val="bullet"/>
      <w:lvlText w:val="-"/>
      <w:lvlJc w:val="left"/>
      <w:pPr>
        <w:ind w:left="159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5EAAFC36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2" w:tplc="45808ADE">
      <w:numFmt w:val="bullet"/>
      <w:lvlText w:val="•"/>
      <w:lvlJc w:val="left"/>
      <w:pPr>
        <w:ind w:left="3445" w:hanging="360"/>
      </w:pPr>
      <w:rPr>
        <w:rFonts w:hint="default"/>
        <w:lang w:val="hr-HR" w:eastAsia="en-US" w:bidi="ar-SA"/>
      </w:rPr>
    </w:lvl>
    <w:lvl w:ilvl="3" w:tplc="E3FCD84A">
      <w:numFmt w:val="bullet"/>
      <w:lvlText w:val="•"/>
      <w:lvlJc w:val="left"/>
      <w:pPr>
        <w:ind w:left="4367" w:hanging="360"/>
      </w:pPr>
      <w:rPr>
        <w:rFonts w:hint="default"/>
        <w:lang w:val="hr-HR" w:eastAsia="en-US" w:bidi="ar-SA"/>
      </w:rPr>
    </w:lvl>
    <w:lvl w:ilvl="4" w:tplc="4D9E14F0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7DACB1D8">
      <w:numFmt w:val="bullet"/>
      <w:lvlText w:val="•"/>
      <w:lvlJc w:val="left"/>
      <w:pPr>
        <w:ind w:left="6213" w:hanging="360"/>
      </w:pPr>
      <w:rPr>
        <w:rFonts w:hint="default"/>
        <w:lang w:val="hr-HR" w:eastAsia="en-US" w:bidi="ar-SA"/>
      </w:rPr>
    </w:lvl>
    <w:lvl w:ilvl="6" w:tplc="33A469B6">
      <w:numFmt w:val="bullet"/>
      <w:lvlText w:val="•"/>
      <w:lvlJc w:val="left"/>
      <w:pPr>
        <w:ind w:left="7135" w:hanging="360"/>
      </w:pPr>
      <w:rPr>
        <w:rFonts w:hint="default"/>
        <w:lang w:val="hr-HR" w:eastAsia="en-US" w:bidi="ar-SA"/>
      </w:rPr>
    </w:lvl>
    <w:lvl w:ilvl="7" w:tplc="F522B9C8">
      <w:numFmt w:val="bullet"/>
      <w:lvlText w:val="•"/>
      <w:lvlJc w:val="left"/>
      <w:pPr>
        <w:ind w:left="8058" w:hanging="360"/>
      </w:pPr>
      <w:rPr>
        <w:rFonts w:hint="default"/>
        <w:lang w:val="hr-HR" w:eastAsia="en-US" w:bidi="ar-SA"/>
      </w:rPr>
    </w:lvl>
    <w:lvl w:ilvl="8" w:tplc="E4A65724">
      <w:numFmt w:val="bullet"/>
      <w:lvlText w:val="•"/>
      <w:lvlJc w:val="left"/>
      <w:pPr>
        <w:ind w:left="8981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8A867A8"/>
    <w:multiLevelType w:val="hybridMultilevel"/>
    <w:tmpl w:val="B458017E"/>
    <w:lvl w:ilvl="0" w:tplc="84AC40E2">
      <w:numFmt w:val="bullet"/>
      <w:lvlText w:val="-"/>
      <w:lvlJc w:val="left"/>
      <w:pPr>
        <w:ind w:left="159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782EF198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2" w:tplc="E99A4EA2">
      <w:numFmt w:val="bullet"/>
      <w:lvlText w:val="•"/>
      <w:lvlJc w:val="left"/>
      <w:pPr>
        <w:ind w:left="3445" w:hanging="360"/>
      </w:pPr>
      <w:rPr>
        <w:rFonts w:hint="default"/>
        <w:lang w:val="hr-HR" w:eastAsia="en-US" w:bidi="ar-SA"/>
      </w:rPr>
    </w:lvl>
    <w:lvl w:ilvl="3" w:tplc="30DA73AC">
      <w:numFmt w:val="bullet"/>
      <w:lvlText w:val="•"/>
      <w:lvlJc w:val="left"/>
      <w:pPr>
        <w:ind w:left="4367" w:hanging="360"/>
      </w:pPr>
      <w:rPr>
        <w:rFonts w:hint="default"/>
        <w:lang w:val="hr-HR" w:eastAsia="en-US" w:bidi="ar-SA"/>
      </w:rPr>
    </w:lvl>
    <w:lvl w:ilvl="4" w:tplc="181C69B0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14A44A9C">
      <w:numFmt w:val="bullet"/>
      <w:lvlText w:val="•"/>
      <w:lvlJc w:val="left"/>
      <w:pPr>
        <w:ind w:left="6213" w:hanging="360"/>
      </w:pPr>
      <w:rPr>
        <w:rFonts w:hint="default"/>
        <w:lang w:val="hr-HR" w:eastAsia="en-US" w:bidi="ar-SA"/>
      </w:rPr>
    </w:lvl>
    <w:lvl w:ilvl="6" w:tplc="8FEE2E0A">
      <w:numFmt w:val="bullet"/>
      <w:lvlText w:val="•"/>
      <w:lvlJc w:val="left"/>
      <w:pPr>
        <w:ind w:left="7135" w:hanging="360"/>
      </w:pPr>
      <w:rPr>
        <w:rFonts w:hint="default"/>
        <w:lang w:val="hr-HR" w:eastAsia="en-US" w:bidi="ar-SA"/>
      </w:rPr>
    </w:lvl>
    <w:lvl w:ilvl="7" w:tplc="B6B6EAB8">
      <w:numFmt w:val="bullet"/>
      <w:lvlText w:val="•"/>
      <w:lvlJc w:val="left"/>
      <w:pPr>
        <w:ind w:left="8058" w:hanging="360"/>
      </w:pPr>
      <w:rPr>
        <w:rFonts w:hint="default"/>
        <w:lang w:val="hr-HR" w:eastAsia="en-US" w:bidi="ar-SA"/>
      </w:rPr>
    </w:lvl>
    <w:lvl w:ilvl="8" w:tplc="38407B84">
      <w:numFmt w:val="bullet"/>
      <w:lvlText w:val="•"/>
      <w:lvlJc w:val="left"/>
      <w:pPr>
        <w:ind w:left="8981" w:hanging="360"/>
      </w:pPr>
      <w:rPr>
        <w:rFonts w:hint="default"/>
        <w:lang w:val="hr-HR" w:eastAsia="en-US" w:bidi="ar-SA"/>
      </w:rPr>
    </w:lvl>
  </w:abstractNum>
  <w:num w:numId="1" w16cid:durableId="1036197983">
    <w:abstractNumId w:val="1"/>
  </w:num>
  <w:num w:numId="2" w16cid:durableId="146080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A8"/>
    <w:rsid w:val="000A3EFD"/>
    <w:rsid w:val="00105224"/>
    <w:rsid w:val="001833BF"/>
    <w:rsid w:val="002343A3"/>
    <w:rsid w:val="00251266"/>
    <w:rsid w:val="00293D3B"/>
    <w:rsid w:val="002B0CA1"/>
    <w:rsid w:val="002E575C"/>
    <w:rsid w:val="00310FA7"/>
    <w:rsid w:val="00315E30"/>
    <w:rsid w:val="0033084F"/>
    <w:rsid w:val="00346862"/>
    <w:rsid w:val="00390E0E"/>
    <w:rsid w:val="003B553B"/>
    <w:rsid w:val="00453863"/>
    <w:rsid w:val="0047431E"/>
    <w:rsid w:val="0048455E"/>
    <w:rsid w:val="004B15C6"/>
    <w:rsid w:val="004B3388"/>
    <w:rsid w:val="005C6316"/>
    <w:rsid w:val="005D4CDF"/>
    <w:rsid w:val="006D49D7"/>
    <w:rsid w:val="007B5D9E"/>
    <w:rsid w:val="00804D25"/>
    <w:rsid w:val="00906989"/>
    <w:rsid w:val="00946CCF"/>
    <w:rsid w:val="009710BB"/>
    <w:rsid w:val="009F1A29"/>
    <w:rsid w:val="00A00671"/>
    <w:rsid w:val="00AB62F2"/>
    <w:rsid w:val="00B06AA8"/>
    <w:rsid w:val="00B31DD8"/>
    <w:rsid w:val="00B45F4D"/>
    <w:rsid w:val="00BA6FC7"/>
    <w:rsid w:val="00BF4970"/>
    <w:rsid w:val="00BF6BAB"/>
    <w:rsid w:val="00C17063"/>
    <w:rsid w:val="00C4576F"/>
    <w:rsid w:val="00C5212F"/>
    <w:rsid w:val="00C6392E"/>
    <w:rsid w:val="00C772D8"/>
    <w:rsid w:val="00CD29DB"/>
    <w:rsid w:val="00D746DA"/>
    <w:rsid w:val="00DC6BEF"/>
    <w:rsid w:val="00DD11ED"/>
    <w:rsid w:val="00DE2D4C"/>
    <w:rsid w:val="00E14E9E"/>
    <w:rsid w:val="00E939DE"/>
    <w:rsid w:val="00ED1BCC"/>
    <w:rsid w:val="00F37436"/>
    <w:rsid w:val="00F514F1"/>
    <w:rsid w:val="00F83209"/>
    <w:rsid w:val="00FF35DD"/>
    <w:rsid w:val="05E6EC18"/>
    <w:rsid w:val="06CA9E5D"/>
    <w:rsid w:val="0BEA8426"/>
    <w:rsid w:val="0F76C167"/>
    <w:rsid w:val="10BDF549"/>
    <w:rsid w:val="13482BC8"/>
    <w:rsid w:val="18249329"/>
    <w:rsid w:val="202DE31B"/>
    <w:rsid w:val="203C1C35"/>
    <w:rsid w:val="2AC78A5F"/>
    <w:rsid w:val="2C635AC0"/>
    <w:rsid w:val="2DFF2B21"/>
    <w:rsid w:val="3435E595"/>
    <w:rsid w:val="36AFAFE6"/>
    <w:rsid w:val="3906E761"/>
    <w:rsid w:val="3B73A73F"/>
    <w:rsid w:val="3C04B789"/>
    <w:rsid w:val="3D0F77A0"/>
    <w:rsid w:val="3DAF41DD"/>
    <w:rsid w:val="3F0911DE"/>
    <w:rsid w:val="41C9C066"/>
    <w:rsid w:val="42172028"/>
    <w:rsid w:val="4415D841"/>
    <w:rsid w:val="46BDD4C4"/>
    <w:rsid w:val="48A41DAF"/>
    <w:rsid w:val="4A6E358B"/>
    <w:rsid w:val="4BCDDA27"/>
    <w:rsid w:val="4D4D418E"/>
    <w:rsid w:val="558C5699"/>
    <w:rsid w:val="562521FE"/>
    <w:rsid w:val="566FD01D"/>
    <w:rsid w:val="5942E8A7"/>
    <w:rsid w:val="5B62F781"/>
    <w:rsid w:val="5CA25CE7"/>
    <w:rsid w:val="5D68EF87"/>
    <w:rsid w:val="5DFC7D4C"/>
    <w:rsid w:val="608767EC"/>
    <w:rsid w:val="61929C0C"/>
    <w:rsid w:val="62F0E250"/>
    <w:rsid w:val="6402C45D"/>
    <w:rsid w:val="66F6A970"/>
    <w:rsid w:val="67EF944D"/>
    <w:rsid w:val="695778B4"/>
    <w:rsid w:val="6C0DAE51"/>
    <w:rsid w:val="6C9B69DE"/>
    <w:rsid w:val="6E1B42BD"/>
    <w:rsid w:val="71E066BC"/>
    <w:rsid w:val="727444B5"/>
    <w:rsid w:val="72B1E7E8"/>
    <w:rsid w:val="72FEA320"/>
    <w:rsid w:val="74649C19"/>
    <w:rsid w:val="77A8FCA6"/>
    <w:rsid w:val="7F25297A"/>
    <w:rsid w:val="7F80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930F"/>
  <w15:docId w15:val="{3EE4AFC0-0EE9-48BB-996A-370B7147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AA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rsid w:val="00F832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link w:val="Naslov2Char"/>
    <w:rsid w:val="00F832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link w:val="Naslov3Char"/>
    <w:rsid w:val="00F832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link w:val="Naslov4Char"/>
    <w:rsid w:val="00F832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link w:val="Naslov5Char"/>
    <w:rsid w:val="00F83209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link w:val="Naslov6Char"/>
    <w:rsid w:val="00F832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F8320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83209"/>
    <w:rPr>
      <w:rFonts w:ascii="Arial" w:eastAsia="Arial" w:hAnsi="Arial" w:cs="Arial"/>
      <w:sz w:val="40"/>
      <w:szCs w:val="40"/>
      <w:lang w:eastAsia="hr-HR"/>
    </w:rPr>
  </w:style>
  <w:style w:type="character" w:customStyle="1" w:styleId="Naslov2Char">
    <w:name w:val="Naslov 2 Char"/>
    <w:basedOn w:val="Zadanifontodlomka"/>
    <w:link w:val="Naslov2"/>
    <w:rsid w:val="00F83209"/>
    <w:rPr>
      <w:rFonts w:ascii="Arial" w:eastAsia="Arial" w:hAnsi="Arial" w:cs="Arial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rsid w:val="00F83209"/>
    <w:rPr>
      <w:rFonts w:ascii="Arial" w:eastAsia="Arial" w:hAnsi="Arial" w:cs="Arial"/>
      <w:color w:val="434343"/>
      <w:sz w:val="28"/>
      <w:szCs w:val="28"/>
      <w:lang w:eastAsia="hr-HR"/>
    </w:rPr>
  </w:style>
  <w:style w:type="character" w:customStyle="1" w:styleId="Naslov4Char">
    <w:name w:val="Naslov 4 Char"/>
    <w:basedOn w:val="Zadanifontodlomka"/>
    <w:link w:val="Naslov4"/>
    <w:rsid w:val="00F83209"/>
    <w:rPr>
      <w:rFonts w:ascii="Arial" w:eastAsia="Arial" w:hAnsi="Arial" w:cs="Arial"/>
      <w:color w:val="666666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F83209"/>
    <w:rPr>
      <w:rFonts w:ascii="Arial" w:eastAsia="Arial" w:hAnsi="Arial" w:cs="Arial"/>
      <w:color w:val="666666"/>
      <w:lang w:eastAsia="hr-HR"/>
    </w:rPr>
  </w:style>
  <w:style w:type="character" w:customStyle="1" w:styleId="Naslov6Char">
    <w:name w:val="Naslov 6 Char"/>
    <w:basedOn w:val="Zadanifontodlomka"/>
    <w:link w:val="Naslov6"/>
    <w:rsid w:val="00F83209"/>
    <w:rPr>
      <w:rFonts w:ascii="Arial" w:eastAsia="Arial" w:hAnsi="Arial" w:cs="Arial"/>
      <w:i/>
      <w:color w:val="666666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8320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F83209"/>
    <w:pPr>
      <w:spacing w:after="100"/>
      <w:ind w:left="220"/>
    </w:pPr>
  </w:style>
  <w:style w:type="paragraph" w:styleId="Zaglavlje">
    <w:name w:val="header"/>
    <w:basedOn w:val="Normal"/>
    <w:link w:val="ZaglavljeChar"/>
    <w:uiPriority w:val="99"/>
    <w:semiHidden/>
    <w:unhideWhenUsed/>
    <w:rsid w:val="00F832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3209"/>
    <w:rPr>
      <w:rFonts w:ascii="Arial" w:eastAsia="Arial" w:hAnsi="Arial" w:cs="Arial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832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3209"/>
    <w:rPr>
      <w:rFonts w:ascii="Arial" w:eastAsia="Arial" w:hAnsi="Arial" w:cs="Arial"/>
      <w:lang w:eastAsia="hr-HR"/>
    </w:rPr>
  </w:style>
  <w:style w:type="paragraph" w:styleId="Naslov">
    <w:name w:val="Title"/>
    <w:basedOn w:val="Normal"/>
    <w:next w:val="Normal"/>
    <w:link w:val="NaslovChar"/>
    <w:uiPriority w:val="1"/>
    <w:qFormat/>
    <w:rsid w:val="00F83209"/>
    <w:pPr>
      <w:keepNext/>
      <w:keepLines/>
      <w:spacing w:after="60"/>
    </w:pPr>
    <w:rPr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83209"/>
    <w:rPr>
      <w:rFonts w:ascii="Arial" w:eastAsia="Arial" w:hAnsi="Arial" w:cs="Arial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rsid w:val="00F8320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naslovChar">
    <w:name w:val="Podnaslov Char"/>
    <w:basedOn w:val="Zadanifontodlomka"/>
    <w:link w:val="Podnaslov"/>
    <w:rsid w:val="00F83209"/>
    <w:rPr>
      <w:rFonts w:ascii="Arial" w:eastAsia="Arial" w:hAnsi="Arial" w:cs="Arial"/>
      <w:color w:val="666666"/>
      <w:sz w:val="30"/>
      <w:szCs w:val="30"/>
      <w:lang w:eastAsia="hr-HR"/>
    </w:rPr>
  </w:style>
  <w:style w:type="character" w:styleId="Hiperveza">
    <w:name w:val="Hyperlink"/>
    <w:basedOn w:val="Zadanifontodlomka"/>
    <w:uiPriority w:val="99"/>
    <w:unhideWhenUsed/>
    <w:rsid w:val="00F8320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32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209"/>
    <w:rPr>
      <w:rFonts w:ascii="Tahoma" w:eastAsia="Arial" w:hAnsi="Tahoma" w:cs="Tahoma"/>
      <w:sz w:val="16"/>
      <w:szCs w:val="16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83209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rsid w:val="00F83209"/>
    <w:rPr>
      <w:lang w:eastAsia="hr-HR"/>
    </w:rPr>
  </w:style>
  <w:style w:type="table" w:customStyle="1" w:styleId="NormalTable0">
    <w:name w:val="Normal Table0"/>
    <w:uiPriority w:val="2"/>
    <w:qFormat/>
    <w:rsid w:val="00F83209"/>
    <w:rPr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draj11">
    <w:name w:val="Sadržaj 11"/>
    <w:basedOn w:val="Normal"/>
    <w:uiPriority w:val="1"/>
    <w:qFormat/>
    <w:rsid w:val="00B06AA8"/>
    <w:pPr>
      <w:spacing w:before="117"/>
      <w:ind w:right="7"/>
      <w:jc w:val="center"/>
    </w:pPr>
  </w:style>
  <w:style w:type="paragraph" w:customStyle="1" w:styleId="Sadraj21">
    <w:name w:val="Sadržaj 21"/>
    <w:basedOn w:val="Normal"/>
    <w:uiPriority w:val="1"/>
    <w:qFormat/>
    <w:rsid w:val="00B06AA8"/>
    <w:pPr>
      <w:spacing w:before="117"/>
      <w:ind w:left="876"/>
    </w:pPr>
  </w:style>
  <w:style w:type="paragraph" w:customStyle="1" w:styleId="Sadraj31">
    <w:name w:val="Sadržaj 31"/>
    <w:basedOn w:val="Normal"/>
    <w:uiPriority w:val="1"/>
    <w:qFormat/>
    <w:rsid w:val="00B06AA8"/>
    <w:pPr>
      <w:spacing w:before="114"/>
      <w:ind w:left="1318"/>
    </w:pPr>
  </w:style>
  <w:style w:type="paragraph" w:styleId="Tijeloteksta">
    <w:name w:val="Body Text"/>
    <w:basedOn w:val="Normal"/>
    <w:link w:val="TijelotekstaChar"/>
    <w:uiPriority w:val="1"/>
    <w:qFormat/>
    <w:rsid w:val="00B06AA8"/>
  </w:style>
  <w:style w:type="character" w:customStyle="1" w:styleId="TijelotekstaChar">
    <w:name w:val="Tijelo teksta Char"/>
    <w:basedOn w:val="Zadanifontodlomka"/>
    <w:link w:val="Tijeloteksta"/>
    <w:uiPriority w:val="1"/>
    <w:rsid w:val="00B06AA8"/>
    <w:rPr>
      <w:rFonts w:ascii="Times New Roman" w:eastAsia="Times New Roman" w:hAnsi="Times New Roman" w:cs="Times New Roman"/>
    </w:rPr>
  </w:style>
  <w:style w:type="paragraph" w:customStyle="1" w:styleId="Naslov11">
    <w:name w:val="Naslov 11"/>
    <w:basedOn w:val="Normal"/>
    <w:uiPriority w:val="1"/>
    <w:qFormat/>
    <w:rsid w:val="00B06AA8"/>
    <w:pPr>
      <w:ind w:left="876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ormal"/>
    <w:uiPriority w:val="1"/>
    <w:qFormat/>
    <w:rsid w:val="00B06AA8"/>
    <w:pPr>
      <w:ind w:left="876"/>
      <w:outlineLvl w:val="2"/>
    </w:pPr>
    <w:rPr>
      <w:b/>
      <w:bCs/>
      <w:i/>
      <w:iCs/>
      <w:sz w:val="23"/>
      <w:szCs w:val="23"/>
    </w:rPr>
  </w:style>
  <w:style w:type="paragraph" w:customStyle="1" w:styleId="Naslov31">
    <w:name w:val="Naslov 31"/>
    <w:basedOn w:val="Normal"/>
    <w:uiPriority w:val="1"/>
    <w:qFormat/>
    <w:rsid w:val="00B06AA8"/>
    <w:pPr>
      <w:ind w:left="876"/>
      <w:jc w:val="both"/>
      <w:outlineLvl w:val="3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0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B00CE7B9C384D9D6B534614BAA226" ma:contentTypeVersion="17" ma:contentTypeDescription="Stvaranje novog dokumenta." ma:contentTypeScope="" ma:versionID="896b1ba3b1ae126ebcd6ba319a3d41ae">
  <xsd:schema xmlns:xsd="http://www.w3.org/2001/XMLSchema" xmlns:xs="http://www.w3.org/2001/XMLSchema" xmlns:p="http://schemas.microsoft.com/office/2006/metadata/properties" xmlns:ns2="f61eef49-363e-41be-bf7a-22412083af6b" xmlns:ns3="ab186441-b379-4885-8633-499abe237456" targetNamespace="http://schemas.microsoft.com/office/2006/metadata/properties" ma:root="true" ma:fieldsID="3d71ca62167472757cef67d508713ac7" ns2:_="" ns3:_="">
    <xsd:import namespace="f61eef49-363e-41be-bf7a-22412083af6b"/>
    <xsd:import namespace="ab186441-b379-4885-8633-499abe237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eef49-363e-41be-bf7a-22412083a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86441-b379-4885-8633-499abe2374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162553-e1a2-481d-8cab-dc46e2f228c6}" ma:internalName="TaxCatchAll" ma:showField="CatchAllData" ma:web="ab186441-b379-4885-8633-499abe237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1eef49-363e-41be-bf7a-22412083af6b">
      <Terms xmlns="http://schemas.microsoft.com/office/infopath/2007/PartnerControls"/>
    </lcf76f155ced4ddcb4097134ff3c332f>
    <TaxCatchAll xmlns="ab186441-b379-4885-8633-499abe237456" xsi:nil="true"/>
  </documentManagement>
</p:properties>
</file>

<file path=customXml/itemProps1.xml><?xml version="1.0" encoding="utf-8"?>
<ds:datastoreItem xmlns:ds="http://schemas.openxmlformats.org/officeDocument/2006/customXml" ds:itemID="{BB6387CF-101C-43E9-9795-BC01AAEA9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1A502-EF58-48C7-9217-855AFC15C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eef49-363e-41be-bf7a-22412083af6b"/>
    <ds:schemaRef ds:uri="ab186441-b379-4885-8633-499abe237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BE6F0-2C96-4131-80F0-AC116A84C291}">
  <ds:schemaRefs>
    <ds:schemaRef ds:uri="http://schemas.microsoft.com/office/2006/metadata/properties"/>
    <ds:schemaRef ds:uri="http://schemas.microsoft.com/office/infopath/2007/PartnerControls"/>
    <ds:schemaRef ds:uri="f61eef49-363e-41be-bf7a-22412083af6b"/>
    <ds:schemaRef ds:uri="ab186441-b379-4885-8633-499abe2374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Luka Mustapić</cp:lastModifiedBy>
  <cp:revision>12</cp:revision>
  <cp:lastPrinted>2021-08-27T08:28:00Z</cp:lastPrinted>
  <dcterms:created xsi:type="dcterms:W3CDTF">2023-09-12T09:49:00Z</dcterms:created>
  <dcterms:modified xsi:type="dcterms:W3CDTF">2025-09-12T07:59:00Z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0x010100818B00CE7B9C384D9D6B534614BAA226</vt:lpwstr>
  </property>
  <property fmtid="{D5CDD505-2E9C-101B-9397-08002B2CF9AE}" pid="3" name="MediaServiceImageTags">
    <vt:lpwstr/>
  </property>
</Properties>
</file>