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33" w:rsidRDefault="00EF1165">
      <w:pPr>
        <w:spacing w:line="276" w:lineRule="auto"/>
        <w:rPr>
          <w:b/>
        </w:rPr>
      </w:pPr>
      <w:r>
        <w:rPr>
          <w:b/>
        </w:rPr>
        <w:t>REPUBLIKA HRVATSKA</w:t>
      </w:r>
    </w:p>
    <w:p w:rsidR="00B66A33" w:rsidRDefault="00EF1165">
      <w:pPr>
        <w:spacing w:line="276" w:lineRule="auto"/>
        <w:rPr>
          <w:b/>
        </w:rPr>
      </w:pPr>
      <w:r>
        <w:rPr>
          <w:b/>
        </w:rPr>
        <w:t>SPLITSKO-DALMATINSKA ŽUPANIJA</w:t>
      </w:r>
    </w:p>
    <w:p w:rsidR="00B66A33" w:rsidRDefault="00EF1165">
      <w:pPr>
        <w:spacing w:line="276" w:lineRule="auto"/>
        <w:rPr>
          <w:b/>
        </w:rPr>
      </w:pPr>
      <w:r>
        <w:rPr>
          <w:b/>
        </w:rPr>
        <w:t>OPĆINA ZAGVOZD</w:t>
      </w:r>
    </w:p>
    <w:p w:rsidR="00B66A33" w:rsidRDefault="00EF1165">
      <w:pPr>
        <w:spacing w:line="276" w:lineRule="auto"/>
        <w:rPr>
          <w:b/>
        </w:rPr>
      </w:pPr>
      <w:r>
        <w:rPr>
          <w:b/>
        </w:rPr>
        <w:t>OSNOVNA ŠKOLA ZAGVOZD</w:t>
      </w:r>
    </w:p>
    <w:p w:rsidR="00B66A33" w:rsidRDefault="00B66A33">
      <w:pPr>
        <w:rPr>
          <w:b/>
        </w:rPr>
      </w:pPr>
    </w:p>
    <w:p w:rsidR="00B66A33" w:rsidRDefault="00B66A33">
      <w:pPr>
        <w:rPr>
          <w:b/>
        </w:rPr>
      </w:pPr>
    </w:p>
    <w:p w:rsidR="00B66A33" w:rsidRDefault="00B66A33">
      <w:pPr>
        <w:jc w:val="both"/>
      </w:pPr>
    </w:p>
    <w:p w:rsidR="00B66A33" w:rsidRDefault="00B66A33">
      <w:pPr>
        <w:jc w:val="center"/>
        <w:rPr>
          <w:b/>
          <w:bCs/>
          <w:iCs/>
        </w:rPr>
      </w:pPr>
    </w:p>
    <w:p w:rsidR="00B66A33" w:rsidRDefault="00B66A33">
      <w:pPr>
        <w:rPr>
          <w:b/>
        </w:rPr>
      </w:pPr>
    </w:p>
    <w:p w:rsidR="00B66A33" w:rsidRDefault="00B66A33">
      <w:pPr>
        <w:rPr>
          <w:b/>
        </w:rPr>
      </w:pPr>
    </w:p>
    <w:p w:rsidR="00B66A33" w:rsidRDefault="00B66A33">
      <w:pPr>
        <w:rPr>
          <w:b/>
        </w:rPr>
      </w:pPr>
    </w:p>
    <w:p w:rsidR="00B66A33" w:rsidRDefault="00B66A33">
      <w:pPr>
        <w:rPr>
          <w:b/>
        </w:rPr>
      </w:pPr>
    </w:p>
    <w:p w:rsidR="00B66A33" w:rsidRDefault="00B66A33">
      <w:pPr>
        <w:rPr>
          <w:b/>
        </w:rPr>
      </w:pPr>
    </w:p>
    <w:p w:rsidR="00B66A33" w:rsidRDefault="00B66A33">
      <w:pPr>
        <w:rPr>
          <w:b/>
        </w:rPr>
      </w:pPr>
    </w:p>
    <w:p w:rsidR="00B66A33" w:rsidRDefault="00B66A33">
      <w:pPr>
        <w:rPr>
          <w:b/>
        </w:rPr>
      </w:pPr>
    </w:p>
    <w:p w:rsidR="00B66A33" w:rsidRDefault="00B66A33">
      <w:pPr>
        <w:rPr>
          <w:b/>
        </w:rPr>
      </w:pPr>
    </w:p>
    <w:p w:rsidR="00B66A33" w:rsidRDefault="00B66A33">
      <w:pPr>
        <w:rPr>
          <w:b/>
        </w:rPr>
      </w:pPr>
    </w:p>
    <w:p w:rsidR="00B66A33" w:rsidRDefault="00B66A33">
      <w:pPr>
        <w:rPr>
          <w:b/>
        </w:rPr>
      </w:pPr>
    </w:p>
    <w:p w:rsidR="00B66A33" w:rsidRDefault="00B66A33">
      <w:pPr>
        <w:rPr>
          <w:b/>
          <w:color w:val="999FB3"/>
        </w:rPr>
      </w:pPr>
    </w:p>
    <w:p w:rsidR="00B66A33" w:rsidRDefault="00B66A33">
      <w:pPr>
        <w:jc w:val="center"/>
        <w:rPr>
          <w:color w:val="808080"/>
          <w:sz w:val="36"/>
          <w:szCs w:val="36"/>
        </w:rPr>
      </w:pPr>
    </w:p>
    <w:p w:rsidR="00B66A33" w:rsidRDefault="00EF1165">
      <w:pPr>
        <w:spacing w:line="276" w:lineRule="auto"/>
        <w:jc w:val="center"/>
        <w:rPr>
          <w:b/>
          <w:color w:val="808080"/>
          <w:sz w:val="40"/>
          <w:szCs w:val="36"/>
        </w:rPr>
      </w:pPr>
      <w:r>
        <w:rPr>
          <w:b/>
          <w:color w:val="808080"/>
          <w:sz w:val="40"/>
          <w:szCs w:val="36"/>
        </w:rPr>
        <w:t>ŠKOLSKI KURIKULUM</w:t>
      </w:r>
    </w:p>
    <w:p w:rsidR="00B66A33" w:rsidRDefault="00EF1165">
      <w:pPr>
        <w:pStyle w:val="Odlomakpopisa"/>
        <w:spacing w:line="276" w:lineRule="auto"/>
        <w:ind w:left="2844"/>
        <w:rPr>
          <w:b/>
          <w:color w:val="808080"/>
          <w:sz w:val="28"/>
        </w:rPr>
      </w:pPr>
      <w:r>
        <w:rPr>
          <w:b/>
          <w:color w:val="808080"/>
          <w:sz w:val="28"/>
        </w:rPr>
        <w:t xml:space="preserve">Osnovna škola </w:t>
      </w:r>
      <w:proofErr w:type="spellStart"/>
      <w:r>
        <w:rPr>
          <w:b/>
          <w:color w:val="808080"/>
          <w:sz w:val="28"/>
        </w:rPr>
        <w:t>Zagvozd</w:t>
      </w:r>
      <w:proofErr w:type="spellEnd"/>
    </w:p>
    <w:p w:rsidR="00B66A33" w:rsidRDefault="00B66A33">
      <w:pPr>
        <w:jc w:val="center"/>
        <w:rPr>
          <w:b/>
        </w:rPr>
      </w:pPr>
    </w:p>
    <w:p w:rsidR="00B66A33" w:rsidRDefault="00B66A33">
      <w:pPr>
        <w:jc w:val="center"/>
        <w:rPr>
          <w:b/>
        </w:rPr>
      </w:pPr>
    </w:p>
    <w:p w:rsidR="00B66A33" w:rsidRDefault="00B66A33">
      <w:pPr>
        <w:jc w:val="center"/>
        <w:rPr>
          <w:b/>
        </w:rPr>
      </w:pPr>
    </w:p>
    <w:p w:rsidR="00B66A33" w:rsidRDefault="00EF1165">
      <w:pPr>
        <w:jc w:val="center"/>
        <w:rPr>
          <w:b/>
        </w:rPr>
      </w:pPr>
      <w:r>
        <w:rPr>
          <w:noProof/>
        </w:rPr>
        <w:drawing>
          <wp:inline distT="0" distB="0" distL="0" distR="0">
            <wp:extent cx="5760720" cy="1080135"/>
            <wp:effectExtent l="0" t="0" r="0" b="0"/>
            <wp:docPr id="1" name="Slika 1" descr="http://os-zagvozd.skole.hr/upload/os-zagvozd/images/headers/Image/IMG_20170321_10052529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http://os-zagvozd.skole.hr/upload/os-zagvozd/images/headers/Image/IMG_20170321_100525295-horz.jpg"/>
                    <pic:cNvPicPr>
                      <a:picLocks noChangeAspect="1" noChangeArrowheads="1"/>
                    </pic:cNvPicPr>
                  </pic:nvPicPr>
                  <pic:blipFill>
                    <a:blip r:embed="rId8"/>
                    <a:stretch>
                      <a:fillRect/>
                    </a:stretch>
                  </pic:blipFill>
                  <pic:spPr bwMode="auto">
                    <a:xfrm>
                      <a:off x="0" y="0"/>
                      <a:ext cx="5760720" cy="1080135"/>
                    </a:xfrm>
                    <a:prstGeom prst="rect">
                      <a:avLst/>
                    </a:prstGeom>
                  </pic:spPr>
                </pic:pic>
              </a:graphicData>
            </a:graphic>
          </wp:inline>
        </w:drawing>
      </w:r>
    </w:p>
    <w:p w:rsidR="00B66A33" w:rsidRDefault="00B66A33">
      <w:pPr>
        <w:jc w:val="center"/>
        <w:rPr>
          <w:b/>
        </w:rPr>
      </w:pPr>
    </w:p>
    <w:p w:rsidR="00B66A33" w:rsidRDefault="00B66A33">
      <w:pPr>
        <w:jc w:val="center"/>
        <w:rPr>
          <w:b/>
        </w:rPr>
      </w:pPr>
    </w:p>
    <w:p w:rsidR="00B66A33" w:rsidRDefault="00B66A33">
      <w:pPr>
        <w:rPr>
          <w:b/>
        </w:rPr>
      </w:pPr>
    </w:p>
    <w:p w:rsidR="00B66A33" w:rsidRDefault="00B66A33">
      <w:pPr>
        <w:jc w:val="center"/>
        <w:rPr>
          <w:b/>
        </w:rPr>
      </w:pPr>
    </w:p>
    <w:p w:rsidR="00B66A33" w:rsidRDefault="00B66A33">
      <w:pPr>
        <w:jc w:val="center"/>
        <w:rPr>
          <w:b/>
        </w:rPr>
      </w:pPr>
    </w:p>
    <w:p w:rsidR="00B66A33" w:rsidRDefault="00B66A33">
      <w:pPr>
        <w:jc w:val="center"/>
        <w:rPr>
          <w:b/>
        </w:rPr>
      </w:pPr>
    </w:p>
    <w:p w:rsidR="00B66A33" w:rsidRDefault="00B66A33">
      <w:pPr>
        <w:jc w:val="center"/>
        <w:rPr>
          <w:b/>
        </w:rPr>
      </w:pPr>
    </w:p>
    <w:p w:rsidR="00B66A33" w:rsidRDefault="00B66A33">
      <w:pPr>
        <w:rPr>
          <w:b/>
        </w:rPr>
      </w:pPr>
    </w:p>
    <w:p w:rsidR="00B66A33" w:rsidRDefault="00B66A33">
      <w:pPr>
        <w:rPr>
          <w:b/>
        </w:rPr>
      </w:pPr>
    </w:p>
    <w:p w:rsidR="00B66A33" w:rsidRDefault="00B66A33">
      <w:pPr>
        <w:jc w:val="center"/>
        <w:rPr>
          <w:b/>
        </w:rPr>
      </w:pPr>
    </w:p>
    <w:p w:rsidR="00B66A33" w:rsidRDefault="00B66A33">
      <w:pPr>
        <w:jc w:val="center"/>
        <w:rPr>
          <w:b/>
        </w:rPr>
      </w:pPr>
    </w:p>
    <w:p w:rsidR="00B66A33" w:rsidRDefault="00B66A33">
      <w:pPr>
        <w:jc w:val="center"/>
        <w:rPr>
          <w:b/>
        </w:rPr>
      </w:pPr>
    </w:p>
    <w:p w:rsidR="00B66A33" w:rsidRDefault="00B66A33">
      <w:pPr>
        <w:jc w:val="center"/>
        <w:rPr>
          <w:b/>
        </w:rPr>
      </w:pPr>
    </w:p>
    <w:p w:rsidR="00B66A33" w:rsidRDefault="00B66A33">
      <w:pPr>
        <w:jc w:val="center"/>
        <w:rPr>
          <w:b/>
        </w:rPr>
      </w:pPr>
    </w:p>
    <w:p w:rsidR="00B66A33" w:rsidRDefault="00B66A33">
      <w:pPr>
        <w:jc w:val="center"/>
        <w:rPr>
          <w:b/>
        </w:rPr>
      </w:pPr>
    </w:p>
    <w:p w:rsidR="00B66A33" w:rsidRDefault="00B66A33">
      <w:pPr>
        <w:jc w:val="center"/>
        <w:rPr>
          <w:b/>
        </w:rPr>
      </w:pPr>
    </w:p>
    <w:p w:rsidR="00B66A33" w:rsidRDefault="00EF1165">
      <w:pPr>
        <w:jc w:val="center"/>
        <w:rPr>
          <w:b/>
        </w:rPr>
      </w:pPr>
      <w:proofErr w:type="spellStart"/>
      <w:r>
        <w:rPr>
          <w:b/>
        </w:rPr>
        <w:t>Zagvozd</w:t>
      </w:r>
      <w:proofErr w:type="spellEnd"/>
      <w:r>
        <w:rPr>
          <w:b/>
        </w:rPr>
        <w:t>, listopad 2022. godine</w:t>
      </w:r>
    </w:p>
    <w:p w:rsidR="00B66A33" w:rsidRDefault="00B66A33">
      <w:pPr>
        <w:rPr>
          <w:b/>
          <w:sz w:val="32"/>
          <w:szCs w:val="32"/>
        </w:rPr>
      </w:pPr>
    </w:p>
    <w:sdt>
      <w:sdtPr>
        <w:rPr>
          <w:rFonts w:ascii="Times New Roman" w:eastAsia="Times New Roman" w:hAnsi="Times New Roman" w:cs="Times New Roman"/>
          <w:b w:val="0"/>
          <w:bCs w:val="0"/>
          <w:color w:val="auto"/>
          <w:sz w:val="24"/>
          <w:szCs w:val="24"/>
          <w:lang w:eastAsia="hr-HR"/>
        </w:rPr>
        <w:id w:val="-506825306"/>
        <w:docPartObj>
          <w:docPartGallery w:val="Table of Contents"/>
          <w:docPartUnique/>
        </w:docPartObj>
      </w:sdtPr>
      <w:sdtContent>
        <w:p w:rsidR="00B66A33" w:rsidRDefault="00EF1165">
          <w:pPr>
            <w:pStyle w:val="TOCNaslov"/>
            <w:rPr>
              <w:color w:val="808080" w:themeColor="background1" w:themeShade="80"/>
            </w:rPr>
          </w:pPr>
          <w:r>
            <w:rPr>
              <w:color w:val="808080" w:themeColor="background1" w:themeShade="80"/>
            </w:rPr>
            <w:t>Sadržaj</w:t>
          </w:r>
        </w:p>
        <w:p w:rsidR="00B66A33" w:rsidRDefault="00EF1165">
          <w:pPr>
            <w:pStyle w:val="Sadraj11"/>
            <w:tabs>
              <w:tab w:val="right" w:leader="dot" w:pos="9062"/>
            </w:tabs>
            <w:rPr>
              <w:rFonts w:asciiTheme="minorHAnsi" w:eastAsiaTheme="minorEastAsia" w:hAnsiTheme="minorHAnsi" w:cstheme="minorBidi"/>
              <w:sz w:val="22"/>
              <w:szCs w:val="22"/>
            </w:rPr>
          </w:pPr>
          <w:r>
            <w:fldChar w:fldCharType="begin"/>
          </w:r>
          <w:r>
            <w:rPr>
              <w:rStyle w:val="Indeksnapoveznica"/>
              <w:webHidden/>
            </w:rPr>
            <w:instrText>TOC \z \o "1-3" \u \h</w:instrText>
          </w:r>
          <w:r>
            <w:rPr>
              <w:rStyle w:val="Indeksnapoveznica"/>
            </w:rPr>
            <w:fldChar w:fldCharType="separate"/>
          </w:r>
          <w:hyperlink w:anchor="_Toc53389359">
            <w:r>
              <w:rPr>
                <w:webHidden/>
              </w:rPr>
              <w:fldChar w:fldCharType="begin"/>
            </w:r>
            <w:r>
              <w:rPr>
                <w:webHidden/>
              </w:rPr>
              <w:instrText>PAGEREF _Toc53389359 \h</w:instrText>
            </w:r>
            <w:r>
              <w:rPr>
                <w:webHidden/>
              </w:rPr>
            </w:r>
            <w:r>
              <w:rPr>
                <w:webHidden/>
              </w:rPr>
              <w:fldChar w:fldCharType="separate"/>
            </w:r>
            <w:r>
              <w:rPr>
                <w:rStyle w:val="Indeksnapoveznica"/>
                <w:webHidden/>
              </w:rPr>
              <w:t>O Školi</w:t>
            </w:r>
            <w:r>
              <w:rPr>
                <w:rStyle w:val="Indeksnapoveznica"/>
                <w:webHidden/>
              </w:rPr>
              <w:tab/>
              <w:t>3</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0">
            <w:r>
              <w:rPr>
                <w:webHidden/>
              </w:rPr>
              <w:fldChar w:fldCharType="begin"/>
            </w:r>
            <w:r>
              <w:rPr>
                <w:webHidden/>
              </w:rPr>
              <w:instrText>PAGEREF _Toc53389360 \h</w:instrText>
            </w:r>
            <w:r>
              <w:rPr>
                <w:webHidden/>
              </w:rPr>
            </w:r>
            <w:r>
              <w:rPr>
                <w:webHidden/>
              </w:rPr>
              <w:fldChar w:fldCharType="separate"/>
            </w:r>
            <w:r>
              <w:rPr>
                <w:rStyle w:val="Indeksnapoveznica"/>
                <w:webHidden/>
              </w:rPr>
              <w:t>Uvod</w:t>
            </w:r>
            <w:r>
              <w:rPr>
                <w:rStyle w:val="Indeksnapoveznica"/>
                <w:webHidden/>
              </w:rPr>
              <w:tab/>
              <w:t>4</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1">
            <w:r>
              <w:rPr>
                <w:webHidden/>
              </w:rPr>
              <w:fldChar w:fldCharType="begin"/>
            </w:r>
            <w:r>
              <w:rPr>
                <w:webHidden/>
              </w:rPr>
              <w:instrText>PAGEREF _Toc53389361 \h</w:instrText>
            </w:r>
            <w:r>
              <w:rPr>
                <w:webHidden/>
              </w:rPr>
            </w:r>
            <w:r>
              <w:rPr>
                <w:webHidden/>
              </w:rPr>
              <w:fldChar w:fldCharType="separate"/>
            </w:r>
            <w:r>
              <w:rPr>
                <w:rStyle w:val="Indeksnapoveznica"/>
                <w:webHidden/>
              </w:rPr>
              <w:t>1. IZBORNA NASTAVA</w:t>
            </w:r>
            <w:r>
              <w:rPr>
                <w:rStyle w:val="Indeksnapoveznica"/>
                <w:webHidden/>
              </w:rPr>
              <w:tab/>
              <w:t>6</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2">
            <w:r>
              <w:rPr>
                <w:webHidden/>
              </w:rPr>
              <w:fldChar w:fldCharType="begin"/>
            </w:r>
            <w:r>
              <w:rPr>
                <w:webHidden/>
              </w:rPr>
              <w:instrText>PAGEREF _Toc53389362 \h</w:instrText>
            </w:r>
            <w:r>
              <w:rPr>
                <w:webHidden/>
              </w:rPr>
            </w:r>
            <w:r>
              <w:rPr>
                <w:webHidden/>
              </w:rPr>
              <w:fldChar w:fldCharType="separate"/>
            </w:r>
            <w:r>
              <w:rPr>
                <w:rStyle w:val="Indeksnapoveznica"/>
                <w:webHidden/>
              </w:rPr>
              <w:t>2. DODATNA NASTAVA</w:t>
            </w:r>
            <w:r>
              <w:rPr>
                <w:rStyle w:val="Indeksnapoveznica"/>
                <w:webHidden/>
              </w:rPr>
              <w:tab/>
              <w:t>11</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3">
            <w:r>
              <w:rPr>
                <w:webHidden/>
              </w:rPr>
              <w:fldChar w:fldCharType="begin"/>
            </w:r>
            <w:r>
              <w:rPr>
                <w:webHidden/>
              </w:rPr>
              <w:instrText>PAGEREF _Toc53389363 \h</w:instrText>
            </w:r>
            <w:r>
              <w:rPr>
                <w:webHidden/>
              </w:rPr>
            </w:r>
            <w:r>
              <w:rPr>
                <w:webHidden/>
              </w:rPr>
              <w:fldChar w:fldCharType="separate"/>
            </w:r>
            <w:r>
              <w:rPr>
                <w:rStyle w:val="Indeksnapoveznica"/>
                <w:webHidden/>
              </w:rPr>
              <w:t>3. DOPUNSKA NASTAVA</w:t>
            </w:r>
            <w:r>
              <w:rPr>
                <w:rStyle w:val="Indeksnapoveznica"/>
                <w:webHidden/>
              </w:rPr>
              <w:tab/>
              <w:t>17</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4">
            <w:r>
              <w:rPr>
                <w:webHidden/>
              </w:rPr>
              <w:fldChar w:fldCharType="begin"/>
            </w:r>
            <w:r>
              <w:rPr>
                <w:webHidden/>
              </w:rPr>
              <w:instrText>PAGEREF _Toc53389364 \h</w:instrText>
            </w:r>
            <w:r>
              <w:rPr>
                <w:webHidden/>
              </w:rPr>
            </w:r>
            <w:r>
              <w:rPr>
                <w:webHidden/>
              </w:rPr>
              <w:fldChar w:fldCharType="separate"/>
            </w:r>
            <w:r>
              <w:rPr>
                <w:rStyle w:val="Indeksnapoveznica"/>
                <w:webHidden/>
              </w:rPr>
              <w:t>4. IZVANNASTAVNE AKTIVNOSTI</w:t>
            </w:r>
            <w:r>
              <w:rPr>
                <w:rStyle w:val="Indeksnapoveznica"/>
                <w:webHidden/>
              </w:rPr>
              <w:tab/>
              <w:t>24</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5">
            <w:r>
              <w:rPr>
                <w:webHidden/>
              </w:rPr>
              <w:fldChar w:fldCharType="begin"/>
            </w:r>
            <w:r>
              <w:rPr>
                <w:webHidden/>
              </w:rPr>
              <w:instrText>PAGEREF _Toc53389365 \h</w:instrText>
            </w:r>
            <w:r>
              <w:rPr>
                <w:webHidden/>
              </w:rPr>
            </w:r>
            <w:r>
              <w:rPr>
                <w:webHidden/>
              </w:rPr>
              <w:fldChar w:fldCharType="separate"/>
            </w:r>
            <w:r>
              <w:rPr>
                <w:rStyle w:val="Indeksnapoveznica"/>
                <w:webHidden/>
              </w:rPr>
              <w:t>5. IZVANŠKOLSKE AKTIVNOSTI</w:t>
            </w:r>
            <w:r>
              <w:rPr>
                <w:rStyle w:val="Indeksnapoveznica"/>
                <w:webHidden/>
              </w:rPr>
              <w:tab/>
              <w:t>36</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6">
            <w:r>
              <w:rPr>
                <w:webHidden/>
              </w:rPr>
              <w:fldChar w:fldCharType="begin"/>
            </w:r>
            <w:r>
              <w:rPr>
                <w:webHidden/>
              </w:rPr>
              <w:instrText>PAGEREF _Toc53389366 \h</w:instrText>
            </w:r>
            <w:r>
              <w:rPr>
                <w:webHidden/>
              </w:rPr>
            </w:r>
            <w:r>
              <w:rPr>
                <w:webHidden/>
              </w:rPr>
              <w:fldChar w:fldCharType="separate"/>
            </w:r>
            <w:r>
              <w:rPr>
                <w:rStyle w:val="Indeksnapoveznica"/>
                <w:webHidden/>
              </w:rPr>
              <w:t>6. IZVANUČIONIČNA NASTAVA</w:t>
            </w:r>
            <w:r>
              <w:rPr>
                <w:rStyle w:val="Indeksnapoveznica"/>
                <w:webHidden/>
              </w:rPr>
              <w:tab/>
              <w:t>37</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7">
            <w:r>
              <w:rPr>
                <w:webHidden/>
              </w:rPr>
              <w:fldChar w:fldCharType="begin"/>
            </w:r>
            <w:r>
              <w:rPr>
                <w:webHidden/>
              </w:rPr>
              <w:instrText>PAGEREF _Toc53389367 \h</w:instrText>
            </w:r>
            <w:r>
              <w:rPr>
                <w:webHidden/>
              </w:rPr>
            </w:r>
            <w:r>
              <w:rPr>
                <w:webHidden/>
              </w:rPr>
              <w:fldChar w:fldCharType="separate"/>
            </w:r>
            <w:r>
              <w:rPr>
                <w:rStyle w:val="Indeksnapoveznica"/>
                <w:webHidden/>
              </w:rPr>
              <w:t>7. KULTURNE I JAVNE DJELATNOSTI</w:t>
            </w:r>
            <w:r>
              <w:rPr>
                <w:rStyle w:val="Indeksnapoveznica"/>
                <w:webHidden/>
              </w:rPr>
              <w:tab/>
              <w:t>49</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8">
            <w:r>
              <w:rPr>
                <w:webHidden/>
              </w:rPr>
              <w:fldChar w:fldCharType="begin"/>
            </w:r>
            <w:r>
              <w:rPr>
                <w:webHidden/>
              </w:rPr>
              <w:instrText>PAGEREF _Toc53389368 \h</w:instrText>
            </w:r>
            <w:r>
              <w:rPr>
                <w:webHidden/>
              </w:rPr>
            </w:r>
            <w:r>
              <w:rPr>
                <w:webHidden/>
              </w:rPr>
              <w:fldChar w:fldCharType="separate"/>
            </w:r>
            <w:r>
              <w:rPr>
                <w:rStyle w:val="Indeksnapoveznica"/>
                <w:webHidden/>
              </w:rPr>
              <w:t>8. NATJECANJA, SUSRETI I SMOTRE</w:t>
            </w:r>
            <w:r>
              <w:rPr>
                <w:rStyle w:val="Indeksnapoveznica"/>
                <w:webHidden/>
              </w:rPr>
              <w:tab/>
              <w:t>50</w:t>
            </w:r>
            <w:r>
              <w:rPr>
                <w:webHidden/>
              </w:rPr>
              <w:fldChar w:fldCharType="end"/>
            </w:r>
          </w:hyperlink>
        </w:p>
        <w:p w:rsidR="00B66A33" w:rsidRDefault="00EF1165">
          <w:pPr>
            <w:pStyle w:val="Sadraj11"/>
            <w:tabs>
              <w:tab w:val="right" w:leader="dot" w:pos="9062"/>
            </w:tabs>
            <w:rPr>
              <w:rFonts w:asciiTheme="minorHAnsi" w:eastAsiaTheme="minorEastAsia" w:hAnsiTheme="minorHAnsi" w:cstheme="minorBidi"/>
              <w:sz w:val="22"/>
              <w:szCs w:val="22"/>
            </w:rPr>
          </w:pPr>
          <w:hyperlink w:anchor="_Toc53389369">
            <w:r>
              <w:rPr>
                <w:webHidden/>
              </w:rPr>
              <w:fldChar w:fldCharType="begin"/>
            </w:r>
            <w:r>
              <w:rPr>
                <w:webHidden/>
              </w:rPr>
              <w:instrText>PAGEREF _Toc53389369 \h</w:instrText>
            </w:r>
            <w:r>
              <w:rPr>
                <w:webHidden/>
              </w:rPr>
            </w:r>
            <w:r>
              <w:rPr>
                <w:webHidden/>
              </w:rPr>
              <w:fldChar w:fldCharType="separate"/>
            </w:r>
            <w:r>
              <w:rPr>
                <w:rStyle w:val="Indeksnapoveznica"/>
                <w:webHidden/>
              </w:rPr>
              <w:t>9. ŠKOLSKI  PROJEKTI</w:t>
            </w:r>
            <w:r>
              <w:rPr>
                <w:rStyle w:val="Indeksnapoveznica"/>
                <w:webHidden/>
              </w:rPr>
              <w:tab/>
              <w:t>54</w:t>
            </w:r>
            <w:r>
              <w:rPr>
                <w:webHidden/>
              </w:rPr>
              <w:fldChar w:fldCharType="end"/>
            </w:r>
          </w:hyperlink>
        </w:p>
        <w:p w:rsidR="00B66A33" w:rsidRDefault="00EF1165">
          <w:pPr>
            <w:pStyle w:val="Sadraj21"/>
            <w:tabs>
              <w:tab w:val="right" w:leader="dot" w:pos="9062"/>
            </w:tabs>
            <w:rPr>
              <w:rFonts w:asciiTheme="minorHAnsi" w:eastAsiaTheme="minorEastAsia" w:hAnsiTheme="minorHAnsi" w:cstheme="minorBidi"/>
              <w:sz w:val="22"/>
              <w:szCs w:val="22"/>
            </w:rPr>
          </w:pPr>
          <w:hyperlink w:anchor="_Toc53389370">
            <w:r>
              <w:rPr>
                <w:rStyle w:val="Indeksnapoveznica"/>
                <w:i/>
                <w:webHidden/>
              </w:rPr>
              <w:t>9.1. Obilježavanje prigodnih datuma</w:t>
            </w:r>
            <w:r>
              <w:rPr>
                <w:webHidden/>
              </w:rPr>
              <w:fldChar w:fldCharType="begin"/>
            </w:r>
            <w:r>
              <w:rPr>
                <w:webHidden/>
              </w:rPr>
              <w:instrText>PAGEREF _Toc53389370 \h</w:instrText>
            </w:r>
            <w:r>
              <w:rPr>
                <w:webHidden/>
              </w:rPr>
            </w:r>
            <w:r>
              <w:rPr>
                <w:webHidden/>
              </w:rPr>
              <w:fldChar w:fldCharType="separate"/>
            </w:r>
            <w:r>
              <w:rPr>
                <w:rStyle w:val="Indeksnapoveznica"/>
              </w:rPr>
              <w:tab/>
              <w:t>55</w:t>
            </w:r>
            <w:r>
              <w:rPr>
                <w:webHidden/>
              </w:rPr>
              <w:fldChar w:fldCharType="end"/>
            </w:r>
          </w:hyperlink>
        </w:p>
        <w:p w:rsidR="00B66A33" w:rsidRDefault="00EF1165">
          <w:pPr>
            <w:pStyle w:val="Sadraj21"/>
            <w:tabs>
              <w:tab w:val="right" w:leader="dot" w:pos="9062"/>
            </w:tabs>
            <w:rPr>
              <w:rFonts w:asciiTheme="minorHAnsi" w:eastAsiaTheme="minorEastAsia" w:hAnsiTheme="minorHAnsi" w:cstheme="minorBidi"/>
              <w:sz w:val="22"/>
              <w:szCs w:val="22"/>
            </w:rPr>
          </w:pPr>
          <w:hyperlink w:anchor="_Toc53389371">
            <w:r>
              <w:rPr>
                <w:rStyle w:val="Indeksnapoveznica"/>
                <w:i/>
                <w:webHidden/>
              </w:rPr>
              <w:t>9. 2. Integrirani radni dani</w:t>
            </w:r>
            <w:r>
              <w:rPr>
                <w:webHidden/>
              </w:rPr>
              <w:fldChar w:fldCharType="begin"/>
            </w:r>
            <w:r>
              <w:rPr>
                <w:webHidden/>
              </w:rPr>
              <w:instrText>PAGEREF _Toc53389371 \h</w:instrText>
            </w:r>
            <w:r>
              <w:rPr>
                <w:webHidden/>
              </w:rPr>
            </w:r>
            <w:r>
              <w:rPr>
                <w:webHidden/>
              </w:rPr>
              <w:fldChar w:fldCharType="separate"/>
            </w:r>
            <w:r>
              <w:rPr>
                <w:rStyle w:val="Indeksnapoveznica"/>
              </w:rPr>
              <w:tab/>
              <w:t>59</w:t>
            </w:r>
            <w:r>
              <w:rPr>
                <w:webHidden/>
              </w:rPr>
              <w:fldChar w:fldCharType="end"/>
            </w:r>
          </w:hyperlink>
        </w:p>
        <w:p w:rsidR="00B66A33" w:rsidRDefault="00EF1165">
          <w:pPr>
            <w:pStyle w:val="Sadraj21"/>
            <w:tabs>
              <w:tab w:val="right" w:leader="dot" w:pos="9062"/>
            </w:tabs>
            <w:rPr>
              <w:rFonts w:asciiTheme="minorHAnsi" w:eastAsiaTheme="minorEastAsia" w:hAnsiTheme="minorHAnsi" w:cstheme="minorBidi"/>
              <w:sz w:val="22"/>
              <w:szCs w:val="22"/>
            </w:rPr>
          </w:pPr>
          <w:hyperlink w:anchor="_Toc53389372">
            <w:r>
              <w:rPr>
                <w:rStyle w:val="Indeksnapoveznica"/>
                <w:i/>
                <w:webHidden/>
              </w:rPr>
              <w:t>9.3. Razredni projekti</w:t>
            </w:r>
            <w:r>
              <w:rPr>
                <w:webHidden/>
              </w:rPr>
              <w:fldChar w:fldCharType="begin"/>
            </w:r>
            <w:r>
              <w:rPr>
                <w:webHidden/>
              </w:rPr>
              <w:instrText>PAGEREF _Toc53389372 \h</w:instrText>
            </w:r>
            <w:r>
              <w:rPr>
                <w:webHidden/>
              </w:rPr>
            </w:r>
            <w:r>
              <w:rPr>
                <w:webHidden/>
              </w:rPr>
              <w:fldChar w:fldCharType="separate"/>
            </w:r>
            <w:r>
              <w:rPr>
                <w:rStyle w:val="Indeksnapoveznica"/>
              </w:rPr>
              <w:tab/>
              <w:t>65</w:t>
            </w:r>
            <w:r>
              <w:rPr>
                <w:webHidden/>
              </w:rPr>
              <w:fldChar w:fldCharType="end"/>
            </w:r>
          </w:hyperlink>
        </w:p>
        <w:p w:rsidR="00B66A33" w:rsidRDefault="00EF1165">
          <w:pPr>
            <w:pStyle w:val="Sadraj21"/>
            <w:tabs>
              <w:tab w:val="right" w:leader="dot" w:pos="9062"/>
            </w:tabs>
            <w:rPr>
              <w:rFonts w:asciiTheme="minorHAnsi" w:eastAsiaTheme="minorEastAsia" w:hAnsiTheme="minorHAnsi" w:cstheme="minorBidi"/>
              <w:sz w:val="22"/>
              <w:szCs w:val="22"/>
            </w:rPr>
          </w:pPr>
          <w:hyperlink w:anchor="_Toc53389373">
            <w:r>
              <w:rPr>
                <w:rStyle w:val="Indeksnapoveznica"/>
                <w:i/>
                <w:webHidden/>
              </w:rPr>
              <w:t>9.4. Projekti i aktivnosti u nastavi vjeronauka u korelaciji sa župom</w:t>
            </w:r>
            <w:r>
              <w:rPr>
                <w:webHidden/>
              </w:rPr>
              <w:fldChar w:fldCharType="begin"/>
            </w:r>
            <w:r>
              <w:rPr>
                <w:webHidden/>
              </w:rPr>
              <w:instrText>PAGEREF _Toc53389373 \h</w:instrText>
            </w:r>
            <w:r>
              <w:rPr>
                <w:webHidden/>
              </w:rPr>
            </w:r>
            <w:r>
              <w:rPr>
                <w:webHidden/>
              </w:rPr>
              <w:fldChar w:fldCharType="separate"/>
            </w:r>
            <w:r>
              <w:rPr>
                <w:rStyle w:val="Indeksnapoveznica"/>
              </w:rPr>
              <w:tab/>
              <w:t>72</w:t>
            </w:r>
            <w:r>
              <w:rPr>
                <w:webHidden/>
              </w:rPr>
              <w:fldChar w:fldCharType="end"/>
            </w:r>
          </w:hyperlink>
        </w:p>
        <w:p w:rsidR="00B66A33" w:rsidRDefault="00EF1165">
          <w:pPr>
            <w:pStyle w:val="Sadraj21"/>
            <w:tabs>
              <w:tab w:val="right" w:leader="dot" w:pos="9062"/>
            </w:tabs>
            <w:rPr>
              <w:rFonts w:asciiTheme="minorHAnsi" w:eastAsiaTheme="minorEastAsia" w:hAnsiTheme="minorHAnsi" w:cstheme="minorBidi"/>
              <w:sz w:val="22"/>
              <w:szCs w:val="22"/>
            </w:rPr>
          </w:pPr>
          <w:hyperlink w:anchor="_Toc53389374">
            <w:r>
              <w:rPr>
                <w:rStyle w:val="Indeksnapoveznica"/>
                <w:i/>
                <w:webHidden/>
              </w:rPr>
              <w:t>9.5. Pedagoški projekti</w:t>
            </w:r>
            <w:r>
              <w:rPr>
                <w:webHidden/>
              </w:rPr>
              <w:fldChar w:fldCharType="begin"/>
            </w:r>
            <w:r>
              <w:rPr>
                <w:webHidden/>
              </w:rPr>
              <w:instrText>PAGEREF _Toc53389374 \h</w:instrText>
            </w:r>
            <w:r>
              <w:rPr>
                <w:webHidden/>
              </w:rPr>
            </w:r>
            <w:r>
              <w:rPr>
                <w:webHidden/>
              </w:rPr>
              <w:fldChar w:fldCharType="separate"/>
            </w:r>
            <w:r>
              <w:rPr>
                <w:rStyle w:val="Indeksnapoveznica"/>
              </w:rPr>
              <w:tab/>
              <w:t>74</w:t>
            </w:r>
            <w:r>
              <w:rPr>
                <w:webHidden/>
              </w:rPr>
              <w:fldChar w:fldCharType="end"/>
            </w:r>
          </w:hyperlink>
        </w:p>
        <w:p w:rsidR="00B66A33" w:rsidRDefault="00EF1165">
          <w:pPr>
            <w:pStyle w:val="Sadraj21"/>
            <w:tabs>
              <w:tab w:val="right" w:leader="dot" w:pos="9062"/>
            </w:tabs>
            <w:rPr>
              <w:rFonts w:asciiTheme="minorHAnsi" w:eastAsiaTheme="minorEastAsia" w:hAnsiTheme="minorHAnsi" w:cstheme="minorBidi"/>
              <w:sz w:val="22"/>
              <w:szCs w:val="22"/>
            </w:rPr>
          </w:pPr>
          <w:hyperlink w:anchor="_Toc53389375">
            <w:r>
              <w:rPr>
                <w:rStyle w:val="Indeksnapoveznica"/>
                <w:i/>
                <w:webHidden/>
              </w:rPr>
              <w:t>9.6.  Preventivni program</w:t>
            </w:r>
            <w:r>
              <w:rPr>
                <w:webHidden/>
              </w:rPr>
              <w:fldChar w:fldCharType="begin"/>
            </w:r>
            <w:r>
              <w:rPr>
                <w:webHidden/>
              </w:rPr>
              <w:instrText>PAGEREF _Toc53389375 \h</w:instrText>
            </w:r>
            <w:r>
              <w:rPr>
                <w:webHidden/>
              </w:rPr>
            </w:r>
            <w:r>
              <w:rPr>
                <w:webHidden/>
              </w:rPr>
              <w:fldChar w:fldCharType="separate"/>
            </w:r>
            <w:r>
              <w:rPr>
                <w:rStyle w:val="Indeksnapoveznica"/>
              </w:rPr>
              <w:tab/>
              <w:t>77</w:t>
            </w:r>
            <w:r>
              <w:rPr>
                <w:webHidden/>
              </w:rPr>
              <w:fldChar w:fldCharType="end"/>
            </w:r>
          </w:hyperlink>
        </w:p>
        <w:p w:rsidR="00B66A33" w:rsidRDefault="00EF1165">
          <w:r>
            <w:fldChar w:fldCharType="end"/>
          </w:r>
        </w:p>
      </w:sdtContent>
    </w:sdt>
    <w:p w:rsidR="00B66A33" w:rsidRDefault="00EF1165">
      <w:pPr>
        <w:rPr>
          <w:b/>
          <w:sz w:val="32"/>
          <w:szCs w:val="32"/>
        </w:rPr>
      </w:pPr>
      <w:r>
        <w:br w:type="page"/>
      </w:r>
    </w:p>
    <w:p w:rsidR="00B66A33" w:rsidRDefault="00EF1165">
      <w:pPr>
        <w:pStyle w:val="Naslov11"/>
        <w:rPr>
          <w:rFonts w:ascii="Times New Roman" w:hAnsi="Times New Roman" w:cs="Times New Roman"/>
          <w:color w:val="808080" w:themeColor="background1" w:themeShade="80"/>
          <w:sz w:val="32"/>
        </w:rPr>
      </w:pPr>
      <w:bookmarkStart w:id="0" w:name="_Toc53389359"/>
      <w:r>
        <w:rPr>
          <w:rFonts w:ascii="Times New Roman" w:hAnsi="Times New Roman" w:cs="Times New Roman"/>
          <w:color w:val="808080" w:themeColor="background1" w:themeShade="80"/>
          <w:sz w:val="32"/>
        </w:rPr>
        <w:lastRenderedPageBreak/>
        <w:t>O Školi</w:t>
      </w:r>
      <w:bookmarkEnd w:id="0"/>
    </w:p>
    <w:p w:rsidR="00B66A33" w:rsidRDefault="00B66A33"/>
    <w:p w:rsidR="00B66A33" w:rsidRDefault="00EF1165">
      <w:pPr>
        <w:spacing w:line="276" w:lineRule="auto"/>
        <w:rPr>
          <w:sz w:val="28"/>
        </w:rPr>
      </w:pPr>
      <w:r>
        <w:rPr>
          <w:b/>
          <w:color w:val="808080" w:themeColor="background1" w:themeShade="80"/>
          <w:sz w:val="28"/>
        </w:rPr>
        <w:t>Naziv škole:</w:t>
      </w:r>
      <w:r>
        <w:rPr>
          <w:b/>
          <w:sz w:val="28"/>
        </w:rPr>
        <w:t xml:space="preserve"> </w:t>
      </w:r>
      <w:r>
        <w:rPr>
          <w:sz w:val="28"/>
        </w:rPr>
        <w:t xml:space="preserve">Osnovna škola </w:t>
      </w:r>
      <w:proofErr w:type="spellStart"/>
      <w:r>
        <w:rPr>
          <w:sz w:val="28"/>
        </w:rPr>
        <w:t>Zagvozd</w:t>
      </w:r>
      <w:proofErr w:type="spellEnd"/>
    </w:p>
    <w:p w:rsidR="00B66A33" w:rsidRDefault="00EF1165">
      <w:pPr>
        <w:spacing w:line="276" w:lineRule="auto"/>
        <w:rPr>
          <w:sz w:val="28"/>
        </w:rPr>
      </w:pPr>
      <w:r>
        <w:rPr>
          <w:b/>
          <w:color w:val="808080" w:themeColor="background1" w:themeShade="80"/>
          <w:sz w:val="28"/>
        </w:rPr>
        <w:t>Adresa:</w:t>
      </w:r>
      <w:r>
        <w:rPr>
          <w:b/>
          <w:sz w:val="28"/>
        </w:rPr>
        <w:t xml:space="preserve"> </w:t>
      </w:r>
      <w:r>
        <w:rPr>
          <w:sz w:val="28"/>
        </w:rPr>
        <w:t xml:space="preserve">Trg zabiokovskih junaka Domovinskog rata 4, 21270 </w:t>
      </w:r>
      <w:proofErr w:type="spellStart"/>
      <w:r>
        <w:rPr>
          <w:sz w:val="28"/>
        </w:rPr>
        <w:t>Zagvozd</w:t>
      </w:r>
      <w:proofErr w:type="spellEnd"/>
    </w:p>
    <w:p w:rsidR="00B66A33" w:rsidRDefault="00EF1165">
      <w:pPr>
        <w:spacing w:line="276" w:lineRule="auto"/>
        <w:rPr>
          <w:b/>
          <w:sz w:val="28"/>
        </w:rPr>
      </w:pPr>
      <w:r>
        <w:rPr>
          <w:b/>
          <w:color w:val="808080" w:themeColor="background1" w:themeShade="80"/>
          <w:sz w:val="28"/>
        </w:rPr>
        <w:t>Županija:</w:t>
      </w:r>
      <w:r>
        <w:rPr>
          <w:b/>
          <w:sz w:val="28"/>
        </w:rPr>
        <w:t xml:space="preserve"> </w:t>
      </w:r>
      <w:r>
        <w:rPr>
          <w:sz w:val="28"/>
        </w:rPr>
        <w:t>Splitsko</w:t>
      </w:r>
      <w:r>
        <w:rPr>
          <w:b/>
          <w:sz w:val="28"/>
        </w:rPr>
        <w:t>-</w:t>
      </w:r>
      <w:r>
        <w:rPr>
          <w:sz w:val="28"/>
        </w:rPr>
        <w:t>dalmatinska</w:t>
      </w:r>
    </w:p>
    <w:p w:rsidR="00B66A33" w:rsidRDefault="00B66A33">
      <w:pPr>
        <w:spacing w:line="276" w:lineRule="auto"/>
        <w:rPr>
          <w:b/>
          <w:sz w:val="28"/>
        </w:rPr>
      </w:pPr>
    </w:p>
    <w:p w:rsidR="00B66A33" w:rsidRDefault="00EF1165">
      <w:pPr>
        <w:spacing w:line="276" w:lineRule="auto"/>
        <w:rPr>
          <w:b/>
          <w:sz w:val="28"/>
        </w:rPr>
      </w:pPr>
      <w:r>
        <w:rPr>
          <w:b/>
          <w:color w:val="808080" w:themeColor="background1" w:themeShade="80"/>
          <w:sz w:val="28"/>
        </w:rPr>
        <w:t>Broj telefona:</w:t>
      </w:r>
      <w:r>
        <w:rPr>
          <w:b/>
          <w:sz w:val="28"/>
        </w:rPr>
        <w:t xml:space="preserve"> </w:t>
      </w:r>
      <w:r>
        <w:rPr>
          <w:sz w:val="28"/>
        </w:rPr>
        <w:t>021/847-015</w:t>
      </w:r>
    </w:p>
    <w:p w:rsidR="00B66A33" w:rsidRDefault="00EF1165">
      <w:pPr>
        <w:spacing w:line="276" w:lineRule="auto"/>
        <w:rPr>
          <w:b/>
          <w:sz w:val="28"/>
        </w:rPr>
      </w:pPr>
      <w:r>
        <w:rPr>
          <w:b/>
          <w:color w:val="808080" w:themeColor="background1" w:themeShade="80"/>
          <w:sz w:val="28"/>
        </w:rPr>
        <w:t>Broj telefaksa:</w:t>
      </w:r>
      <w:r>
        <w:rPr>
          <w:b/>
          <w:sz w:val="28"/>
        </w:rPr>
        <w:t xml:space="preserve"> </w:t>
      </w:r>
      <w:r>
        <w:rPr>
          <w:sz w:val="28"/>
        </w:rPr>
        <w:t>021/670-096</w:t>
      </w:r>
    </w:p>
    <w:p w:rsidR="00B66A33" w:rsidRDefault="00EF1165">
      <w:pPr>
        <w:spacing w:line="276" w:lineRule="auto"/>
        <w:rPr>
          <w:sz w:val="28"/>
        </w:rPr>
      </w:pPr>
      <w:r>
        <w:rPr>
          <w:b/>
          <w:color w:val="808080" w:themeColor="background1" w:themeShade="80"/>
          <w:sz w:val="28"/>
        </w:rPr>
        <w:t>e-mail adresa:</w:t>
      </w:r>
      <w:r>
        <w:rPr>
          <w:b/>
          <w:sz w:val="28"/>
        </w:rPr>
        <w:t xml:space="preserve"> </w:t>
      </w:r>
      <w:hyperlink r:id="rId9">
        <w:r>
          <w:rPr>
            <w:rStyle w:val="Internetskapoveznica"/>
            <w:rFonts w:eastAsiaTheme="majorEastAsia"/>
            <w:sz w:val="28"/>
          </w:rPr>
          <w:t>ravnatelj@os-zagvozd.skole.hr</w:t>
        </w:r>
      </w:hyperlink>
    </w:p>
    <w:p w:rsidR="00B66A33" w:rsidRDefault="00EF1165">
      <w:pPr>
        <w:spacing w:line="276" w:lineRule="auto"/>
        <w:rPr>
          <w:b/>
          <w:sz w:val="28"/>
        </w:rPr>
      </w:pPr>
      <w:r>
        <w:rPr>
          <w:b/>
          <w:color w:val="808080" w:themeColor="background1" w:themeShade="80"/>
          <w:sz w:val="28"/>
        </w:rPr>
        <w:t>web stranica škole:</w:t>
      </w:r>
      <w:r>
        <w:rPr>
          <w:sz w:val="28"/>
        </w:rPr>
        <w:t xml:space="preserve"> </w:t>
      </w:r>
      <w:hyperlink r:id="rId10">
        <w:r>
          <w:rPr>
            <w:rStyle w:val="Internetskapoveznica"/>
            <w:rFonts w:eastAsiaTheme="majorEastAsia"/>
            <w:sz w:val="28"/>
          </w:rPr>
          <w:t>www.os-zagvozd.skole.hr</w:t>
        </w:r>
      </w:hyperlink>
    </w:p>
    <w:p w:rsidR="00B66A33" w:rsidRDefault="00B66A33">
      <w:pPr>
        <w:spacing w:line="276" w:lineRule="auto"/>
        <w:rPr>
          <w:b/>
          <w:sz w:val="28"/>
        </w:rPr>
      </w:pPr>
    </w:p>
    <w:p w:rsidR="00B66A33" w:rsidRDefault="00EF1165">
      <w:pPr>
        <w:spacing w:line="276" w:lineRule="auto"/>
        <w:rPr>
          <w:b/>
          <w:sz w:val="28"/>
        </w:rPr>
      </w:pPr>
      <w:r>
        <w:rPr>
          <w:b/>
          <w:color w:val="808080" w:themeColor="background1" w:themeShade="80"/>
          <w:sz w:val="28"/>
        </w:rPr>
        <w:t>Područne škole:</w:t>
      </w:r>
      <w:r>
        <w:rPr>
          <w:b/>
          <w:sz w:val="28"/>
        </w:rPr>
        <w:t xml:space="preserve"> </w:t>
      </w:r>
      <w:r>
        <w:rPr>
          <w:sz w:val="28"/>
        </w:rPr>
        <w:t>PŠ Slivno</w:t>
      </w:r>
    </w:p>
    <w:p w:rsidR="00B66A33" w:rsidRDefault="00EF1165">
      <w:pPr>
        <w:spacing w:line="276" w:lineRule="auto"/>
        <w:rPr>
          <w:b/>
          <w:sz w:val="28"/>
        </w:rPr>
      </w:pPr>
      <w:r>
        <w:rPr>
          <w:b/>
          <w:color w:val="808080" w:themeColor="background1" w:themeShade="80"/>
          <w:sz w:val="28"/>
        </w:rPr>
        <w:t>Područni odjel:</w:t>
      </w:r>
      <w:r>
        <w:rPr>
          <w:b/>
          <w:sz w:val="28"/>
        </w:rPr>
        <w:t xml:space="preserve"> </w:t>
      </w:r>
      <w:r>
        <w:rPr>
          <w:sz w:val="28"/>
        </w:rPr>
        <w:t xml:space="preserve">PO </w:t>
      </w:r>
      <w:proofErr w:type="spellStart"/>
      <w:r>
        <w:rPr>
          <w:sz w:val="28"/>
        </w:rPr>
        <w:t>Dobrinče</w:t>
      </w:r>
      <w:proofErr w:type="spellEnd"/>
    </w:p>
    <w:p w:rsidR="00B66A33" w:rsidRDefault="00B66A33">
      <w:pPr>
        <w:pStyle w:val="Bezproreda"/>
        <w:rPr>
          <w:b/>
          <w:sz w:val="28"/>
          <w:szCs w:val="24"/>
          <w:lang w:val="hr-HR" w:eastAsia="hr-HR"/>
        </w:rPr>
      </w:pPr>
    </w:p>
    <w:p w:rsidR="00B66A33" w:rsidRDefault="00EF1165">
      <w:pPr>
        <w:pStyle w:val="Bezproreda"/>
        <w:rPr>
          <w:b/>
          <w:color w:val="808080" w:themeColor="background1" w:themeShade="80"/>
          <w:sz w:val="28"/>
          <w:szCs w:val="24"/>
          <w:lang w:val="hr-HR" w:eastAsia="hr-HR"/>
        </w:rPr>
      </w:pPr>
      <w:r>
        <w:rPr>
          <w:b/>
          <w:color w:val="808080" w:themeColor="background1" w:themeShade="80"/>
          <w:sz w:val="28"/>
          <w:szCs w:val="24"/>
          <w:lang w:val="hr-HR" w:eastAsia="hr-HR"/>
        </w:rPr>
        <w:t>Broj učenika:</w:t>
      </w:r>
    </w:p>
    <w:p w:rsidR="00B66A33" w:rsidRDefault="00EF1165">
      <w:pPr>
        <w:pStyle w:val="Bezproreda"/>
        <w:numPr>
          <w:ilvl w:val="0"/>
          <w:numId w:val="4"/>
        </w:numPr>
        <w:rPr>
          <w:sz w:val="28"/>
          <w:szCs w:val="24"/>
          <w:lang w:val="hr-HR" w:eastAsia="hr-HR"/>
        </w:rPr>
      </w:pPr>
      <w:r>
        <w:rPr>
          <w:color w:val="808080" w:themeColor="background1" w:themeShade="80"/>
          <w:sz w:val="28"/>
          <w:szCs w:val="24"/>
          <w:lang w:val="hr-HR" w:eastAsia="hr-HR"/>
        </w:rPr>
        <w:t>MŠ Zagvozd:</w:t>
      </w:r>
      <w:r>
        <w:rPr>
          <w:sz w:val="28"/>
          <w:szCs w:val="24"/>
          <w:lang w:val="hr-HR" w:eastAsia="hr-HR"/>
        </w:rPr>
        <w:t>67</w:t>
      </w:r>
    </w:p>
    <w:p w:rsidR="00B66A33" w:rsidRDefault="00EF1165">
      <w:pPr>
        <w:pStyle w:val="Bezproreda"/>
        <w:numPr>
          <w:ilvl w:val="0"/>
          <w:numId w:val="4"/>
        </w:numPr>
        <w:rPr>
          <w:sz w:val="28"/>
          <w:szCs w:val="24"/>
          <w:lang w:val="hr-HR" w:eastAsia="hr-HR"/>
        </w:rPr>
      </w:pPr>
      <w:r>
        <w:rPr>
          <w:color w:val="808080" w:themeColor="background1" w:themeShade="80"/>
          <w:sz w:val="28"/>
          <w:szCs w:val="24"/>
          <w:lang w:val="hr-HR" w:eastAsia="hr-HR"/>
        </w:rPr>
        <w:t>PŠ Slivno:</w:t>
      </w:r>
      <w:r>
        <w:rPr>
          <w:sz w:val="28"/>
          <w:szCs w:val="24"/>
          <w:lang w:val="hr-HR" w:eastAsia="hr-HR"/>
        </w:rPr>
        <w:t xml:space="preserve"> 15</w:t>
      </w:r>
    </w:p>
    <w:p w:rsidR="00B66A33" w:rsidRDefault="00EF1165">
      <w:pPr>
        <w:pStyle w:val="Bezproreda"/>
        <w:numPr>
          <w:ilvl w:val="0"/>
          <w:numId w:val="4"/>
        </w:numPr>
        <w:rPr>
          <w:sz w:val="28"/>
          <w:szCs w:val="24"/>
          <w:lang w:val="hr-HR"/>
        </w:rPr>
      </w:pPr>
      <w:r>
        <w:rPr>
          <w:color w:val="808080" w:themeColor="background1" w:themeShade="80"/>
          <w:sz w:val="28"/>
          <w:szCs w:val="24"/>
          <w:lang w:val="hr-HR" w:eastAsia="hr-HR"/>
        </w:rPr>
        <w:t xml:space="preserve">PO </w:t>
      </w:r>
      <w:proofErr w:type="spellStart"/>
      <w:r>
        <w:rPr>
          <w:color w:val="808080" w:themeColor="background1" w:themeShade="80"/>
          <w:sz w:val="28"/>
          <w:szCs w:val="24"/>
          <w:lang w:val="hr-HR" w:eastAsia="hr-HR"/>
        </w:rPr>
        <w:t>Dobrinče</w:t>
      </w:r>
      <w:proofErr w:type="spellEnd"/>
      <w:r>
        <w:rPr>
          <w:color w:val="808080" w:themeColor="background1" w:themeShade="80"/>
          <w:sz w:val="28"/>
          <w:szCs w:val="24"/>
          <w:lang w:val="hr-HR" w:eastAsia="hr-HR"/>
        </w:rPr>
        <w:t>:</w:t>
      </w:r>
      <w:r>
        <w:rPr>
          <w:sz w:val="28"/>
          <w:szCs w:val="24"/>
          <w:lang w:val="hr-HR" w:eastAsia="hr-HR"/>
        </w:rPr>
        <w:t xml:space="preserve"> 8</w:t>
      </w:r>
    </w:p>
    <w:p w:rsidR="00B66A33" w:rsidRDefault="00EF1165">
      <w:pPr>
        <w:pStyle w:val="Bezproreda"/>
        <w:rPr>
          <w:sz w:val="28"/>
          <w:szCs w:val="24"/>
          <w:lang w:val="hr-HR"/>
        </w:rPr>
      </w:pPr>
      <w:r>
        <w:rPr>
          <w:b/>
          <w:color w:val="808080" w:themeColor="background1" w:themeShade="80"/>
          <w:sz w:val="28"/>
          <w:szCs w:val="24"/>
          <w:lang w:val="hr-HR" w:eastAsia="hr-HR"/>
        </w:rPr>
        <w:t xml:space="preserve">Ukupan broj učenika u OŠ </w:t>
      </w:r>
      <w:proofErr w:type="spellStart"/>
      <w:r>
        <w:rPr>
          <w:b/>
          <w:color w:val="808080" w:themeColor="background1" w:themeShade="80"/>
          <w:sz w:val="28"/>
          <w:szCs w:val="24"/>
          <w:lang w:val="hr-HR" w:eastAsia="hr-HR"/>
        </w:rPr>
        <w:t>Zagvozd</w:t>
      </w:r>
      <w:proofErr w:type="spellEnd"/>
      <w:r>
        <w:rPr>
          <w:b/>
          <w:color w:val="808080" w:themeColor="background1" w:themeShade="80"/>
          <w:sz w:val="28"/>
          <w:szCs w:val="24"/>
          <w:lang w:val="hr-HR" w:eastAsia="hr-HR"/>
        </w:rPr>
        <w:t>:</w:t>
      </w:r>
      <w:r>
        <w:rPr>
          <w:b/>
          <w:sz w:val="28"/>
          <w:szCs w:val="24"/>
          <w:lang w:val="hr-HR" w:eastAsia="hr-HR"/>
        </w:rPr>
        <w:t xml:space="preserve"> </w:t>
      </w:r>
    </w:p>
    <w:p w:rsidR="00B66A33" w:rsidRDefault="00B66A33">
      <w:pPr>
        <w:pStyle w:val="Bezproreda"/>
        <w:rPr>
          <w:sz w:val="28"/>
          <w:szCs w:val="24"/>
          <w:lang w:val="hr-HR"/>
        </w:rPr>
      </w:pPr>
    </w:p>
    <w:p w:rsidR="00B66A33" w:rsidRDefault="00EF1165">
      <w:pPr>
        <w:pStyle w:val="Bezproreda"/>
        <w:rPr>
          <w:b/>
          <w:color w:val="808080" w:themeColor="background1" w:themeShade="80"/>
          <w:sz w:val="28"/>
          <w:szCs w:val="24"/>
          <w:lang w:val="hr-HR"/>
        </w:rPr>
      </w:pPr>
      <w:r>
        <w:rPr>
          <w:b/>
          <w:color w:val="808080" w:themeColor="background1" w:themeShade="80"/>
          <w:sz w:val="28"/>
          <w:szCs w:val="24"/>
          <w:lang w:val="hr-HR"/>
        </w:rPr>
        <w:t>Broj djelatnika:</w:t>
      </w:r>
    </w:p>
    <w:p w:rsidR="00B66A33" w:rsidRDefault="00EF1165">
      <w:pPr>
        <w:pStyle w:val="Bezproreda"/>
        <w:numPr>
          <w:ilvl w:val="0"/>
          <w:numId w:val="5"/>
        </w:numPr>
        <w:rPr>
          <w:color w:val="808080" w:themeColor="background1" w:themeShade="80"/>
          <w:sz w:val="28"/>
          <w:szCs w:val="24"/>
          <w:lang w:val="hr-HR"/>
        </w:rPr>
      </w:pPr>
      <w:r>
        <w:rPr>
          <w:color w:val="808080" w:themeColor="background1" w:themeShade="80"/>
          <w:sz w:val="28"/>
          <w:szCs w:val="24"/>
          <w:lang w:val="hr-HR"/>
        </w:rPr>
        <w:t xml:space="preserve">učitelji razredne nastave: </w:t>
      </w:r>
      <w:r>
        <w:rPr>
          <w:sz w:val="28"/>
          <w:szCs w:val="24"/>
          <w:lang w:val="hr-HR"/>
        </w:rPr>
        <w:t>6</w:t>
      </w:r>
    </w:p>
    <w:p w:rsidR="00B66A33" w:rsidRDefault="00EF1165">
      <w:pPr>
        <w:pStyle w:val="Bezproreda"/>
        <w:numPr>
          <w:ilvl w:val="0"/>
          <w:numId w:val="5"/>
        </w:numPr>
        <w:rPr>
          <w:color w:val="808080" w:themeColor="background1" w:themeShade="80"/>
          <w:sz w:val="28"/>
          <w:szCs w:val="24"/>
          <w:lang w:val="hr-HR"/>
        </w:rPr>
      </w:pPr>
      <w:r>
        <w:rPr>
          <w:color w:val="808080" w:themeColor="background1" w:themeShade="80"/>
          <w:sz w:val="28"/>
          <w:szCs w:val="24"/>
          <w:lang w:val="hr-HR"/>
        </w:rPr>
        <w:t xml:space="preserve">učitelji predmetne nastave: </w:t>
      </w:r>
      <w:r>
        <w:rPr>
          <w:sz w:val="28"/>
          <w:szCs w:val="24"/>
          <w:lang w:val="hr-HR"/>
        </w:rPr>
        <w:t>22</w:t>
      </w:r>
    </w:p>
    <w:p w:rsidR="00926D6E" w:rsidRPr="00926D6E" w:rsidRDefault="00EF1165">
      <w:pPr>
        <w:pStyle w:val="Bezproreda"/>
        <w:numPr>
          <w:ilvl w:val="0"/>
          <w:numId w:val="5"/>
        </w:numPr>
        <w:rPr>
          <w:color w:val="808080" w:themeColor="background1" w:themeShade="80"/>
          <w:sz w:val="28"/>
          <w:szCs w:val="24"/>
          <w:lang w:val="hr-HR"/>
        </w:rPr>
      </w:pPr>
      <w:r>
        <w:rPr>
          <w:color w:val="808080" w:themeColor="background1" w:themeShade="80"/>
          <w:sz w:val="28"/>
          <w:szCs w:val="24"/>
          <w:lang w:val="hr-HR"/>
        </w:rPr>
        <w:t>stručni suradnici:</w:t>
      </w:r>
      <w:r>
        <w:rPr>
          <w:b/>
          <w:color w:val="808080" w:themeColor="background1" w:themeShade="80"/>
          <w:sz w:val="28"/>
          <w:szCs w:val="24"/>
          <w:lang w:val="hr-HR"/>
        </w:rPr>
        <w:t xml:space="preserve"> 3</w:t>
      </w:r>
    </w:p>
    <w:p w:rsidR="00B66A33" w:rsidRDefault="00EF1165">
      <w:pPr>
        <w:pStyle w:val="Bezproreda"/>
        <w:numPr>
          <w:ilvl w:val="0"/>
          <w:numId w:val="5"/>
        </w:numPr>
        <w:rPr>
          <w:color w:val="808080" w:themeColor="background1" w:themeShade="80"/>
          <w:sz w:val="28"/>
          <w:szCs w:val="24"/>
          <w:lang w:val="hr-HR"/>
        </w:rPr>
      </w:pPr>
      <w:bookmarkStart w:id="1" w:name="_GoBack"/>
      <w:bookmarkEnd w:id="1"/>
      <w:r>
        <w:rPr>
          <w:color w:val="808080" w:themeColor="background1" w:themeShade="80"/>
          <w:sz w:val="28"/>
          <w:szCs w:val="24"/>
          <w:lang w:val="hr-HR"/>
        </w:rPr>
        <w:t xml:space="preserve"> ostali djelatnici: </w:t>
      </w:r>
      <w:r>
        <w:rPr>
          <w:sz w:val="28"/>
          <w:szCs w:val="24"/>
          <w:lang w:val="hr-HR"/>
        </w:rPr>
        <w:t>8</w:t>
      </w:r>
    </w:p>
    <w:p w:rsidR="00B66A33" w:rsidRDefault="00EF1165">
      <w:pPr>
        <w:pStyle w:val="Bezproreda"/>
        <w:numPr>
          <w:ilvl w:val="0"/>
          <w:numId w:val="5"/>
        </w:numPr>
        <w:rPr>
          <w:color w:val="808080"/>
          <w:sz w:val="28"/>
          <w:szCs w:val="24"/>
          <w:lang w:val="hr-HR"/>
        </w:rPr>
      </w:pPr>
      <w:r>
        <w:rPr>
          <w:color w:val="808080" w:themeColor="background1" w:themeShade="80"/>
          <w:sz w:val="28"/>
          <w:szCs w:val="24"/>
          <w:lang w:val="hr-HR"/>
        </w:rPr>
        <w:t xml:space="preserve">ravnatelj: </w:t>
      </w:r>
      <w:r>
        <w:rPr>
          <w:sz w:val="28"/>
          <w:szCs w:val="24"/>
          <w:lang w:val="hr-HR"/>
        </w:rPr>
        <w:t>1</w:t>
      </w:r>
    </w:p>
    <w:p w:rsidR="00B66A33" w:rsidRDefault="00B66A33">
      <w:pPr>
        <w:pStyle w:val="Bezproreda"/>
        <w:rPr>
          <w:b/>
          <w:sz w:val="28"/>
          <w:szCs w:val="24"/>
          <w:lang w:val="hr-HR"/>
        </w:rPr>
      </w:pPr>
    </w:p>
    <w:p w:rsidR="00B66A33" w:rsidRDefault="00B66A33">
      <w:pPr>
        <w:pStyle w:val="Bezproreda"/>
        <w:rPr>
          <w:b/>
          <w:sz w:val="28"/>
          <w:szCs w:val="24"/>
          <w:lang w:val="hr-HR"/>
        </w:rPr>
      </w:pPr>
    </w:p>
    <w:p w:rsidR="00B66A33" w:rsidRDefault="00B66A33">
      <w:pPr>
        <w:pStyle w:val="Bezproreda"/>
        <w:rPr>
          <w:b/>
          <w:sz w:val="28"/>
          <w:szCs w:val="24"/>
          <w:lang w:val="hr-HR"/>
        </w:rPr>
      </w:pPr>
    </w:p>
    <w:p w:rsidR="00B66A33" w:rsidRDefault="00EF1165">
      <w:pPr>
        <w:rPr>
          <w:color w:val="808080" w:themeColor="background1" w:themeShade="80"/>
          <w:sz w:val="28"/>
        </w:rPr>
      </w:pPr>
      <w:r>
        <w:rPr>
          <w:color w:val="808080" w:themeColor="background1" w:themeShade="80"/>
          <w:sz w:val="28"/>
        </w:rPr>
        <w:t xml:space="preserve">v.d. ravnatelj: </w:t>
      </w:r>
      <w:r>
        <w:rPr>
          <w:sz w:val="28"/>
        </w:rPr>
        <w:t>Antonela Filipović</w:t>
      </w:r>
    </w:p>
    <w:p w:rsidR="00B66A33" w:rsidRDefault="00EF1165">
      <w:pPr>
        <w:rPr>
          <w:rFonts w:eastAsiaTheme="majorEastAsia"/>
          <w:b/>
          <w:bCs/>
          <w:color w:val="808080" w:themeColor="background1" w:themeShade="80"/>
          <w:sz w:val="32"/>
          <w:szCs w:val="28"/>
        </w:rPr>
      </w:pPr>
      <w:r>
        <w:rPr>
          <w:color w:val="808080" w:themeColor="background1" w:themeShade="80"/>
          <w:sz w:val="28"/>
        </w:rPr>
        <w:t xml:space="preserve">Voditeljica područne škole: </w:t>
      </w:r>
      <w:r>
        <w:rPr>
          <w:sz w:val="28"/>
        </w:rPr>
        <w:t>Josipa Jelčić</w:t>
      </w:r>
      <w:r>
        <w:br w:type="page"/>
      </w:r>
    </w:p>
    <w:p w:rsidR="00B66A33" w:rsidRDefault="00EF1165">
      <w:pPr>
        <w:pStyle w:val="Naslov11"/>
        <w:rPr>
          <w:rFonts w:ascii="Times New Roman" w:hAnsi="Times New Roman" w:cs="Times New Roman"/>
          <w:color w:val="808080" w:themeColor="background1" w:themeShade="80"/>
        </w:rPr>
      </w:pPr>
      <w:bookmarkStart w:id="2" w:name="_Toc53389360"/>
      <w:r>
        <w:rPr>
          <w:rFonts w:ascii="Times New Roman" w:hAnsi="Times New Roman" w:cs="Times New Roman"/>
          <w:color w:val="808080" w:themeColor="background1" w:themeShade="80"/>
        </w:rPr>
        <w:lastRenderedPageBreak/>
        <w:t>Uvod</w:t>
      </w:r>
      <w:bookmarkEnd w:id="2"/>
      <w:r>
        <w:rPr>
          <w:rFonts w:ascii="Times New Roman" w:hAnsi="Times New Roman" w:cs="Times New Roman"/>
          <w:color w:val="808080" w:themeColor="background1" w:themeShade="80"/>
        </w:rPr>
        <w:t xml:space="preserve"> </w:t>
      </w:r>
    </w:p>
    <w:p w:rsidR="00B66A33" w:rsidRDefault="00B66A33"/>
    <w:p w:rsidR="00B66A33" w:rsidRDefault="00EF1165">
      <w:pPr>
        <w:spacing w:after="240" w:line="360" w:lineRule="auto"/>
        <w:jc w:val="both"/>
        <w:rPr>
          <w:szCs w:val="28"/>
        </w:rPr>
      </w:pPr>
      <w:r>
        <w:rPr>
          <w:szCs w:val="28"/>
        </w:rPr>
        <w:t>Naša škola kao i sve druge  svoj rad temelji na određenim dokumentima u skladu s pozitivnim zakonskim propisima. Najvažniji dokumenti kojim je usmjeren rad škole su godišnji plan i program i školski kurikulum. Godišnji plan više je usmjeren na organizaciju rada dok se školskim kurikulumom utvrđuje dugoročni i kratkoročni plan i program škole s izvannastavnim i izvanškolskim aktivnostima, a donosi se na temelju nacionalnog kurikuluma i nastavnog plana i programa.</w:t>
      </w:r>
    </w:p>
    <w:p w:rsidR="00B66A33" w:rsidRDefault="00EF1165">
      <w:pPr>
        <w:spacing w:after="240" w:line="360" w:lineRule="auto"/>
        <w:jc w:val="both"/>
        <w:rPr>
          <w:szCs w:val="28"/>
        </w:rPr>
      </w:pPr>
      <w:r>
        <w:rPr>
          <w:szCs w:val="28"/>
        </w:rPr>
        <w:t>Školski kurikulum određuje nastavni plan i program izbornih i fakultativnih predmeta, izvannastavne i izvanškolske aktivnosti i druge odgojno-obrazovne aktivnosti, programe i projekte prema smjernicama hrvatskog nacionalnog obrazovnog standarda.</w:t>
      </w:r>
    </w:p>
    <w:p w:rsidR="00B66A33" w:rsidRDefault="00EF1165">
      <w:pPr>
        <w:spacing w:after="240" w:line="360" w:lineRule="auto"/>
        <w:jc w:val="both"/>
        <w:rPr>
          <w:szCs w:val="28"/>
        </w:rPr>
      </w:pPr>
      <w:r>
        <w:rPr>
          <w:szCs w:val="28"/>
        </w:rPr>
        <w:t xml:space="preserve">Kurikulum se izrađuje u suradnji s djelatnicima škole, učenicima, roditeljima i lokalnom zajednicom. Školski kurikulum se odnosi na ponudu izbornih i fakultativnih nastavnih predmeta, modula i drugih odgojno-obrazovnih programa, realizaciju dodatne i/ili dopunske nastave, projekte škole, razreda, skupine učenika, ekskurzije, izlete, izvannastavne i izvanškolske aktivnosti. </w:t>
      </w:r>
    </w:p>
    <w:p w:rsidR="00B66A33" w:rsidRDefault="00EF1165">
      <w:pPr>
        <w:spacing w:after="240" w:line="360" w:lineRule="auto"/>
        <w:jc w:val="both"/>
        <w:rPr>
          <w:szCs w:val="28"/>
        </w:rPr>
      </w:pPr>
      <w:r>
        <w:rPr>
          <w:szCs w:val="28"/>
        </w:rPr>
        <w:t xml:space="preserve">Svaka škola za sebe može prepoznati vrijednosti koje će biti praćene tijekom školovanja pa tako nastavni predmeti mogu biti, primjerice, Profesionalna orijentacija i vlastita budućnost, Informacijsko-komunikacijska tehnologija, Građanski odgoj i obrazovanje, Kultura govora i slušanja, Govorništvo, Medijska kultura, Hrvatska tradicijska kultura, Arhitektura, Okoliš i kulturna baština, Dramski odgoj, Prevencija ovisnosti, Domaćinstvo, Ručni rad, klasični i strani jezici te mnogi drugi koje škola može programski izraditi te ih ponuditi učenicima, vodeći računa o njihovim potrebama, o općeobrazovnim vrijednostima i ciljevima te temeljnim kompetencijama. Uvedeni su </w:t>
      </w:r>
      <w:proofErr w:type="spellStart"/>
      <w:r>
        <w:rPr>
          <w:szCs w:val="28"/>
        </w:rPr>
        <w:t>kurikulumi</w:t>
      </w:r>
      <w:proofErr w:type="spellEnd"/>
      <w:r>
        <w:rPr>
          <w:szCs w:val="28"/>
        </w:rPr>
        <w:t xml:space="preserve"> zdravstvenog i građanskog odgoja. Škola može samostalno kreirati i druge nastavne predmete, module, projekte i aktivnosti.</w:t>
      </w:r>
    </w:p>
    <w:p w:rsidR="00B66A33" w:rsidRDefault="00EF1165">
      <w:pPr>
        <w:spacing w:after="240" w:line="360" w:lineRule="auto"/>
        <w:jc w:val="both"/>
        <w:rPr>
          <w:szCs w:val="28"/>
        </w:rPr>
      </w:pPr>
      <w:r>
        <w:rPr>
          <w:szCs w:val="28"/>
        </w:rPr>
        <w:t xml:space="preserve">Kurikulum pretpostavlja izradbu izvannastavnih i izvanškolskih programa i aktivnosti koje će škola programski napraviti i uskladiti vodeći računa o sklonostima i razvojnim mogućnostima učenika te o mogućnostima škole, a posebice o optimalnome opterećenju </w:t>
      </w:r>
      <w:proofErr w:type="spellStart"/>
      <w:r>
        <w:rPr>
          <w:szCs w:val="28"/>
        </w:rPr>
        <w:t>učenika.On</w:t>
      </w:r>
      <w:proofErr w:type="spellEnd"/>
      <w:r>
        <w:rPr>
          <w:szCs w:val="28"/>
        </w:rPr>
        <w:t xml:space="preserve"> se objavljuje na početku školske godine kako bi se njime na vrijeme upoznali učenici, roditelji, lokalna zajednica pa i šira javnost. </w:t>
      </w:r>
      <w:r>
        <w:rPr>
          <w:b/>
        </w:rPr>
        <w:t>Školskim kurikulumom utvrđujemo:</w:t>
      </w:r>
    </w:p>
    <w:p w:rsidR="00B66A33" w:rsidRDefault="00EF1165">
      <w:pPr>
        <w:pStyle w:val="Odlomakpopisa"/>
        <w:numPr>
          <w:ilvl w:val="0"/>
          <w:numId w:val="1"/>
        </w:numPr>
        <w:spacing w:line="276" w:lineRule="auto"/>
        <w:jc w:val="both"/>
      </w:pPr>
      <w:r>
        <w:t>aktivnost, program i/ili projekt,</w:t>
      </w:r>
    </w:p>
    <w:p w:rsidR="00B66A33" w:rsidRDefault="00EF1165">
      <w:pPr>
        <w:pStyle w:val="Odlomakpopisa"/>
        <w:numPr>
          <w:ilvl w:val="0"/>
          <w:numId w:val="1"/>
        </w:numPr>
        <w:spacing w:line="276" w:lineRule="auto"/>
        <w:jc w:val="both"/>
      </w:pPr>
      <w:r>
        <w:lastRenderedPageBreak/>
        <w:t>ciljeve aktivnosti, programa i/ili projekta,</w:t>
      </w:r>
    </w:p>
    <w:p w:rsidR="00B66A33" w:rsidRDefault="00EF1165">
      <w:pPr>
        <w:pStyle w:val="Odlomakpopisa"/>
        <w:numPr>
          <w:ilvl w:val="0"/>
          <w:numId w:val="1"/>
        </w:numPr>
        <w:spacing w:line="276" w:lineRule="auto"/>
        <w:jc w:val="both"/>
      </w:pPr>
      <w:r>
        <w:t>namjenu aktivnosti, programa i/ili projekta,</w:t>
      </w:r>
    </w:p>
    <w:p w:rsidR="00B66A33" w:rsidRDefault="00EF1165">
      <w:pPr>
        <w:pStyle w:val="Odlomakpopisa"/>
        <w:numPr>
          <w:ilvl w:val="0"/>
          <w:numId w:val="1"/>
        </w:numPr>
        <w:spacing w:line="276" w:lineRule="auto"/>
        <w:jc w:val="both"/>
      </w:pPr>
      <w:r>
        <w:t>nositelje aktivnosti, programa i/ili projekta i njihova odgovornost,</w:t>
      </w:r>
    </w:p>
    <w:p w:rsidR="00B66A33" w:rsidRDefault="00EF1165">
      <w:pPr>
        <w:pStyle w:val="Odlomakpopisa"/>
        <w:numPr>
          <w:ilvl w:val="0"/>
          <w:numId w:val="1"/>
        </w:numPr>
        <w:spacing w:line="276" w:lineRule="auto"/>
        <w:jc w:val="both"/>
      </w:pPr>
      <w:r>
        <w:t>način realizacije aktivnosti, programa i/ili projekta,</w:t>
      </w:r>
    </w:p>
    <w:p w:rsidR="00B66A33" w:rsidRDefault="00EF1165">
      <w:pPr>
        <w:pStyle w:val="Odlomakpopisa"/>
        <w:numPr>
          <w:ilvl w:val="0"/>
          <w:numId w:val="1"/>
        </w:numPr>
        <w:spacing w:line="276" w:lineRule="auto"/>
        <w:jc w:val="both"/>
      </w:pPr>
      <w:proofErr w:type="spellStart"/>
      <w:r>
        <w:t>vremenik</w:t>
      </w:r>
      <w:proofErr w:type="spellEnd"/>
      <w:r>
        <w:t xml:space="preserve"> aktivnosti, programa i/ili projekta,</w:t>
      </w:r>
    </w:p>
    <w:p w:rsidR="00B66A33" w:rsidRDefault="00EF1165">
      <w:pPr>
        <w:pStyle w:val="Odlomakpopisa"/>
        <w:numPr>
          <w:ilvl w:val="0"/>
          <w:numId w:val="1"/>
        </w:numPr>
        <w:spacing w:line="276" w:lineRule="auto"/>
        <w:jc w:val="both"/>
      </w:pPr>
      <w:r>
        <w:t>detaljan troškovnik aktivnosti, programa i/ili projekta,</w:t>
      </w:r>
    </w:p>
    <w:p w:rsidR="00B66A33" w:rsidRDefault="00EF1165">
      <w:pPr>
        <w:pStyle w:val="Odlomakpopisa"/>
        <w:numPr>
          <w:ilvl w:val="0"/>
          <w:numId w:val="1"/>
        </w:numPr>
        <w:spacing w:line="276" w:lineRule="auto"/>
        <w:jc w:val="both"/>
      </w:pPr>
      <w:r>
        <w:t>način praćenja i način korištenja rezultata praćenja.</w:t>
      </w:r>
    </w:p>
    <w:p w:rsidR="00B66A33" w:rsidRDefault="00B66A33">
      <w:pPr>
        <w:spacing w:line="276" w:lineRule="auto"/>
        <w:jc w:val="both"/>
        <w:rPr>
          <w:bCs/>
          <w:iCs/>
        </w:rPr>
      </w:pPr>
    </w:p>
    <w:p w:rsidR="00B66A33" w:rsidRDefault="00B66A33">
      <w:pPr>
        <w:spacing w:line="276" w:lineRule="auto"/>
        <w:jc w:val="both"/>
        <w:rPr>
          <w:bCs/>
          <w:iCs/>
        </w:rPr>
      </w:pPr>
    </w:p>
    <w:p w:rsidR="00B66A33" w:rsidRDefault="00EF1165">
      <w:pPr>
        <w:spacing w:line="276" w:lineRule="auto"/>
        <w:jc w:val="both"/>
        <w:rPr>
          <w:b/>
          <w:bCs/>
          <w:iCs/>
        </w:rPr>
      </w:pPr>
      <w:r>
        <w:rPr>
          <w:b/>
          <w:bCs/>
          <w:iCs/>
        </w:rPr>
        <w:t>Ciljevi odgoja i obrazovanja su:</w:t>
      </w:r>
    </w:p>
    <w:p w:rsidR="00B66A33" w:rsidRDefault="00B66A33">
      <w:pPr>
        <w:spacing w:line="276" w:lineRule="auto"/>
        <w:jc w:val="both"/>
        <w:rPr>
          <w:iCs/>
        </w:rPr>
      </w:pPr>
    </w:p>
    <w:p w:rsidR="00B66A33" w:rsidRDefault="00EF1165">
      <w:pPr>
        <w:pStyle w:val="Odlomakpopisa"/>
        <w:numPr>
          <w:ilvl w:val="0"/>
          <w:numId w:val="2"/>
        </w:numPr>
        <w:spacing w:line="276" w:lineRule="auto"/>
        <w:jc w:val="both"/>
        <w:rPr>
          <w:iCs/>
        </w:rPr>
      </w:pPr>
      <w:r>
        <w:rPr>
          <w:iCs/>
        </w:rPr>
        <w:t>osigurati sustavan način poučavanja učenika, poticati i unapređivati njihov intelektualni, tjelesni, estetski, društveni, moralni i duhovni razvoj u skladu s njihovim sklonostima i sposobnostima</w:t>
      </w:r>
    </w:p>
    <w:p w:rsidR="00B66A33" w:rsidRDefault="00EF1165">
      <w:pPr>
        <w:pStyle w:val="Odlomakpopisa"/>
        <w:numPr>
          <w:ilvl w:val="0"/>
          <w:numId w:val="2"/>
        </w:numPr>
        <w:spacing w:line="276" w:lineRule="auto"/>
        <w:jc w:val="both"/>
        <w:rPr>
          <w:iCs/>
        </w:rPr>
      </w:pPr>
      <w:r>
        <w:rPr>
          <w:iCs/>
        </w:rPr>
        <w:t>razvijati učenicima svijest o nacionalnoj pripadnosti, očuvanju povijesno- kulturne baštine i nacionalnog identiteta</w:t>
      </w:r>
    </w:p>
    <w:p w:rsidR="00B66A33" w:rsidRDefault="00EF1165">
      <w:pPr>
        <w:pStyle w:val="Odlomakpopisa"/>
        <w:numPr>
          <w:ilvl w:val="0"/>
          <w:numId w:val="2"/>
        </w:numPr>
        <w:spacing w:line="276" w:lineRule="auto"/>
        <w:jc w:val="both"/>
        <w:rPr>
          <w:iCs/>
        </w:rPr>
      </w:pPr>
      <w:r>
        <w:rPr>
          <w:iCs/>
        </w:rPr>
        <w:t xml:space="preserve">odgajati i obrazovati učenike u skladu s općim kulturnim i civilizacijskim vrijednostima, ljudskim pravima i pravima djece, osposobiti ih za življenje u </w:t>
      </w:r>
      <w:proofErr w:type="spellStart"/>
      <w:r>
        <w:rPr>
          <w:iCs/>
        </w:rPr>
        <w:t>multikulturalnom</w:t>
      </w:r>
      <w:proofErr w:type="spellEnd"/>
      <w:r>
        <w:rPr>
          <w:iCs/>
        </w:rPr>
        <w:t xml:space="preserve"> svijetu, za poštivanje različitosti i toleranciju te za aktivno i odgovorno sudjelovanje u demokratskom razvoju društva</w:t>
      </w:r>
    </w:p>
    <w:p w:rsidR="00B66A33" w:rsidRDefault="00EF1165">
      <w:pPr>
        <w:pStyle w:val="Odlomakpopisa"/>
        <w:numPr>
          <w:ilvl w:val="0"/>
          <w:numId w:val="2"/>
        </w:numPr>
        <w:spacing w:line="276" w:lineRule="auto"/>
        <w:jc w:val="both"/>
        <w:rPr>
          <w:iCs/>
        </w:rPr>
      </w:pPr>
      <w:r>
        <w:rPr>
          <w:iCs/>
        </w:rPr>
        <w:t>osigurati učenicima stjecanje temeljnih (općeobrazovnih) i stručnih kompetencija, osposobiti ih za život i rad u promjenjivom društveno-kulturnom kontekstu prema zahtjevima gospodarstva, suvremenih informacijsko-komunikacijskih tehnologija i znanstvenih spoznaja i dostignuća</w:t>
      </w:r>
    </w:p>
    <w:p w:rsidR="00B66A33" w:rsidRDefault="00EF1165">
      <w:pPr>
        <w:pStyle w:val="Odlomakpopisa"/>
        <w:numPr>
          <w:ilvl w:val="0"/>
          <w:numId w:val="2"/>
        </w:numPr>
        <w:spacing w:line="276" w:lineRule="auto"/>
        <w:jc w:val="both"/>
      </w:pPr>
      <w:r>
        <w:rPr>
          <w:iCs/>
        </w:rPr>
        <w:t>osposobiti učenike za cjeloživotno učenje</w:t>
      </w:r>
    </w:p>
    <w:p w:rsidR="00B66A33" w:rsidRDefault="00B66A33">
      <w:pPr>
        <w:spacing w:line="276" w:lineRule="auto"/>
        <w:jc w:val="both"/>
      </w:pPr>
    </w:p>
    <w:p w:rsidR="00B66A33" w:rsidRDefault="00EF1165">
      <w:pPr>
        <w:spacing w:after="240" w:line="360" w:lineRule="auto"/>
        <w:jc w:val="both"/>
      </w:pPr>
      <w:r>
        <w:t xml:space="preserve">Na temelju Zakona o odgoju i obrazovanju u osnovnoj i srednjoj školi je određeno da školski kurikulum donosi školski odbor do </w:t>
      </w:r>
      <w:r>
        <w:rPr>
          <w:b/>
        </w:rPr>
        <w:t>7. listopada tekuće školske godine</w:t>
      </w:r>
      <w:r>
        <w:t xml:space="preserve"> na prijedlog Učiteljskog vijeća, te uz mišljenje Vijeća roditelja i treba biti dostupan svakom roditelju i učeniku u pisanom obliku. Smatra se da je školski kurikulum dostupan svakom roditelju i učeniku u pisanom obliku, ako je objavljen na mrežnim stranicama škole.</w:t>
      </w:r>
    </w:p>
    <w:p w:rsidR="00B66A33" w:rsidRDefault="00EF1165">
      <w:pPr>
        <w:spacing w:after="240" w:line="360" w:lineRule="auto"/>
        <w:jc w:val="both"/>
      </w:pPr>
      <w:r>
        <w:t xml:space="preserve">Škola je dužna elektroničkim putem Ministarstvu dostaviti godišnji plan i program te školski kurikulum do </w:t>
      </w:r>
      <w:r>
        <w:rPr>
          <w:b/>
        </w:rPr>
        <w:t>7. listopada tekuće godine</w:t>
      </w:r>
      <w:r>
        <w:t>. Školski kurikulum i godišnji plan i program objavljuju se na mrežnim stranicama škole u skladu s propisima vezanim uz zaštitu osobnih podataka.</w:t>
      </w:r>
    </w:p>
    <w:p w:rsidR="00B66A33" w:rsidRDefault="00EF1165">
      <w:r>
        <w:br w:type="page"/>
      </w:r>
    </w:p>
    <w:p w:rsidR="00B66A33" w:rsidRDefault="00EF1165">
      <w:pPr>
        <w:pStyle w:val="Naslov11"/>
        <w:rPr>
          <w:rFonts w:ascii="Times New Roman" w:hAnsi="Times New Roman" w:cs="Times New Roman"/>
          <w:color w:val="808080" w:themeColor="background1" w:themeShade="80"/>
        </w:rPr>
      </w:pPr>
      <w:bookmarkStart w:id="3" w:name="_Toc53389361"/>
      <w:r>
        <w:rPr>
          <w:rFonts w:ascii="Times New Roman" w:hAnsi="Times New Roman" w:cs="Times New Roman"/>
          <w:color w:val="808080" w:themeColor="background1" w:themeShade="80"/>
        </w:rPr>
        <w:lastRenderedPageBreak/>
        <w:t>1. IZBORNA NASTAVA</w:t>
      </w:r>
      <w:bookmarkEnd w:id="3"/>
    </w:p>
    <w:p w:rsidR="00B66A33" w:rsidRDefault="00B66A33">
      <w:pPr>
        <w:jc w:val="both"/>
        <w:rPr>
          <w:sz w:val="28"/>
          <w:szCs w:val="28"/>
        </w:rPr>
      </w:pPr>
    </w:p>
    <w:p w:rsidR="00B66A33" w:rsidRDefault="00EF1165">
      <w:pPr>
        <w:spacing w:after="240" w:line="360" w:lineRule="auto"/>
        <w:jc w:val="both"/>
        <w:rPr>
          <w:szCs w:val="28"/>
        </w:rPr>
      </w:pPr>
      <w:r>
        <w:rPr>
          <w:bCs/>
          <w:szCs w:val="28"/>
        </w:rPr>
        <w:t>Izborna nastava</w:t>
      </w:r>
      <w:r>
        <w:rPr>
          <w:b/>
          <w:bCs/>
          <w:szCs w:val="28"/>
        </w:rPr>
        <w:t xml:space="preserve"> </w:t>
      </w:r>
      <w:r>
        <w:rPr>
          <w:bCs/>
          <w:szCs w:val="28"/>
        </w:rPr>
        <w:t>se</w:t>
      </w:r>
      <w:r>
        <w:rPr>
          <w:b/>
          <w:bCs/>
          <w:szCs w:val="28"/>
        </w:rPr>
        <w:t xml:space="preserve"> </w:t>
      </w:r>
      <w:r>
        <w:rPr>
          <w:szCs w:val="28"/>
        </w:rPr>
        <w:t>odnosi na izbor određenoga nastavnog predmeta iz školske ponude nastavnih predmeta kao izbornih odgojno-obrazovnih sadržaja u školi. Izborni predmeti obvezni su tijekom cijele školske godine za sve učenike koji se za njih opredijele, a učenik bira izborni predmet ili izborne predmete pri upisu u prvi razred ili najkasnije do 30. lipnja tekuće godine za iduću školsku godinu. Za uključivanje učenika u izbornu nastavu potrebna je pisana suglasnost roditelja.</w:t>
      </w:r>
    </w:p>
    <w:p w:rsidR="00B66A33" w:rsidRDefault="00EF1165">
      <w:pPr>
        <w:spacing w:after="240" w:line="360" w:lineRule="auto"/>
        <w:jc w:val="both"/>
        <w:rPr>
          <w:szCs w:val="28"/>
        </w:rPr>
      </w:pPr>
      <w:r>
        <w:rPr>
          <w:szCs w:val="28"/>
        </w:rPr>
        <w:t xml:space="preserve">Učenik može prestati pohađati izborni predmet nakon pisanog zahtjeva roditelja učenika koji se mora dostaviti učiteljskom vijeću nakon završetka nastavne godine, a najkasnije </w:t>
      </w:r>
      <w:r>
        <w:rPr>
          <w:b/>
          <w:szCs w:val="28"/>
        </w:rPr>
        <w:t xml:space="preserve">do 30. lipnja </w:t>
      </w:r>
      <w:r>
        <w:rPr>
          <w:szCs w:val="28"/>
        </w:rPr>
        <w:t xml:space="preserve">tekuće godine za iduću školsku godinu. </w:t>
      </w:r>
    </w:p>
    <w:p w:rsidR="00B66A33" w:rsidRDefault="00EF1165">
      <w:pPr>
        <w:spacing w:after="240" w:line="360" w:lineRule="auto"/>
        <w:jc w:val="both"/>
        <w:rPr>
          <w:szCs w:val="28"/>
        </w:rPr>
      </w:pPr>
      <w:r>
        <w:rPr>
          <w:szCs w:val="28"/>
        </w:rPr>
        <w:t>Iznimno, roditelji mogu, u slučaju dugotrajnih zdravstvenih teškoća djeteta ili zbog drugih opravdanih razloga podnijeti pisani zahtjev za prestanak pohađanja izbornog predmeta i tijekom nastavne godine.</w:t>
      </w:r>
    </w:p>
    <w:p w:rsidR="00B66A33" w:rsidRDefault="00EF1165">
      <w:pPr>
        <w:spacing w:after="240" w:line="360" w:lineRule="auto"/>
        <w:jc w:val="both"/>
        <w:rPr>
          <w:b/>
          <w:szCs w:val="28"/>
        </w:rPr>
      </w:pPr>
      <w:r>
        <w:rPr>
          <w:szCs w:val="28"/>
        </w:rPr>
        <w:t xml:space="preserve">U našoj školi izborna nastava se organizira iz tri predmeta: </w:t>
      </w:r>
      <w:r>
        <w:rPr>
          <w:b/>
          <w:szCs w:val="28"/>
        </w:rPr>
        <w:t>Vjeronauk – Katolički, Informatika i Talijanski jezik.</w:t>
      </w:r>
    </w:p>
    <w:p w:rsidR="00B66A33" w:rsidRDefault="00EF1165">
      <w:pPr>
        <w:spacing w:after="240" w:line="360" w:lineRule="auto"/>
        <w:jc w:val="both"/>
        <w:rPr>
          <w:szCs w:val="28"/>
        </w:rPr>
      </w:pPr>
      <w:r>
        <w:rPr>
          <w:b/>
          <w:szCs w:val="28"/>
        </w:rPr>
        <w:t>Vjeronauk - Katolički</w:t>
      </w:r>
      <w:r>
        <w:rPr>
          <w:szCs w:val="28"/>
        </w:rPr>
        <w:t xml:space="preserve"> pohađaju učenici od 1. do 4. razreda u svim područnim školama te učenici od 1. do 8. razreda u MŠ </w:t>
      </w:r>
      <w:proofErr w:type="spellStart"/>
      <w:r>
        <w:rPr>
          <w:szCs w:val="28"/>
        </w:rPr>
        <w:t>Zagvozd</w:t>
      </w:r>
      <w:proofErr w:type="spellEnd"/>
      <w:r>
        <w:rPr>
          <w:szCs w:val="28"/>
        </w:rPr>
        <w:t xml:space="preserve"> i PŠ Slivno. Vjeronaučnu nastavu izvode tri vjeroučitelja – Marija Perić, don Pero </w:t>
      </w:r>
      <w:proofErr w:type="spellStart"/>
      <w:r>
        <w:rPr>
          <w:szCs w:val="28"/>
        </w:rPr>
        <w:t>Badrov</w:t>
      </w:r>
      <w:proofErr w:type="spellEnd"/>
      <w:r>
        <w:rPr>
          <w:szCs w:val="28"/>
        </w:rPr>
        <w:t xml:space="preserve"> i don Mario Čagalj. Svi učenici su uključeni u nastavu vjeronauka.</w:t>
      </w:r>
    </w:p>
    <w:p w:rsidR="00B66A33" w:rsidRDefault="00EF1165">
      <w:pPr>
        <w:spacing w:line="360" w:lineRule="auto"/>
        <w:jc w:val="both"/>
      </w:pPr>
      <w:r>
        <w:rPr>
          <w:b/>
          <w:szCs w:val="28"/>
        </w:rPr>
        <w:t>Informatika</w:t>
      </w:r>
      <w:r>
        <w:rPr>
          <w:szCs w:val="28"/>
        </w:rPr>
        <w:t xml:space="preserve"> </w:t>
      </w:r>
      <w:r>
        <w:t xml:space="preserve">se od školske godine 2020./2021. nudi kao izborni predmet za učenike </w:t>
      </w:r>
      <w:r>
        <w:rPr>
          <w:b/>
        </w:rPr>
        <w:t xml:space="preserve">od 1. do 4. razreda </w:t>
      </w:r>
      <w:r>
        <w:t xml:space="preserve">osnovne škole te je obvezna za one učenike koji je odaberu. Učenici 7. i 8. razreda, također mogu izabrati Informatiku kao izborni predmet. </w:t>
      </w:r>
    </w:p>
    <w:p w:rsidR="00B66A33" w:rsidRDefault="00EF1165">
      <w:pPr>
        <w:spacing w:line="360" w:lineRule="auto"/>
        <w:jc w:val="both"/>
        <w:rPr>
          <w:szCs w:val="28"/>
        </w:rPr>
      </w:pPr>
      <w:r>
        <w:t>Informatika s</w:t>
      </w:r>
      <w:r>
        <w:rPr>
          <w:szCs w:val="28"/>
        </w:rPr>
        <w:t xml:space="preserve">e izvodi od 1. do 4. razreda te u 7. i 8. razredu u MŠ </w:t>
      </w:r>
      <w:proofErr w:type="spellStart"/>
      <w:r>
        <w:rPr>
          <w:szCs w:val="28"/>
        </w:rPr>
        <w:t>Zagvozd</w:t>
      </w:r>
      <w:proofErr w:type="spellEnd"/>
      <w:r>
        <w:rPr>
          <w:szCs w:val="28"/>
        </w:rPr>
        <w:t xml:space="preserve"> i PŠ Slivno, i u 1. i </w:t>
      </w:r>
      <w:r w:rsidR="009C6AB4">
        <w:rPr>
          <w:szCs w:val="28"/>
        </w:rPr>
        <w:t>2</w:t>
      </w:r>
      <w:r>
        <w:rPr>
          <w:szCs w:val="28"/>
        </w:rPr>
        <w:t xml:space="preserve">. razredu PO </w:t>
      </w:r>
      <w:proofErr w:type="spellStart"/>
      <w:r>
        <w:rPr>
          <w:szCs w:val="28"/>
        </w:rPr>
        <w:t>Dobrinče</w:t>
      </w:r>
      <w:proofErr w:type="spellEnd"/>
      <w:r>
        <w:rPr>
          <w:szCs w:val="28"/>
        </w:rPr>
        <w:t xml:space="preserve">. Nastavu informatike izvode učiteljice Ivana Šuto i Kristina </w:t>
      </w:r>
      <w:proofErr w:type="spellStart"/>
      <w:r>
        <w:rPr>
          <w:szCs w:val="28"/>
        </w:rPr>
        <w:t>Divković</w:t>
      </w:r>
      <w:proofErr w:type="spellEnd"/>
      <w:r>
        <w:rPr>
          <w:szCs w:val="28"/>
        </w:rPr>
        <w:t>.</w:t>
      </w:r>
    </w:p>
    <w:p w:rsidR="00B66A33" w:rsidRDefault="00EF1165">
      <w:pPr>
        <w:spacing w:after="240" w:line="360" w:lineRule="auto"/>
        <w:jc w:val="both"/>
        <w:rPr>
          <w:szCs w:val="28"/>
        </w:rPr>
      </w:pPr>
      <w:r>
        <w:rPr>
          <w:szCs w:val="28"/>
        </w:rPr>
        <w:t xml:space="preserve">U školi se  izvodi  izborna nastava iz drugog stranog jezika – </w:t>
      </w:r>
      <w:r>
        <w:rPr>
          <w:b/>
          <w:szCs w:val="28"/>
        </w:rPr>
        <w:t>Talijanski jezik</w:t>
      </w:r>
      <w:r>
        <w:rPr>
          <w:szCs w:val="28"/>
        </w:rPr>
        <w:t xml:space="preserve">. Nastava  obuhvaća učenike </w:t>
      </w:r>
      <w:r w:rsidR="009C6AB4">
        <w:rPr>
          <w:szCs w:val="28"/>
        </w:rPr>
        <w:t xml:space="preserve">5. i </w:t>
      </w:r>
      <w:r>
        <w:rPr>
          <w:szCs w:val="28"/>
        </w:rPr>
        <w:t xml:space="preserve">7.  razreda u MŠ </w:t>
      </w:r>
      <w:proofErr w:type="spellStart"/>
      <w:r>
        <w:rPr>
          <w:szCs w:val="28"/>
        </w:rPr>
        <w:t>Zagvozd</w:t>
      </w:r>
      <w:proofErr w:type="spellEnd"/>
      <w:r>
        <w:rPr>
          <w:szCs w:val="28"/>
        </w:rPr>
        <w:t xml:space="preserve">, a izvodi je učiteljica Ana Gabelica. </w:t>
      </w:r>
    </w:p>
    <w:p w:rsidR="00B66A33" w:rsidRDefault="00B66A33">
      <w:pPr>
        <w:spacing w:after="240" w:line="360" w:lineRule="auto"/>
        <w:jc w:val="both"/>
        <w:rPr>
          <w:szCs w:val="28"/>
        </w:rPr>
      </w:pPr>
    </w:p>
    <w:p w:rsidR="00EF1165" w:rsidRDefault="00EF1165">
      <w:pPr>
        <w:spacing w:after="240" w:line="360" w:lineRule="auto"/>
        <w:jc w:val="both"/>
        <w:rPr>
          <w:szCs w:val="28"/>
        </w:rPr>
      </w:pPr>
    </w:p>
    <w:tbl>
      <w:tblPr>
        <w:tblStyle w:val="Reetkatablice"/>
        <w:tblW w:w="9321" w:type="dxa"/>
        <w:jc w:val="center"/>
        <w:tblLayout w:type="fixed"/>
        <w:tblLook w:val="04A0" w:firstRow="1" w:lastRow="0" w:firstColumn="1" w:lastColumn="0" w:noHBand="0" w:noVBand="1"/>
      </w:tblPr>
      <w:tblGrid>
        <w:gridCol w:w="425"/>
        <w:gridCol w:w="1963"/>
        <w:gridCol w:w="2125"/>
        <w:gridCol w:w="1417"/>
        <w:gridCol w:w="3391"/>
      </w:tblGrid>
      <w:tr w:rsidR="00B66A33">
        <w:trPr>
          <w:trHeight w:val="368"/>
          <w:jc w:val="center"/>
        </w:trPr>
        <w:tc>
          <w:tcPr>
            <w:tcW w:w="425" w:type="dxa"/>
            <w:vMerge w:val="restart"/>
            <w:shd w:val="pct12" w:color="auto" w:fill="auto"/>
            <w:vAlign w:val="center"/>
          </w:tcPr>
          <w:p w:rsidR="00B66A33" w:rsidRDefault="00B66A33">
            <w:pPr>
              <w:widowControl w:val="0"/>
              <w:jc w:val="center"/>
              <w:rPr>
                <w:b/>
                <w:sz w:val="32"/>
                <w:szCs w:val="28"/>
              </w:rPr>
            </w:pPr>
          </w:p>
        </w:tc>
        <w:tc>
          <w:tcPr>
            <w:tcW w:w="1963" w:type="dxa"/>
            <w:vMerge w:val="restart"/>
            <w:shd w:val="pct12" w:color="auto" w:fill="auto"/>
            <w:vAlign w:val="center"/>
          </w:tcPr>
          <w:p w:rsidR="00B66A33" w:rsidRDefault="00EF1165">
            <w:pPr>
              <w:widowControl w:val="0"/>
              <w:jc w:val="center"/>
              <w:rPr>
                <w:b/>
              </w:rPr>
            </w:pPr>
            <w:r>
              <w:rPr>
                <w:b/>
                <w:sz w:val="20"/>
              </w:rPr>
              <w:t>PREDMET</w:t>
            </w:r>
          </w:p>
        </w:tc>
        <w:tc>
          <w:tcPr>
            <w:tcW w:w="2125" w:type="dxa"/>
            <w:vMerge w:val="restart"/>
            <w:shd w:val="pct12" w:color="auto" w:fill="auto"/>
            <w:vAlign w:val="center"/>
          </w:tcPr>
          <w:p w:rsidR="00B66A33" w:rsidRDefault="00EF1165">
            <w:pPr>
              <w:widowControl w:val="0"/>
              <w:jc w:val="center"/>
              <w:rPr>
                <w:b/>
              </w:rPr>
            </w:pPr>
            <w:r>
              <w:rPr>
                <w:b/>
                <w:sz w:val="20"/>
              </w:rPr>
              <w:t>UČITELJ</w:t>
            </w:r>
          </w:p>
        </w:tc>
        <w:tc>
          <w:tcPr>
            <w:tcW w:w="1417" w:type="dxa"/>
            <w:vMerge w:val="restart"/>
            <w:shd w:val="pct12" w:color="auto" w:fill="auto"/>
            <w:vAlign w:val="center"/>
          </w:tcPr>
          <w:p w:rsidR="00B66A33" w:rsidRDefault="00EF1165">
            <w:pPr>
              <w:widowControl w:val="0"/>
              <w:jc w:val="center"/>
              <w:rPr>
                <w:b/>
              </w:rPr>
            </w:pPr>
            <w:r>
              <w:rPr>
                <w:b/>
                <w:sz w:val="20"/>
              </w:rPr>
              <w:t>BROJ UČENIKA</w:t>
            </w:r>
          </w:p>
        </w:tc>
        <w:tc>
          <w:tcPr>
            <w:tcW w:w="3391" w:type="dxa"/>
            <w:vMerge w:val="restart"/>
            <w:shd w:val="pct12" w:color="auto" w:fill="auto"/>
            <w:vAlign w:val="center"/>
          </w:tcPr>
          <w:p w:rsidR="00B66A33" w:rsidRDefault="00EF1165">
            <w:pPr>
              <w:widowControl w:val="0"/>
              <w:jc w:val="center"/>
              <w:rPr>
                <w:b/>
              </w:rPr>
            </w:pPr>
            <w:r>
              <w:rPr>
                <w:b/>
                <w:sz w:val="20"/>
              </w:rPr>
              <w:t>RAZRED</w:t>
            </w:r>
          </w:p>
        </w:tc>
      </w:tr>
      <w:tr w:rsidR="00B66A33">
        <w:trPr>
          <w:trHeight w:val="322"/>
          <w:jc w:val="center"/>
        </w:trPr>
        <w:tc>
          <w:tcPr>
            <w:tcW w:w="425" w:type="dxa"/>
            <w:vMerge/>
            <w:vAlign w:val="center"/>
          </w:tcPr>
          <w:p w:rsidR="00B66A33" w:rsidRDefault="00B66A33">
            <w:pPr>
              <w:widowControl w:val="0"/>
              <w:jc w:val="center"/>
              <w:rPr>
                <w:b/>
                <w:sz w:val="28"/>
                <w:szCs w:val="28"/>
              </w:rPr>
            </w:pPr>
          </w:p>
        </w:tc>
        <w:tc>
          <w:tcPr>
            <w:tcW w:w="1963" w:type="dxa"/>
            <w:vMerge/>
            <w:vAlign w:val="center"/>
          </w:tcPr>
          <w:p w:rsidR="00B66A33" w:rsidRDefault="00B66A33">
            <w:pPr>
              <w:widowControl w:val="0"/>
              <w:jc w:val="center"/>
              <w:rPr>
                <w:b/>
              </w:rPr>
            </w:pPr>
          </w:p>
        </w:tc>
        <w:tc>
          <w:tcPr>
            <w:tcW w:w="2125" w:type="dxa"/>
            <w:vMerge/>
            <w:vAlign w:val="center"/>
          </w:tcPr>
          <w:p w:rsidR="00B66A33" w:rsidRDefault="00B66A33">
            <w:pPr>
              <w:widowControl w:val="0"/>
              <w:jc w:val="center"/>
              <w:rPr>
                <w:b/>
              </w:rPr>
            </w:pPr>
          </w:p>
        </w:tc>
        <w:tc>
          <w:tcPr>
            <w:tcW w:w="1417" w:type="dxa"/>
            <w:vMerge/>
            <w:vAlign w:val="center"/>
          </w:tcPr>
          <w:p w:rsidR="00B66A33" w:rsidRDefault="00B66A33">
            <w:pPr>
              <w:widowControl w:val="0"/>
              <w:jc w:val="center"/>
              <w:rPr>
                <w:b/>
              </w:rPr>
            </w:pPr>
          </w:p>
        </w:tc>
        <w:tc>
          <w:tcPr>
            <w:tcW w:w="3391" w:type="dxa"/>
            <w:vMerge/>
            <w:vAlign w:val="center"/>
          </w:tcPr>
          <w:p w:rsidR="00B66A33" w:rsidRDefault="00B66A33">
            <w:pPr>
              <w:widowControl w:val="0"/>
              <w:jc w:val="center"/>
              <w:rPr>
                <w:b/>
              </w:rPr>
            </w:pPr>
          </w:p>
        </w:tc>
      </w:tr>
      <w:tr w:rsidR="00B66A33">
        <w:trPr>
          <w:trHeight w:val="636"/>
          <w:jc w:val="center"/>
        </w:trPr>
        <w:tc>
          <w:tcPr>
            <w:tcW w:w="425" w:type="dxa"/>
            <w:vMerge w:val="restart"/>
            <w:vAlign w:val="center"/>
          </w:tcPr>
          <w:p w:rsidR="00B66A33" w:rsidRDefault="00EF1165">
            <w:pPr>
              <w:widowControl w:val="0"/>
              <w:jc w:val="center"/>
              <w:rPr>
                <w:sz w:val="28"/>
                <w:szCs w:val="28"/>
              </w:rPr>
            </w:pPr>
            <w:r>
              <w:rPr>
                <w:sz w:val="28"/>
                <w:szCs w:val="28"/>
              </w:rPr>
              <w:t>1.</w:t>
            </w:r>
          </w:p>
        </w:tc>
        <w:tc>
          <w:tcPr>
            <w:tcW w:w="1963" w:type="dxa"/>
            <w:vMerge w:val="restart"/>
            <w:vAlign w:val="center"/>
          </w:tcPr>
          <w:p w:rsidR="00B66A33" w:rsidRDefault="00EF1165">
            <w:pPr>
              <w:widowControl w:val="0"/>
              <w:jc w:val="center"/>
              <w:rPr>
                <w:b/>
              </w:rPr>
            </w:pPr>
            <w:r>
              <w:rPr>
                <w:b/>
                <w:sz w:val="20"/>
              </w:rPr>
              <w:t>Vjeronauk - Katolički</w:t>
            </w:r>
          </w:p>
        </w:tc>
        <w:tc>
          <w:tcPr>
            <w:tcW w:w="2125" w:type="dxa"/>
            <w:vAlign w:val="center"/>
          </w:tcPr>
          <w:p w:rsidR="00B66A33" w:rsidRDefault="00EF1165">
            <w:pPr>
              <w:widowControl w:val="0"/>
              <w:jc w:val="center"/>
              <w:rPr>
                <w:sz w:val="20"/>
              </w:rPr>
            </w:pPr>
            <w:r>
              <w:rPr>
                <w:sz w:val="20"/>
              </w:rPr>
              <w:t>Marija Perić</w:t>
            </w:r>
          </w:p>
        </w:tc>
        <w:tc>
          <w:tcPr>
            <w:tcW w:w="1417" w:type="dxa"/>
            <w:vAlign w:val="center"/>
          </w:tcPr>
          <w:p w:rsidR="00B66A33" w:rsidRDefault="00EF1165">
            <w:pPr>
              <w:widowControl w:val="0"/>
              <w:jc w:val="center"/>
              <w:rPr>
                <w:sz w:val="20"/>
              </w:rPr>
            </w:pPr>
            <w:r>
              <w:rPr>
                <w:sz w:val="20"/>
              </w:rPr>
              <w:t>53</w:t>
            </w:r>
          </w:p>
        </w:tc>
        <w:tc>
          <w:tcPr>
            <w:tcW w:w="3391" w:type="dxa"/>
            <w:vAlign w:val="center"/>
          </w:tcPr>
          <w:p w:rsidR="00B66A33" w:rsidRDefault="00EF1165">
            <w:pPr>
              <w:widowControl w:val="0"/>
              <w:jc w:val="center"/>
              <w:rPr>
                <w:sz w:val="20"/>
              </w:rPr>
            </w:pPr>
            <w:r>
              <w:rPr>
                <w:sz w:val="20"/>
              </w:rPr>
              <w:t xml:space="preserve">1.,2., 4., 5. i 7.  MŠ </w:t>
            </w:r>
            <w:proofErr w:type="spellStart"/>
            <w:r>
              <w:rPr>
                <w:sz w:val="20"/>
              </w:rPr>
              <w:t>Zagvozd</w:t>
            </w:r>
            <w:proofErr w:type="spellEnd"/>
          </w:p>
          <w:p w:rsidR="00B66A33" w:rsidRDefault="00EF1165">
            <w:pPr>
              <w:widowControl w:val="0"/>
              <w:jc w:val="center"/>
              <w:rPr>
                <w:sz w:val="20"/>
              </w:rPr>
            </w:pPr>
            <w:r>
              <w:rPr>
                <w:sz w:val="20"/>
              </w:rPr>
              <w:t>1., 2., 3., 4., 5., 6., 7. i 8. PŠ Slivno</w:t>
            </w:r>
          </w:p>
        </w:tc>
      </w:tr>
      <w:tr w:rsidR="00B66A33">
        <w:trPr>
          <w:trHeight w:val="636"/>
          <w:jc w:val="center"/>
        </w:trPr>
        <w:tc>
          <w:tcPr>
            <w:tcW w:w="425" w:type="dxa"/>
            <w:vMerge/>
            <w:vAlign w:val="center"/>
          </w:tcPr>
          <w:p w:rsidR="00B66A33" w:rsidRDefault="00B66A33">
            <w:pPr>
              <w:widowControl w:val="0"/>
              <w:jc w:val="center"/>
              <w:rPr>
                <w:sz w:val="28"/>
                <w:szCs w:val="28"/>
              </w:rPr>
            </w:pPr>
          </w:p>
        </w:tc>
        <w:tc>
          <w:tcPr>
            <w:tcW w:w="1963" w:type="dxa"/>
            <w:vMerge/>
            <w:vAlign w:val="center"/>
          </w:tcPr>
          <w:p w:rsidR="00B66A33" w:rsidRDefault="00B66A33">
            <w:pPr>
              <w:widowControl w:val="0"/>
              <w:jc w:val="center"/>
              <w:rPr>
                <w:sz w:val="20"/>
              </w:rPr>
            </w:pPr>
          </w:p>
        </w:tc>
        <w:tc>
          <w:tcPr>
            <w:tcW w:w="2125" w:type="dxa"/>
            <w:vAlign w:val="center"/>
          </w:tcPr>
          <w:p w:rsidR="00B66A33" w:rsidRDefault="00EF1165">
            <w:pPr>
              <w:widowControl w:val="0"/>
              <w:jc w:val="center"/>
              <w:rPr>
                <w:sz w:val="20"/>
              </w:rPr>
            </w:pPr>
            <w:r>
              <w:rPr>
                <w:sz w:val="20"/>
              </w:rPr>
              <w:t xml:space="preserve">don Pero </w:t>
            </w:r>
            <w:proofErr w:type="spellStart"/>
            <w:r>
              <w:rPr>
                <w:sz w:val="20"/>
              </w:rPr>
              <w:t>Badrov</w:t>
            </w:r>
            <w:proofErr w:type="spellEnd"/>
          </w:p>
        </w:tc>
        <w:tc>
          <w:tcPr>
            <w:tcW w:w="1417" w:type="dxa"/>
            <w:vAlign w:val="center"/>
          </w:tcPr>
          <w:p w:rsidR="00B66A33" w:rsidRDefault="00EF1165">
            <w:pPr>
              <w:widowControl w:val="0"/>
              <w:jc w:val="center"/>
              <w:rPr>
                <w:sz w:val="20"/>
              </w:rPr>
            </w:pPr>
            <w:r>
              <w:rPr>
                <w:sz w:val="20"/>
              </w:rPr>
              <w:t>23</w:t>
            </w:r>
          </w:p>
        </w:tc>
        <w:tc>
          <w:tcPr>
            <w:tcW w:w="3391" w:type="dxa"/>
            <w:vAlign w:val="center"/>
          </w:tcPr>
          <w:p w:rsidR="00B66A33" w:rsidRDefault="00EF1165">
            <w:pPr>
              <w:widowControl w:val="0"/>
              <w:jc w:val="center"/>
              <w:rPr>
                <w:sz w:val="20"/>
              </w:rPr>
            </w:pPr>
            <w:r>
              <w:rPr>
                <w:sz w:val="20"/>
              </w:rPr>
              <w:t xml:space="preserve">7. i 8. MŠ </w:t>
            </w:r>
            <w:proofErr w:type="spellStart"/>
            <w:r>
              <w:rPr>
                <w:sz w:val="20"/>
              </w:rPr>
              <w:t>Zagvozd</w:t>
            </w:r>
            <w:proofErr w:type="spellEnd"/>
          </w:p>
        </w:tc>
      </w:tr>
      <w:tr w:rsidR="00B66A33">
        <w:trPr>
          <w:trHeight w:val="636"/>
          <w:jc w:val="center"/>
        </w:trPr>
        <w:tc>
          <w:tcPr>
            <w:tcW w:w="425" w:type="dxa"/>
            <w:vMerge/>
            <w:vAlign w:val="center"/>
          </w:tcPr>
          <w:p w:rsidR="00B66A33" w:rsidRDefault="00B66A33">
            <w:pPr>
              <w:widowControl w:val="0"/>
              <w:jc w:val="center"/>
              <w:rPr>
                <w:sz w:val="28"/>
                <w:szCs w:val="28"/>
              </w:rPr>
            </w:pPr>
          </w:p>
        </w:tc>
        <w:tc>
          <w:tcPr>
            <w:tcW w:w="1963" w:type="dxa"/>
            <w:vMerge/>
            <w:vAlign w:val="center"/>
          </w:tcPr>
          <w:p w:rsidR="00B66A33" w:rsidRDefault="00B66A33">
            <w:pPr>
              <w:widowControl w:val="0"/>
              <w:jc w:val="center"/>
              <w:rPr>
                <w:sz w:val="20"/>
              </w:rPr>
            </w:pPr>
          </w:p>
        </w:tc>
        <w:tc>
          <w:tcPr>
            <w:tcW w:w="2125" w:type="dxa"/>
            <w:vAlign w:val="center"/>
          </w:tcPr>
          <w:p w:rsidR="00B66A33" w:rsidRDefault="00EF1165">
            <w:pPr>
              <w:widowControl w:val="0"/>
              <w:jc w:val="center"/>
              <w:rPr>
                <w:sz w:val="20"/>
              </w:rPr>
            </w:pPr>
            <w:r>
              <w:rPr>
                <w:sz w:val="20"/>
              </w:rPr>
              <w:t>don Mario Čagalj</w:t>
            </w:r>
          </w:p>
        </w:tc>
        <w:tc>
          <w:tcPr>
            <w:tcW w:w="1417" w:type="dxa"/>
            <w:vAlign w:val="center"/>
          </w:tcPr>
          <w:p w:rsidR="00B66A33" w:rsidRDefault="00EF1165">
            <w:pPr>
              <w:widowControl w:val="0"/>
              <w:jc w:val="center"/>
              <w:rPr>
                <w:sz w:val="20"/>
              </w:rPr>
            </w:pPr>
            <w:r>
              <w:rPr>
                <w:sz w:val="20"/>
              </w:rPr>
              <w:t>14</w:t>
            </w:r>
          </w:p>
        </w:tc>
        <w:tc>
          <w:tcPr>
            <w:tcW w:w="3391" w:type="dxa"/>
            <w:vAlign w:val="center"/>
          </w:tcPr>
          <w:p w:rsidR="00B66A33" w:rsidRDefault="00EF1165">
            <w:pPr>
              <w:widowControl w:val="0"/>
              <w:jc w:val="center"/>
              <w:rPr>
                <w:sz w:val="20"/>
              </w:rPr>
            </w:pPr>
            <w:r>
              <w:rPr>
                <w:sz w:val="20"/>
              </w:rPr>
              <w:t xml:space="preserve">3. MŠ </w:t>
            </w:r>
            <w:proofErr w:type="spellStart"/>
            <w:r>
              <w:rPr>
                <w:sz w:val="20"/>
              </w:rPr>
              <w:t>Zagvozd</w:t>
            </w:r>
            <w:proofErr w:type="spellEnd"/>
          </w:p>
          <w:p w:rsidR="00B66A33" w:rsidRDefault="00EF1165">
            <w:pPr>
              <w:widowControl w:val="0"/>
              <w:jc w:val="center"/>
              <w:rPr>
                <w:sz w:val="20"/>
              </w:rPr>
            </w:pPr>
            <w:r>
              <w:rPr>
                <w:sz w:val="20"/>
              </w:rPr>
              <w:t xml:space="preserve">1., 2. i 4. PO </w:t>
            </w:r>
            <w:proofErr w:type="spellStart"/>
            <w:r>
              <w:rPr>
                <w:sz w:val="20"/>
              </w:rPr>
              <w:t>Dobrinče</w:t>
            </w:r>
            <w:proofErr w:type="spellEnd"/>
          </w:p>
        </w:tc>
      </w:tr>
      <w:tr w:rsidR="00B66A33">
        <w:trPr>
          <w:trHeight w:val="636"/>
          <w:jc w:val="center"/>
        </w:trPr>
        <w:tc>
          <w:tcPr>
            <w:tcW w:w="425" w:type="dxa"/>
            <w:vMerge w:val="restart"/>
            <w:vAlign w:val="center"/>
          </w:tcPr>
          <w:p w:rsidR="00B66A33" w:rsidRDefault="00EF1165">
            <w:pPr>
              <w:widowControl w:val="0"/>
              <w:jc w:val="center"/>
              <w:rPr>
                <w:sz w:val="28"/>
                <w:szCs w:val="28"/>
              </w:rPr>
            </w:pPr>
            <w:r>
              <w:rPr>
                <w:sz w:val="28"/>
                <w:szCs w:val="28"/>
              </w:rPr>
              <w:t>2.</w:t>
            </w:r>
          </w:p>
        </w:tc>
        <w:tc>
          <w:tcPr>
            <w:tcW w:w="1963" w:type="dxa"/>
            <w:vMerge w:val="restart"/>
            <w:vAlign w:val="center"/>
          </w:tcPr>
          <w:p w:rsidR="00B66A33" w:rsidRDefault="00EF1165">
            <w:pPr>
              <w:widowControl w:val="0"/>
              <w:jc w:val="center"/>
              <w:rPr>
                <w:b/>
              </w:rPr>
            </w:pPr>
            <w:r>
              <w:rPr>
                <w:b/>
                <w:sz w:val="20"/>
              </w:rPr>
              <w:t>Informatika</w:t>
            </w:r>
          </w:p>
        </w:tc>
        <w:tc>
          <w:tcPr>
            <w:tcW w:w="2125" w:type="dxa"/>
            <w:vAlign w:val="center"/>
          </w:tcPr>
          <w:p w:rsidR="00B66A33" w:rsidRDefault="00EF1165">
            <w:pPr>
              <w:widowControl w:val="0"/>
              <w:jc w:val="center"/>
              <w:rPr>
                <w:sz w:val="20"/>
              </w:rPr>
            </w:pPr>
            <w:r>
              <w:rPr>
                <w:sz w:val="20"/>
              </w:rPr>
              <w:t>Ivana Šuto</w:t>
            </w:r>
          </w:p>
        </w:tc>
        <w:tc>
          <w:tcPr>
            <w:tcW w:w="1417" w:type="dxa"/>
            <w:vAlign w:val="center"/>
          </w:tcPr>
          <w:p w:rsidR="00B66A33" w:rsidRDefault="00EF1165">
            <w:pPr>
              <w:widowControl w:val="0"/>
              <w:jc w:val="center"/>
              <w:rPr>
                <w:sz w:val="20"/>
              </w:rPr>
            </w:pPr>
            <w:r>
              <w:rPr>
                <w:sz w:val="20"/>
              </w:rPr>
              <w:t>29</w:t>
            </w:r>
          </w:p>
        </w:tc>
        <w:tc>
          <w:tcPr>
            <w:tcW w:w="3391" w:type="dxa"/>
            <w:vAlign w:val="center"/>
          </w:tcPr>
          <w:p w:rsidR="00B66A33" w:rsidRDefault="00EF1165">
            <w:pPr>
              <w:widowControl w:val="0"/>
              <w:jc w:val="center"/>
              <w:rPr>
                <w:sz w:val="20"/>
              </w:rPr>
            </w:pPr>
            <w:r>
              <w:rPr>
                <w:sz w:val="20"/>
              </w:rPr>
              <w:t xml:space="preserve">      7., 8. MŠ </w:t>
            </w:r>
            <w:proofErr w:type="spellStart"/>
            <w:r>
              <w:rPr>
                <w:sz w:val="20"/>
              </w:rPr>
              <w:t>Zagvozd</w:t>
            </w:r>
            <w:proofErr w:type="spellEnd"/>
          </w:p>
          <w:p w:rsidR="00B66A33" w:rsidRDefault="00EF1165">
            <w:pPr>
              <w:widowControl w:val="0"/>
              <w:jc w:val="center"/>
              <w:rPr>
                <w:sz w:val="20"/>
              </w:rPr>
            </w:pPr>
            <w:r>
              <w:rPr>
                <w:sz w:val="20"/>
              </w:rPr>
              <w:t>7. , 8.  PŠ Slivno</w:t>
            </w:r>
          </w:p>
        </w:tc>
      </w:tr>
      <w:tr w:rsidR="00B66A33">
        <w:trPr>
          <w:trHeight w:val="636"/>
          <w:jc w:val="center"/>
        </w:trPr>
        <w:tc>
          <w:tcPr>
            <w:tcW w:w="425" w:type="dxa"/>
            <w:vMerge/>
            <w:vAlign w:val="center"/>
          </w:tcPr>
          <w:p w:rsidR="00B66A33" w:rsidRDefault="00B66A33">
            <w:pPr>
              <w:widowControl w:val="0"/>
              <w:jc w:val="center"/>
              <w:rPr>
                <w:sz w:val="28"/>
                <w:szCs w:val="28"/>
              </w:rPr>
            </w:pPr>
          </w:p>
        </w:tc>
        <w:tc>
          <w:tcPr>
            <w:tcW w:w="1963" w:type="dxa"/>
            <w:vMerge/>
            <w:vAlign w:val="center"/>
          </w:tcPr>
          <w:p w:rsidR="00B66A33" w:rsidRDefault="00B66A33">
            <w:pPr>
              <w:widowControl w:val="0"/>
              <w:jc w:val="center"/>
              <w:rPr>
                <w:b/>
              </w:rPr>
            </w:pPr>
          </w:p>
        </w:tc>
        <w:tc>
          <w:tcPr>
            <w:tcW w:w="2125" w:type="dxa"/>
            <w:vAlign w:val="center"/>
          </w:tcPr>
          <w:p w:rsidR="00B66A33" w:rsidRDefault="00EF1165">
            <w:pPr>
              <w:widowControl w:val="0"/>
              <w:jc w:val="center"/>
              <w:rPr>
                <w:sz w:val="20"/>
              </w:rPr>
            </w:pPr>
            <w:r>
              <w:rPr>
                <w:sz w:val="20"/>
              </w:rPr>
              <w:t xml:space="preserve">Kristina </w:t>
            </w:r>
            <w:proofErr w:type="spellStart"/>
            <w:r>
              <w:rPr>
                <w:sz w:val="20"/>
              </w:rPr>
              <w:t>Divković</w:t>
            </w:r>
            <w:proofErr w:type="spellEnd"/>
          </w:p>
        </w:tc>
        <w:tc>
          <w:tcPr>
            <w:tcW w:w="1417" w:type="dxa"/>
            <w:vAlign w:val="center"/>
          </w:tcPr>
          <w:p w:rsidR="00B66A33" w:rsidRDefault="00EF1165">
            <w:pPr>
              <w:widowControl w:val="0"/>
              <w:jc w:val="center"/>
              <w:rPr>
                <w:sz w:val="20"/>
              </w:rPr>
            </w:pPr>
            <w:r>
              <w:rPr>
                <w:sz w:val="20"/>
              </w:rPr>
              <w:t>25</w:t>
            </w:r>
          </w:p>
        </w:tc>
        <w:tc>
          <w:tcPr>
            <w:tcW w:w="3391" w:type="dxa"/>
            <w:vAlign w:val="center"/>
          </w:tcPr>
          <w:p w:rsidR="00B66A33" w:rsidRDefault="00EF1165">
            <w:pPr>
              <w:widowControl w:val="0"/>
              <w:jc w:val="center"/>
              <w:rPr>
                <w:sz w:val="20"/>
              </w:rPr>
            </w:pPr>
            <w:r>
              <w:rPr>
                <w:sz w:val="20"/>
              </w:rPr>
              <w:t xml:space="preserve">1., 2., 3., 4. MŠ </w:t>
            </w:r>
            <w:proofErr w:type="spellStart"/>
            <w:r>
              <w:rPr>
                <w:sz w:val="20"/>
              </w:rPr>
              <w:t>Zagvozd</w:t>
            </w:r>
            <w:proofErr w:type="spellEnd"/>
          </w:p>
          <w:p w:rsidR="00B66A33" w:rsidRDefault="00EF1165">
            <w:pPr>
              <w:widowControl w:val="0"/>
              <w:jc w:val="center"/>
              <w:rPr>
                <w:sz w:val="20"/>
              </w:rPr>
            </w:pPr>
            <w:r>
              <w:rPr>
                <w:sz w:val="20"/>
              </w:rPr>
              <w:t>2. i 3. PŠ Slivno</w:t>
            </w:r>
          </w:p>
          <w:p w:rsidR="00B66A33" w:rsidRDefault="00EF1165">
            <w:pPr>
              <w:widowControl w:val="0"/>
              <w:jc w:val="center"/>
              <w:rPr>
                <w:sz w:val="20"/>
              </w:rPr>
            </w:pPr>
            <w:r>
              <w:rPr>
                <w:sz w:val="20"/>
              </w:rPr>
              <w:t xml:space="preserve">1. i 2. PŠ </w:t>
            </w:r>
            <w:proofErr w:type="spellStart"/>
            <w:r>
              <w:rPr>
                <w:sz w:val="20"/>
              </w:rPr>
              <w:t>Dobrinče</w:t>
            </w:r>
            <w:proofErr w:type="spellEnd"/>
          </w:p>
        </w:tc>
      </w:tr>
      <w:tr w:rsidR="00B66A33">
        <w:trPr>
          <w:trHeight w:val="636"/>
          <w:jc w:val="center"/>
        </w:trPr>
        <w:tc>
          <w:tcPr>
            <w:tcW w:w="425" w:type="dxa"/>
            <w:vAlign w:val="center"/>
          </w:tcPr>
          <w:p w:rsidR="00B66A33" w:rsidRDefault="00EF1165">
            <w:pPr>
              <w:widowControl w:val="0"/>
              <w:jc w:val="center"/>
              <w:rPr>
                <w:sz w:val="28"/>
                <w:szCs w:val="28"/>
              </w:rPr>
            </w:pPr>
            <w:r>
              <w:rPr>
                <w:sz w:val="28"/>
                <w:szCs w:val="28"/>
              </w:rPr>
              <w:t>3.</w:t>
            </w:r>
          </w:p>
        </w:tc>
        <w:tc>
          <w:tcPr>
            <w:tcW w:w="1963" w:type="dxa"/>
            <w:vAlign w:val="center"/>
          </w:tcPr>
          <w:p w:rsidR="00B66A33" w:rsidRDefault="00EF1165">
            <w:pPr>
              <w:widowControl w:val="0"/>
              <w:jc w:val="center"/>
              <w:rPr>
                <w:b/>
              </w:rPr>
            </w:pPr>
            <w:r>
              <w:rPr>
                <w:b/>
                <w:sz w:val="20"/>
              </w:rPr>
              <w:t>Talijanski jezik</w:t>
            </w:r>
          </w:p>
        </w:tc>
        <w:tc>
          <w:tcPr>
            <w:tcW w:w="2125" w:type="dxa"/>
            <w:vAlign w:val="center"/>
          </w:tcPr>
          <w:p w:rsidR="00B66A33" w:rsidRDefault="00EF1165">
            <w:pPr>
              <w:widowControl w:val="0"/>
              <w:jc w:val="center"/>
              <w:rPr>
                <w:sz w:val="20"/>
              </w:rPr>
            </w:pPr>
            <w:r>
              <w:rPr>
                <w:sz w:val="20"/>
              </w:rPr>
              <w:t>Ana Gabelica</w:t>
            </w:r>
          </w:p>
        </w:tc>
        <w:tc>
          <w:tcPr>
            <w:tcW w:w="1417" w:type="dxa"/>
            <w:vAlign w:val="center"/>
          </w:tcPr>
          <w:p w:rsidR="00B66A33" w:rsidRDefault="00EF1165">
            <w:pPr>
              <w:widowControl w:val="0"/>
              <w:jc w:val="center"/>
              <w:rPr>
                <w:sz w:val="20"/>
              </w:rPr>
            </w:pPr>
            <w:r>
              <w:rPr>
                <w:sz w:val="20"/>
              </w:rPr>
              <w:t>13</w:t>
            </w:r>
          </w:p>
        </w:tc>
        <w:tc>
          <w:tcPr>
            <w:tcW w:w="3391" w:type="dxa"/>
            <w:vAlign w:val="center"/>
          </w:tcPr>
          <w:p w:rsidR="00B66A33" w:rsidRDefault="00EF1165">
            <w:pPr>
              <w:widowControl w:val="0"/>
              <w:jc w:val="center"/>
              <w:rPr>
                <w:sz w:val="20"/>
              </w:rPr>
            </w:pPr>
            <w:r>
              <w:rPr>
                <w:sz w:val="20"/>
              </w:rPr>
              <w:t xml:space="preserve">5.,7. MŠ </w:t>
            </w:r>
            <w:proofErr w:type="spellStart"/>
            <w:r>
              <w:rPr>
                <w:sz w:val="20"/>
              </w:rPr>
              <w:t>Zagvozd</w:t>
            </w:r>
            <w:proofErr w:type="spellEnd"/>
          </w:p>
        </w:tc>
      </w:tr>
    </w:tbl>
    <w:p w:rsidR="00B66A33" w:rsidRDefault="00B66A33">
      <w:pPr>
        <w:jc w:val="both"/>
        <w:rPr>
          <w:sz w:val="16"/>
          <w:szCs w:val="16"/>
        </w:rPr>
      </w:pPr>
    </w:p>
    <w:p w:rsidR="00B66A33" w:rsidRDefault="00EF1165">
      <w:pPr>
        <w:jc w:val="center"/>
        <w:rPr>
          <w:sz w:val="16"/>
          <w:szCs w:val="16"/>
        </w:rPr>
      </w:pPr>
      <w:r>
        <w:br w:type="page"/>
      </w:r>
    </w:p>
    <w:p w:rsidR="00B66A33" w:rsidRDefault="00B66A33">
      <w:pPr>
        <w:jc w:val="both"/>
        <w:rPr>
          <w:sz w:val="16"/>
          <w:szCs w:val="16"/>
        </w:rPr>
      </w:pPr>
    </w:p>
    <w:p w:rsidR="00B66A33" w:rsidRDefault="00B66A33">
      <w:pPr>
        <w:jc w:val="both"/>
        <w:rPr>
          <w:sz w:val="16"/>
          <w:szCs w:val="16"/>
        </w:rPr>
      </w:pPr>
    </w:p>
    <w:tbl>
      <w:tblPr>
        <w:tblStyle w:val="Reetkatablice"/>
        <w:tblW w:w="5000" w:type="pct"/>
        <w:jc w:val="center"/>
        <w:tblLayout w:type="fixed"/>
        <w:tblLook w:val="04A0" w:firstRow="1" w:lastRow="0" w:firstColumn="1" w:lastColumn="0" w:noHBand="0" w:noVBand="1"/>
      </w:tblPr>
      <w:tblGrid>
        <w:gridCol w:w="2090"/>
        <w:gridCol w:w="7198"/>
      </w:tblGrid>
      <w:tr w:rsidR="00B66A33">
        <w:trPr>
          <w:trHeight w:val="797"/>
          <w:jc w:val="center"/>
        </w:trPr>
        <w:tc>
          <w:tcPr>
            <w:tcW w:w="9071" w:type="dxa"/>
            <w:gridSpan w:val="2"/>
            <w:shd w:val="pct12" w:color="auto" w:fill="auto"/>
            <w:vAlign w:val="center"/>
          </w:tcPr>
          <w:p w:rsidR="00B66A33" w:rsidRDefault="00EF1165">
            <w:pPr>
              <w:widowControl w:val="0"/>
              <w:jc w:val="center"/>
              <w:rPr>
                <w:b/>
                <w:sz w:val="28"/>
                <w:szCs w:val="16"/>
              </w:rPr>
            </w:pPr>
            <w:r>
              <w:rPr>
                <w:b/>
                <w:sz w:val="28"/>
                <w:szCs w:val="16"/>
              </w:rPr>
              <w:t>VJERONAUK - Katolički (od 1. do 8. razreda)</w:t>
            </w:r>
          </w:p>
        </w:tc>
      </w:tr>
      <w:tr w:rsidR="00B66A33">
        <w:trPr>
          <w:trHeight w:val="1223"/>
          <w:jc w:val="center"/>
        </w:trPr>
        <w:tc>
          <w:tcPr>
            <w:tcW w:w="2041" w:type="dxa"/>
            <w:shd w:val="pct5" w:color="auto" w:fill="auto"/>
            <w:vAlign w:val="center"/>
          </w:tcPr>
          <w:p w:rsidR="00B66A33" w:rsidRDefault="00EF1165">
            <w:pPr>
              <w:widowControl w:val="0"/>
              <w:jc w:val="center"/>
              <w:rPr>
                <w:b/>
                <w:szCs w:val="16"/>
              </w:rPr>
            </w:pPr>
            <w:r>
              <w:rPr>
                <w:b/>
                <w:sz w:val="20"/>
                <w:szCs w:val="16"/>
              </w:rPr>
              <w:t>VODITELJI</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Marija Perić</w:t>
            </w:r>
          </w:p>
          <w:p w:rsidR="00B66A33" w:rsidRDefault="00EF1165">
            <w:pPr>
              <w:pStyle w:val="Odlomakpopisa"/>
              <w:widowControl w:val="0"/>
              <w:numPr>
                <w:ilvl w:val="0"/>
                <w:numId w:val="3"/>
              </w:numPr>
              <w:spacing w:line="276" w:lineRule="auto"/>
              <w:rPr>
                <w:szCs w:val="16"/>
              </w:rPr>
            </w:pPr>
            <w:r>
              <w:rPr>
                <w:szCs w:val="16"/>
              </w:rPr>
              <w:t>don Mario Čagalj</w:t>
            </w:r>
          </w:p>
          <w:p w:rsidR="00B66A33" w:rsidRDefault="00EF1165">
            <w:pPr>
              <w:pStyle w:val="Odlomakpopisa"/>
              <w:widowControl w:val="0"/>
              <w:numPr>
                <w:ilvl w:val="0"/>
                <w:numId w:val="3"/>
              </w:numPr>
              <w:spacing w:line="276" w:lineRule="auto"/>
              <w:rPr>
                <w:szCs w:val="16"/>
              </w:rPr>
            </w:pPr>
            <w:r>
              <w:rPr>
                <w:szCs w:val="16"/>
              </w:rPr>
              <w:t xml:space="preserve">don Pero </w:t>
            </w:r>
            <w:proofErr w:type="spellStart"/>
            <w:r>
              <w:rPr>
                <w:szCs w:val="16"/>
              </w:rPr>
              <w:t>Badrov</w:t>
            </w:r>
            <w:proofErr w:type="spellEnd"/>
          </w:p>
        </w:tc>
      </w:tr>
      <w:tr w:rsidR="00B66A33">
        <w:trPr>
          <w:trHeight w:val="3629"/>
          <w:jc w:val="center"/>
        </w:trPr>
        <w:tc>
          <w:tcPr>
            <w:tcW w:w="2041" w:type="dxa"/>
            <w:shd w:val="pct5" w:color="auto" w:fill="auto"/>
            <w:vAlign w:val="center"/>
          </w:tcPr>
          <w:p w:rsidR="00B66A33" w:rsidRDefault="00EF1165">
            <w:pPr>
              <w:widowControl w:val="0"/>
              <w:jc w:val="center"/>
              <w:rPr>
                <w:b/>
                <w:szCs w:val="16"/>
              </w:rPr>
            </w:pPr>
            <w:r>
              <w:rPr>
                <w:b/>
                <w:sz w:val="20"/>
                <w:szCs w:val="16"/>
              </w:rPr>
              <w:t>CILJEVI AKTIVNOSTI</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omogućiti učeniku da u duhu Evanđelja i vjere Crkve svestrano i kritički prosuđuje svoj život</w:t>
            </w:r>
          </w:p>
          <w:p w:rsidR="00B66A33" w:rsidRDefault="00EF1165">
            <w:pPr>
              <w:pStyle w:val="Odlomakpopisa"/>
              <w:widowControl w:val="0"/>
              <w:numPr>
                <w:ilvl w:val="0"/>
                <w:numId w:val="3"/>
              </w:numPr>
              <w:spacing w:line="276" w:lineRule="auto"/>
              <w:rPr>
                <w:szCs w:val="16"/>
              </w:rPr>
            </w:pPr>
            <w:r>
              <w:rPr>
                <w:szCs w:val="16"/>
              </w:rPr>
              <w:t>upoznati učenika s  različitim fazama svojeg odrastanja i izgradnje osobnosti</w:t>
            </w:r>
          </w:p>
          <w:p w:rsidR="00B66A33" w:rsidRDefault="00EF1165">
            <w:pPr>
              <w:pStyle w:val="Odlomakpopisa"/>
              <w:widowControl w:val="0"/>
              <w:numPr>
                <w:ilvl w:val="0"/>
                <w:numId w:val="3"/>
              </w:numPr>
              <w:spacing w:line="276" w:lineRule="auto"/>
              <w:rPr>
                <w:szCs w:val="16"/>
              </w:rPr>
            </w:pPr>
            <w:r>
              <w:rPr>
                <w:szCs w:val="16"/>
              </w:rPr>
              <w:t>usvojiti i izgraditi opće etičke i moralne norme, osobito načela i vrednote kršćanske vjere - odgovorno suočavanje sa svim problemima, nadama i tjeskobama društva</w:t>
            </w:r>
          </w:p>
          <w:p w:rsidR="00B66A33" w:rsidRDefault="00EF1165">
            <w:pPr>
              <w:pStyle w:val="Odlomakpopisa"/>
              <w:widowControl w:val="0"/>
              <w:numPr>
                <w:ilvl w:val="0"/>
                <w:numId w:val="3"/>
              </w:numPr>
              <w:spacing w:line="276" w:lineRule="auto"/>
              <w:rPr>
                <w:szCs w:val="16"/>
              </w:rPr>
            </w:pPr>
            <w:r>
              <w:rPr>
                <w:szCs w:val="16"/>
              </w:rPr>
              <w:t>upoznati učenike s kršćanskim korijenima hrvatske i europske kulturne baštine kao snažnom pečatu života naroda i njihova identiteta</w:t>
            </w:r>
          </w:p>
        </w:tc>
      </w:tr>
      <w:tr w:rsidR="00B66A33">
        <w:trPr>
          <w:trHeight w:val="1181"/>
          <w:jc w:val="center"/>
        </w:trPr>
        <w:tc>
          <w:tcPr>
            <w:tcW w:w="2041" w:type="dxa"/>
            <w:shd w:val="pct5" w:color="auto" w:fill="auto"/>
            <w:vAlign w:val="center"/>
          </w:tcPr>
          <w:p w:rsidR="00B66A33" w:rsidRDefault="00EF1165">
            <w:pPr>
              <w:widowControl w:val="0"/>
              <w:jc w:val="center"/>
              <w:rPr>
                <w:b/>
                <w:szCs w:val="16"/>
              </w:rPr>
            </w:pPr>
            <w:r>
              <w:rPr>
                <w:b/>
                <w:sz w:val="20"/>
                <w:szCs w:val="16"/>
              </w:rPr>
              <w:t>NAMJENA</w:t>
            </w:r>
          </w:p>
        </w:tc>
        <w:tc>
          <w:tcPr>
            <w:tcW w:w="7030" w:type="dxa"/>
            <w:vAlign w:val="center"/>
          </w:tcPr>
          <w:p w:rsidR="00B66A33" w:rsidRDefault="00EF1165">
            <w:pPr>
              <w:pStyle w:val="Odlomakpopisa"/>
              <w:widowControl w:val="0"/>
              <w:numPr>
                <w:ilvl w:val="0"/>
                <w:numId w:val="3"/>
              </w:numPr>
              <w:spacing w:line="276" w:lineRule="auto"/>
              <w:rPr>
                <w:szCs w:val="16"/>
              </w:rPr>
            </w:pPr>
            <w:r>
              <w:rPr>
                <w:rFonts w:eastAsia="Calibri"/>
              </w:rPr>
              <w:t>sustavno i cjelovito upoznavanje katoličke vjere, učvršćivanje kršćanskih svjetonazora te primjena saznanja u svom životnom okruženju</w:t>
            </w:r>
          </w:p>
        </w:tc>
      </w:tr>
      <w:tr w:rsidR="00B66A33">
        <w:trPr>
          <w:trHeight w:val="823"/>
          <w:jc w:val="center"/>
        </w:trPr>
        <w:tc>
          <w:tcPr>
            <w:tcW w:w="2041" w:type="dxa"/>
            <w:shd w:val="pct5" w:color="auto" w:fill="auto"/>
            <w:vAlign w:val="center"/>
          </w:tcPr>
          <w:p w:rsidR="00B66A33" w:rsidRDefault="00EF1165">
            <w:pPr>
              <w:widowControl w:val="0"/>
              <w:jc w:val="center"/>
              <w:rPr>
                <w:b/>
                <w:szCs w:val="16"/>
              </w:rPr>
            </w:pPr>
            <w:r>
              <w:rPr>
                <w:b/>
                <w:sz w:val="20"/>
                <w:szCs w:val="16"/>
              </w:rPr>
              <w:t>NAČIN REALIZACIJE</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prema planu i programu predmetnog učitelja</w:t>
            </w:r>
          </w:p>
          <w:p w:rsidR="00B66A33" w:rsidRDefault="00EF1165">
            <w:pPr>
              <w:pStyle w:val="Odlomakpopisa"/>
              <w:widowControl w:val="0"/>
              <w:numPr>
                <w:ilvl w:val="0"/>
                <w:numId w:val="3"/>
              </w:numPr>
              <w:spacing w:line="276" w:lineRule="auto"/>
              <w:rPr>
                <w:szCs w:val="16"/>
              </w:rPr>
            </w:pPr>
            <w:r>
              <w:rPr>
                <w:szCs w:val="16"/>
              </w:rPr>
              <w:t>primjenjuju se različiti oblici i metode rada</w:t>
            </w:r>
          </w:p>
        </w:tc>
      </w:tr>
      <w:tr w:rsidR="00B66A33">
        <w:trPr>
          <w:trHeight w:val="780"/>
          <w:jc w:val="center"/>
        </w:trPr>
        <w:tc>
          <w:tcPr>
            <w:tcW w:w="2041" w:type="dxa"/>
            <w:shd w:val="pct5" w:color="auto" w:fill="auto"/>
            <w:vAlign w:val="center"/>
          </w:tcPr>
          <w:p w:rsidR="00B66A33" w:rsidRDefault="00EF1165">
            <w:pPr>
              <w:widowControl w:val="0"/>
              <w:jc w:val="center"/>
              <w:rPr>
                <w:b/>
                <w:szCs w:val="16"/>
              </w:rPr>
            </w:pPr>
            <w:r>
              <w:rPr>
                <w:b/>
                <w:sz w:val="20"/>
                <w:szCs w:val="16"/>
              </w:rPr>
              <w:t>VREMENIK</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2 sata tjedno, 70 sati godišnje kako je predviđeno planom i programom za školsku godinu 2022./2023.</w:t>
            </w:r>
          </w:p>
        </w:tc>
      </w:tr>
      <w:tr w:rsidR="00B66A33">
        <w:trPr>
          <w:trHeight w:val="802"/>
          <w:jc w:val="center"/>
        </w:trPr>
        <w:tc>
          <w:tcPr>
            <w:tcW w:w="2041" w:type="dxa"/>
            <w:shd w:val="pct5" w:color="auto" w:fill="auto"/>
            <w:vAlign w:val="center"/>
          </w:tcPr>
          <w:p w:rsidR="00B66A33" w:rsidRDefault="00EF1165">
            <w:pPr>
              <w:widowControl w:val="0"/>
              <w:jc w:val="center"/>
              <w:rPr>
                <w:b/>
                <w:szCs w:val="16"/>
              </w:rPr>
            </w:pPr>
            <w:r>
              <w:rPr>
                <w:b/>
                <w:sz w:val="20"/>
                <w:szCs w:val="16"/>
              </w:rPr>
              <w:t>MJESTO REALIZACIJE</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 xml:space="preserve">MŠ </w:t>
            </w:r>
            <w:proofErr w:type="spellStart"/>
            <w:r>
              <w:rPr>
                <w:szCs w:val="16"/>
              </w:rPr>
              <w:t>Zagvozd</w:t>
            </w:r>
            <w:proofErr w:type="spellEnd"/>
            <w:r>
              <w:rPr>
                <w:szCs w:val="16"/>
              </w:rPr>
              <w:t xml:space="preserve">, PŠ Slivno i PO </w:t>
            </w:r>
            <w:proofErr w:type="spellStart"/>
            <w:r>
              <w:rPr>
                <w:szCs w:val="16"/>
              </w:rPr>
              <w:t>Dobrinče</w:t>
            </w:r>
            <w:proofErr w:type="spellEnd"/>
          </w:p>
        </w:tc>
      </w:tr>
      <w:tr w:rsidR="00B66A33">
        <w:trPr>
          <w:trHeight w:val="759"/>
          <w:jc w:val="center"/>
        </w:trPr>
        <w:tc>
          <w:tcPr>
            <w:tcW w:w="2041" w:type="dxa"/>
            <w:shd w:val="pct5" w:color="auto" w:fill="auto"/>
            <w:vAlign w:val="center"/>
          </w:tcPr>
          <w:p w:rsidR="00B66A33" w:rsidRDefault="00EF1165">
            <w:pPr>
              <w:widowControl w:val="0"/>
              <w:jc w:val="center"/>
              <w:rPr>
                <w:b/>
                <w:szCs w:val="16"/>
              </w:rPr>
            </w:pPr>
            <w:r>
              <w:rPr>
                <w:b/>
                <w:sz w:val="20"/>
                <w:szCs w:val="16"/>
              </w:rPr>
              <w:t>BROJ SUDIONIKA</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učenici od 1. do 8. razreda, njih 90</w:t>
            </w:r>
          </w:p>
        </w:tc>
      </w:tr>
      <w:tr w:rsidR="00B66A33">
        <w:trPr>
          <w:trHeight w:val="802"/>
          <w:jc w:val="center"/>
        </w:trPr>
        <w:tc>
          <w:tcPr>
            <w:tcW w:w="2041" w:type="dxa"/>
            <w:shd w:val="pct5" w:color="auto" w:fill="auto"/>
            <w:vAlign w:val="center"/>
          </w:tcPr>
          <w:p w:rsidR="00B66A33" w:rsidRDefault="00EF1165">
            <w:pPr>
              <w:widowControl w:val="0"/>
              <w:jc w:val="center"/>
              <w:rPr>
                <w:b/>
                <w:szCs w:val="16"/>
              </w:rPr>
            </w:pPr>
            <w:r>
              <w:rPr>
                <w:b/>
                <w:sz w:val="20"/>
                <w:szCs w:val="16"/>
              </w:rPr>
              <w:t>TROŠKOVNIK</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 xml:space="preserve">troškove snosi MZOS (uredski materijal – fotokopirni papir, </w:t>
            </w:r>
            <w:proofErr w:type="spellStart"/>
            <w:r>
              <w:rPr>
                <w:szCs w:val="16"/>
              </w:rPr>
              <w:t>hamer</w:t>
            </w:r>
            <w:proofErr w:type="spellEnd"/>
            <w:r>
              <w:rPr>
                <w:szCs w:val="16"/>
              </w:rPr>
              <w:t xml:space="preserve"> papir, ljepilo)</w:t>
            </w:r>
          </w:p>
        </w:tc>
      </w:tr>
      <w:tr w:rsidR="00B66A33">
        <w:trPr>
          <w:trHeight w:val="802"/>
          <w:jc w:val="center"/>
        </w:trPr>
        <w:tc>
          <w:tcPr>
            <w:tcW w:w="2041" w:type="dxa"/>
            <w:shd w:val="pct5" w:color="auto" w:fill="auto"/>
            <w:vAlign w:val="center"/>
          </w:tcPr>
          <w:p w:rsidR="00B66A33" w:rsidRDefault="00EF1165">
            <w:pPr>
              <w:widowControl w:val="0"/>
              <w:jc w:val="center"/>
              <w:rPr>
                <w:b/>
                <w:szCs w:val="16"/>
              </w:rPr>
            </w:pPr>
            <w:r>
              <w:rPr>
                <w:b/>
                <w:sz w:val="20"/>
                <w:szCs w:val="16"/>
              </w:rPr>
              <w:t>NAČIN PRAĆENJA</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opisno praćenje i brojčano ocjenjivanje učeničkih postignuća, zalaganja i kulture komuniciranja</w:t>
            </w:r>
          </w:p>
        </w:tc>
      </w:tr>
    </w:tbl>
    <w:p w:rsidR="00B66A33" w:rsidRDefault="00B66A33">
      <w:pPr>
        <w:jc w:val="both"/>
        <w:rPr>
          <w:sz w:val="16"/>
          <w:szCs w:val="16"/>
        </w:rPr>
      </w:pPr>
    </w:p>
    <w:p w:rsidR="00B66A33" w:rsidRDefault="00EF1165">
      <w:pPr>
        <w:jc w:val="both"/>
        <w:rPr>
          <w:sz w:val="28"/>
          <w:szCs w:val="28"/>
        </w:rPr>
      </w:pPr>
      <w:r>
        <w:rPr>
          <w:sz w:val="16"/>
          <w:szCs w:val="16"/>
        </w:rPr>
        <w:t xml:space="preserve">            </w:t>
      </w:r>
      <w:r>
        <w:rPr>
          <w:sz w:val="28"/>
          <w:szCs w:val="28"/>
        </w:rPr>
        <w:t xml:space="preserve">                                  </w:t>
      </w:r>
    </w:p>
    <w:p w:rsidR="00B66A33" w:rsidRDefault="00B66A33">
      <w:pPr>
        <w:jc w:val="both"/>
        <w:rPr>
          <w:sz w:val="16"/>
          <w:szCs w:val="16"/>
        </w:rPr>
      </w:pPr>
    </w:p>
    <w:p w:rsidR="00B66A33" w:rsidRDefault="00B66A33">
      <w:pPr>
        <w:jc w:val="both"/>
        <w:rPr>
          <w:sz w:val="16"/>
          <w:szCs w:val="16"/>
        </w:rPr>
      </w:pPr>
    </w:p>
    <w:p w:rsidR="00B66A33" w:rsidRDefault="00B66A33">
      <w:pPr>
        <w:jc w:val="both"/>
        <w:rPr>
          <w:sz w:val="16"/>
          <w:szCs w:val="16"/>
        </w:rPr>
      </w:pPr>
    </w:p>
    <w:p w:rsidR="00B66A33" w:rsidRDefault="00EF1165">
      <w:pPr>
        <w:rPr>
          <w:sz w:val="28"/>
          <w:szCs w:val="28"/>
        </w:rPr>
      </w:pPr>
      <w:r>
        <w:br w:type="page"/>
      </w:r>
    </w:p>
    <w:tbl>
      <w:tblPr>
        <w:tblStyle w:val="Reetkatablice"/>
        <w:tblW w:w="5000" w:type="pct"/>
        <w:jc w:val="center"/>
        <w:tblLayout w:type="fixed"/>
        <w:tblLook w:val="04A0" w:firstRow="1" w:lastRow="0" w:firstColumn="1" w:lastColumn="0" w:noHBand="0" w:noVBand="1"/>
      </w:tblPr>
      <w:tblGrid>
        <w:gridCol w:w="2090"/>
        <w:gridCol w:w="7198"/>
      </w:tblGrid>
      <w:tr w:rsidR="00B66A33">
        <w:trPr>
          <w:trHeight w:val="803"/>
          <w:jc w:val="center"/>
        </w:trPr>
        <w:tc>
          <w:tcPr>
            <w:tcW w:w="9071" w:type="dxa"/>
            <w:gridSpan w:val="2"/>
            <w:shd w:val="pct12" w:color="auto" w:fill="auto"/>
            <w:vAlign w:val="center"/>
          </w:tcPr>
          <w:p w:rsidR="00B66A33" w:rsidRDefault="00EF1165">
            <w:pPr>
              <w:pageBreakBefore/>
              <w:widowControl w:val="0"/>
              <w:jc w:val="center"/>
              <w:rPr>
                <w:b/>
                <w:sz w:val="28"/>
                <w:szCs w:val="16"/>
              </w:rPr>
            </w:pPr>
            <w:r>
              <w:rPr>
                <w:b/>
                <w:sz w:val="28"/>
                <w:szCs w:val="16"/>
              </w:rPr>
              <w:lastRenderedPageBreak/>
              <w:t>INFORMATIKA (od 1. do 4. razreda i 7. i 8. razred)</w:t>
            </w:r>
          </w:p>
        </w:tc>
      </w:tr>
      <w:tr w:rsidR="00B66A33">
        <w:trPr>
          <w:trHeight w:val="610"/>
          <w:jc w:val="center"/>
        </w:trPr>
        <w:tc>
          <w:tcPr>
            <w:tcW w:w="2041" w:type="dxa"/>
            <w:shd w:val="pct5" w:color="auto" w:fill="auto"/>
            <w:vAlign w:val="center"/>
          </w:tcPr>
          <w:p w:rsidR="00B66A33" w:rsidRDefault="00EF1165">
            <w:pPr>
              <w:widowControl w:val="0"/>
              <w:jc w:val="center"/>
              <w:rPr>
                <w:b/>
                <w:szCs w:val="16"/>
              </w:rPr>
            </w:pPr>
            <w:r>
              <w:rPr>
                <w:b/>
                <w:sz w:val="20"/>
                <w:szCs w:val="16"/>
              </w:rPr>
              <w:t>VODITELJ</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Ivana Šuto</w:t>
            </w:r>
          </w:p>
          <w:p w:rsidR="00B66A33" w:rsidRDefault="00EF1165">
            <w:pPr>
              <w:pStyle w:val="Odlomakpopisa"/>
              <w:widowControl w:val="0"/>
              <w:numPr>
                <w:ilvl w:val="0"/>
                <w:numId w:val="3"/>
              </w:numPr>
              <w:spacing w:line="276" w:lineRule="auto"/>
              <w:rPr>
                <w:szCs w:val="16"/>
              </w:rPr>
            </w:pPr>
            <w:r>
              <w:rPr>
                <w:szCs w:val="16"/>
              </w:rPr>
              <w:t xml:space="preserve">Kristina </w:t>
            </w:r>
            <w:proofErr w:type="spellStart"/>
            <w:r>
              <w:rPr>
                <w:szCs w:val="16"/>
              </w:rPr>
              <w:t>Divković</w:t>
            </w:r>
            <w:proofErr w:type="spellEnd"/>
          </w:p>
        </w:tc>
      </w:tr>
      <w:tr w:rsidR="00B66A33">
        <w:trPr>
          <w:trHeight w:val="1561"/>
          <w:jc w:val="center"/>
        </w:trPr>
        <w:tc>
          <w:tcPr>
            <w:tcW w:w="2041" w:type="dxa"/>
            <w:shd w:val="pct5" w:color="auto" w:fill="auto"/>
            <w:vAlign w:val="center"/>
          </w:tcPr>
          <w:p w:rsidR="00B66A33" w:rsidRDefault="00EF1165">
            <w:pPr>
              <w:widowControl w:val="0"/>
              <w:jc w:val="center"/>
              <w:rPr>
                <w:b/>
                <w:szCs w:val="16"/>
              </w:rPr>
            </w:pPr>
            <w:r>
              <w:rPr>
                <w:b/>
                <w:sz w:val="20"/>
                <w:szCs w:val="16"/>
              </w:rPr>
              <w:t>CILJEVI AKTIVNOSTI</w:t>
            </w:r>
          </w:p>
        </w:tc>
        <w:tc>
          <w:tcPr>
            <w:tcW w:w="7030" w:type="dxa"/>
            <w:vAlign w:val="center"/>
          </w:tcPr>
          <w:p w:rsidR="00B66A33" w:rsidRDefault="00EF1165">
            <w:pPr>
              <w:widowControl w:val="0"/>
              <w:rPr>
                <w:sz w:val="20"/>
              </w:rPr>
            </w:pPr>
            <w:r>
              <w:rPr>
                <w:sz w:val="20"/>
              </w:rPr>
              <w:t xml:space="preserve">                      Učenik će:</w:t>
            </w:r>
          </w:p>
          <w:p w:rsidR="00B66A33" w:rsidRDefault="00EF1165">
            <w:pPr>
              <w:pStyle w:val="Odlomakpopisa"/>
              <w:widowControl w:val="0"/>
              <w:numPr>
                <w:ilvl w:val="0"/>
                <w:numId w:val="3"/>
              </w:numPr>
            </w:pPr>
            <w:r>
              <w:t>steći znanja i vještine za samostalno služenje računalom</w:t>
            </w:r>
          </w:p>
          <w:p w:rsidR="00B66A33" w:rsidRDefault="00EF1165">
            <w:pPr>
              <w:pStyle w:val="Odlomakpopisa"/>
              <w:widowControl w:val="0"/>
              <w:numPr>
                <w:ilvl w:val="0"/>
                <w:numId w:val="3"/>
              </w:numPr>
            </w:pPr>
            <w:r>
              <w:t>upotrijebiti stečena znanja za komuniciranje posredstvom različitih medija</w:t>
            </w:r>
          </w:p>
          <w:p w:rsidR="00B66A33" w:rsidRDefault="00EF1165">
            <w:pPr>
              <w:pStyle w:val="Odlomakpopisa"/>
              <w:widowControl w:val="0"/>
              <w:numPr>
                <w:ilvl w:val="0"/>
                <w:numId w:val="3"/>
              </w:numPr>
            </w:pPr>
            <w:r>
              <w:t>razvijati informatičku pismenost</w:t>
            </w:r>
          </w:p>
        </w:tc>
      </w:tr>
      <w:tr w:rsidR="00B66A33">
        <w:trPr>
          <w:trHeight w:val="976"/>
          <w:jc w:val="center"/>
        </w:trPr>
        <w:tc>
          <w:tcPr>
            <w:tcW w:w="2041" w:type="dxa"/>
            <w:shd w:val="pct5" w:color="auto" w:fill="auto"/>
            <w:vAlign w:val="center"/>
          </w:tcPr>
          <w:p w:rsidR="00B66A33" w:rsidRDefault="00EF1165">
            <w:pPr>
              <w:widowControl w:val="0"/>
              <w:jc w:val="center"/>
              <w:rPr>
                <w:b/>
                <w:szCs w:val="16"/>
              </w:rPr>
            </w:pPr>
            <w:r>
              <w:rPr>
                <w:b/>
                <w:sz w:val="20"/>
                <w:szCs w:val="16"/>
              </w:rPr>
              <w:t>NAMJENA</w:t>
            </w:r>
          </w:p>
        </w:tc>
        <w:tc>
          <w:tcPr>
            <w:tcW w:w="7030" w:type="dxa"/>
            <w:vAlign w:val="center"/>
          </w:tcPr>
          <w:p w:rsidR="00B66A33" w:rsidRDefault="00EF1165">
            <w:pPr>
              <w:pStyle w:val="Odlomakpopisa"/>
              <w:widowControl w:val="0"/>
              <w:numPr>
                <w:ilvl w:val="0"/>
                <w:numId w:val="3"/>
              </w:numPr>
              <w:spacing w:line="276" w:lineRule="auto"/>
              <w:rPr>
                <w:szCs w:val="16"/>
              </w:rPr>
            </w:pPr>
            <w:r>
              <w:rPr>
                <w:rFonts w:eastAsia="Calibri"/>
              </w:rPr>
              <w:t>samostalno služenje računalom sa svrhom korištenja stečenih znanja i vještina radi lakšeg savladavanja i razumijevanja nastavnog gradiva, bržeg rješavanja postavljenih zadataka</w:t>
            </w:r>
          </w:p>
        </w:tc>
      </w:tr>
      <w:tr w:rsidR="00B66A33">
        <w:trPr>
          <w:trHeight w:val="829"/>
          <w:jc w:val="center"/>
        </w:trPr>
        <w:tc>
          <w:tcPr>
            <w:tcW w:w="2041" w:type="dxa"/>
            <w:shd w:val="pct5" w:color="auto" w:fill="auto"/>
            <w:vAlign w:val="center"/>
          </w:tcPr>
          <w:p w:rsidR="00B66A33" w:rsidRDefault="00EF1165">
            <w:pPr>
              <w:widowControl w:val="0"/>
              <w:jc w:val="center"/>
              <w:rPr>
                <w:b/>
                <w:szCs w:val="16"/>
              </w:rPr>
            </w:pPr>
            <w:r>
              <w:rPr>
                <w:b/>
                <w:sz w:val="20"/>
                <w:szCs w:val="16"/>
              </w:rPr>
              <w:t>NAČIN REALIZACIJE</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prema planu i programu predmetnog učitelja</w:t>
            </w:r>
          </w:p>
          <w:p w:rsidR="00B66A33" w:rsidRDefault="00EF1165">
            <w:pPr>
              <w:pStyle w:val="Odlomakpopisa"/>
              <w:widowControl w:val="0"/>
              <w:numPr>
                <w:ilvl w:val="0"/>
                <w:numId w:val="3"/>
              </w:numPr>
              <w:spacing w:line="276" w:lineRule="auto"/>
              <w:rPr>
                <w:szCs w:val="16"/>
              </w:rPr>
            </w:pPr>
            <w:r>
              <w:rPr>
                <w:szCs w:val="16"/>
              </w:rPr>
              <w:t>primjenjuju se različiti oblici i metode rada</w:t>
            </w:r>
          </w:p>
        </w:tc>
      </w:tr>
      <w:tr w:rsidR="00B66A33">
        <w:trPr>
          <w:trHeight w:val="785"/>
          <w:jc w:val="center"/>
        </w:trPr>
        <w:tc>
          <w:tcPr>
            <w:tcW w:w="2041" w:type="dxa"/>
            <w:shd w:val="pct5" w:color="auto" w:fill="auto"/>
            <w:vAlign w:val="center"/>
          </w:tcPr>
          <w:p w:rsidR="00B66A33" w:rsidRDefault="00EF1165">
            <w:pPr>
              <w:widowControl w:val="0"/>
              <w:jc w:val="center"/>
              <w:rPr>
                <w:b/>
                <w:szCs w:val="16"/>
              </w:rPr>
            </w:pPr>
            <w:r>
              <w:rPr>
                <w:b/>
                <w:sz w:val="20"/>
                <w:szCs w:val="16"/>
              </w:rPr>
              <w:t>VREMENIK</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2 sata tjedno, 70 sati godišnje kako je predviđeno planom i programom za školsku godinu 2022./2023.</w:t>
            </w:r>
          </w:p>
        </w:tc>
      </w:tr>
      <w:tr w:rsidR="00B66A33">
        <w:trPr>
          <w:trHeight w:val="808"/>
          <w:jc w:val="center"/>
        </w:trPr>
        <w:tc>
          <w:tcPr>
            <w:tcW w:w="2041" w:type="dxa"/>
            <w:shd w:val="pct5" w:color="auto" w:fill="auto"/>
            <w:vAlign w:val="center"/>
          </w:tcPr>
          <w:p w:rsidR="00B66A33" w:rsidRDefault="00EF1165">
            <w:pPr>
              <w:widowControl w:val="0"/>
              <w:jc w:val="center"/>
              <w:rPr>
                <w:b/>
                <w:szCs w:val="16"/>
              </w:rPr>
            </w:pPr>
            <w:r>
              <w:rPr>
                <w:b/>
                <w:sz w:val="20"/>
                <w:szCs w:val="16"/>
              </w:rPr>
              <w:t>MJESTO REALIZACIJE</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 xml:space="preserve">MŠ </w:t>
            </w:r>
            <w:proofErr w:type="spellStart"/>
            <w:r>
              <w:rPr>
                <w:szCs w:val="16"/>
              </w:rPr>
              <w:t>Zagvozd</w:t>
            </w:r>
            <w:proofErr w:type="spellEnd"/>
            <w:r>
              <w:rPr>
                <w:szCs w:val="16"/>
              </w:rPr>
              <w:t xml:space="preserve"> – informatička učionica</w:t>
            </w:r>
          </w:p>
          <w:p w:rsidR="00B66A33" w:rsidRDefault="00EF1165">
            <w:pPr>
              <w:pStyle w:val="Odlomakpopisa"/>
              <w:widowControl w:val="0"/>
              <w:numPr>
                <w:ilvl w:val="0"/>
                <w:numId w:val="3"/>
              </w:numPr>
              <w:spacing w:line="276" w:lineRule="auto"/>
              <w:rPr>
                <w:szCs w:val="16"/>
              </w:rPr>
            </w:pPr>
            <w:r>
              <w:rPr>
                <w:szCs w:val="16"/>
              </w:rPr>
              <w:t>PŠ Slivno – učionica određenog razrednog odjeljenja i zbornica u kojoj se nalaze računala, informatička učionica</w:t>
            </w:r>
          </w:p>
        </w:tc>
      </w:tr>
      <w:tr w:rsidR="00B66A33">
        <w:trPr>
          <w:trHeight w:val="650"/>
          <w:jc w:val="center"/>
        </w:trPr>
        <w:tc>
          <w:tcPr>
            <w:tcW w:w="2041" w:type="dxa"/>
            <w:shd w:val="pct5" w:color="auto" w:fill="auto"/>
            <w:vAlign w:val="center"/>
          </w:tcPr>
          <w:p w:rsidR="00B66A33" w:rsidRDefault="00EF1165">
            <w:pPr>
              <w:widowControl w:val="0"/>
              <w:jc w:val="center"/>
              <w:rPr>
                <w:b/>
                <w:szCs w:val="16"/>
              </w:rPr>
            </w:pPr>
            <w:r>
              <w:rPr>
                <w:b/>
                <w:sz w:val="20"/>
                <w:szCs w:val="16"/>
              </w:rPr>
              <w:t>BROJ SUDIONIKA</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 xml:space="preserve">učenici od 1. do 4. razreda i učenici 7. i 8. razreda MŠ </w:t>
            </w:r>
            <w:proofErr w:type="spellStart"/>
            <w:r>
              <w:rPr>
                <w:szCs w:val="16"/>
              </w:rPr>
              <w:t>Zagvozd</w:t>
            </w:r>
            <w:proofErr w:type="spellEnd"/>
            <w:r>
              <w:rPr>
                <w:szCs w:val="16"/>
              </w:rPr>
              <w:t xml:space="preserve"> i PŠ Slivno, njih 47</w:t>
            </w:r>
          </w:p>
        </w:tc>
      </w:tr>
      <w:tr w:rsidR="00B66A33">
        <w:trPr>
          <w:trHeight w:val="689"/>
          <w:jc w:val="center"/>
        </w:trPr>
        <w:tc>
          <w:tcPr>
            <w:tcW w:w="2041" w:type="dxa"/>
            <w:shd w:val="pct5" w:color="auto" w:fill="auto"/>
            <w:vAlign w:val="center"/>
          </w:tcPr>
          <w:p w:rsidR="00B66A33" w:rsidRDefault="00EF1165">
            <w:pPr>
              <w:widowControl w:val="0"/>
              <w:jc w:val="center"/>
              <w:rPr>
                <w:b/>
                <w:szCs w:val="16"/>
              </w:rPr>
            </w:pPr>
            <w:r>
              <w:rPr>
                <w:b/>
                <w:sz w:val="20"/>
                <w:szCs w:val="16"/>
              </w:rPr>
              <w:t>TROŠKOVNIK</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troškove snosi MZOS</w:t>
            </w:r>
          </w:p>
        </w:tc>
      </w:tr>
      <w:tr w:rsidR="00B66A33">
        <w:trPr>
          <w:trHeight w:val="698"/>
          <w:jc w:val="center"/>
        </w:trPr>
        <w:tc>
          <w:tcPr>
            <w:tcW w:w="2041" w:type="dxa"/>
            <w:shd w:val="pct5" w:color="auto" w:fill="auto"/>
            <w:vAlign w:val="center"/>
          </w:tcPr>
          <w:p w:rsidR="00B66A33" w:rsidRDefault="00EF1165">
            <w:pPr>
              <w:widowControl w:val="0"/>
              <w:jc w:val="center"/>
              <w:rPr>
                <w:b/>
                <w:szCs w:val="16"/>
              </w:rPr>
            </w:pPr>
            <w:r>
              <w:rPr>
                <w:b/>
                <w:sz w:val="20"/>
                <w:szCs w:val="16"/>
              </w:rPr>
              <w:t>NAČIN PRAĆENJA</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opisno praćenje i brojčano ocjenjivanje učeničkih postignuća, zalaganja i kulture komuniciranja</w:t>
            </w:r>
          </w:p>
        </w:tc>
      </w:tr>
    </w:tbl>
    <w:p w:rsidR="00B66A33" w:rsidRDefault="00B66A33"/>
    <w:p w:rsidR="00B66A33" w:rsidRDefault="00B66A33">
      <w:pPr>
        <w:tabs>
          <w:tab w:val="left" w:pos="3300"/>
        </w:tabs>
        <w:jc w:val="both"/>
        <w:rPr>
          <w:sz w:val="28"/>
          <w:szCs w:val="28"/>
        </w:rPr>
      </w:pPr>
    </w:p>
    <w:p w:rsidR="00B66A33" w:rsidRDefault="00EF1165">
      <w:pPr>
        <w:jc w:val="center"/>
        <w:rPr>
          <w:sz w:val="28"/>
          <w:szCs w:val="28"/>
        </w:rPr>
      </w:pPr>
      <w:r>
        <w:br w:type="page"/>
      </w:r>
    </w:p>
    <w:tbl>
      <w:tblPr>
        <w:tblStyle w:val="Reetkatablice"/>
        <w:tblW w:w="5000" w:type="pct"/>
        <w:jc w:val="center"/>
        <w:tblLayout w:type="fixed"/>
        <w:tblLook w:val="04A0" w:firstRow="1" w:lastRow="0" w:firstColumn="1" w:lastColumn="0" w:noHBand="0" w:noVBand="1"/>
      </w:tblPr>
      <w:tblGrid>
        <w:gridCol w:w="2090"/>
        <w:gridCol w:w="7198"/>
      </w:tblGrid>
      <w:tr w:rsidR="00B66A33">
        <w:trPr>
          <w:trHeight w:val="797"/>
          <w:jc w:val="center"/>
        </w:trPr>
        <w:tc>
          <w:tcPr>
            <w:tcW w:w="9071" w:type="dxa"/>
            <w:gridSpan w:val="2"/>
            <w:shd w:val="pct12" w:color="auto" w:fill="auto"/>
            <w:vAlign w:val="center"/>
          </w:tcPr>
          <w:p w:rsidR="00B66A33" w:rsidRDefault="00EF1165">
            <w:pPr>
              <w:pageBreakBefore/>
              <w:widowControl w:val="0"/>
              <w:jc w:val="center"/>
              <w:rPr>
                <w:b/>
                <w:sz w:val="28"/>
                <w:szCs w:val="16"/>
              </w:rPr>
            </w:pPr>
            <w:r>
              <w:rPr>
                <w:b/>
                <w:sz w:val="28"/>
                <w:szCs w:val="16"/>
              </w:rPr>
              <w:lastRenderedPageBreak/>
              <w:t>TALIJANSKI JEZIK (5. , 7. razred)</w:t>
            </w:r>
          </w:p>
        </w:tc>
      </w:tr>
      <w:tr w:rsidR="00B66A33">
        <w:trPr>
          <w:trHeight w:val="427"/>
          <w:jc w:val="center"/>
        </w:trPr>
        <w:tc>
          <w:tcPr>
            <w:tcW w:w="2041" w:type="dxa"/>
            <w:shd w:val="pct5" w:color="auto" w:fill="auto"/>
            <w:vAlign w:val="center"/>
          </w:tcPr>
          <w:p w:rsidR="00B66A33" w:rsidRDefault="00EF1165">
            <w:pPr>
              <w:widowControl w:val="0"/>
              <w:jc w:val="center"/>
              <w:rPr>
                <w:b/>
                <w:szCs w:val="16"/>
              </w:rPr>
            </w:pPr>
            <w:r>
              <w:rPr>
                <w:b/>
                <w:sz w:val="20"/>
                <w:szCs w:val="16"/>
              </w:rPr>
              <w:t>VODITELJ</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Ana Gabelica</w:t>
            </w:r>
          </w:p>
        </w:tc>
      </w:tr>
      <w:tr w:rsidR="00B66A33">
        <w:trPr>
          <w:trHeight w:val="805"/>
          <w:jc w:val="center"/>
        </w:trPr>
        <w:tc>
          <w:tcPr>
            <w:tcW w:w="2041" w:type="dxa"/>
            <w:shd w:val="pct5" w:color="auto" w:fill="auto"/>
            <w:vAlign w:val="center"/>
          </w:tcPr>
          <w:p w:rsidR="00B66A33" w:rsidRDefault="00EF1165">
            <w:pPr>
              <w:widowControl w:val="0"/>
              <w:jc w:val="center"/>
              <w:rPr>
                <w:b/>
                <w:szCs w:val="16"/>
              </w:rPr>
            </w:pPr>
            <w:r>
              <w:rPr>
                <w:b/>
                <w:sz w:val="20"/>
                <w:szCs w:val="16"/>
              </w:rPr>
              <w:t>CILJEVI AKTIVNOSTI</w:t>
            </w:r>
          </w:p>
        </w:tc>
        <w:tc>
          <w:tcPr>
            <w:tcW w:w="7030" w:type="dxa"/>
            <w:vAlign w:val="center"/>
          </w:tcPr>
          <w:p w:rsidR="00B66A33" w:rsidRDefault="00EF1165">
            <w:pPr>
              <w:pStyle w:val="Odlomakpopisa"/>
              <w:widowControl w:val="0"/>
              <w:numPr>
                <w:ilvl w:val="0"/>
                <w:numId w:val="3"/>
              </w:numPr>
            </w:pPr>
            <w:r>
              <w:t>stjecanje znanja i vještina, usmene i pismene komunikacije na talijanskom jeziku</w:t>
            </w:r>
          </w:p>
        </w:tc>
      </w:tr>
      <w:tr w:rsidR="00B66A33">
        <w:trPr>
          <w:trHeight w:val="712"/>
          <w:jc w:val="center"/>
        </w:trPr>
        <w:tc>
          <w:tcPr>
            <w:tcW w:w="2041" w:type="dxa"/>
            <w:shd w:val="pct5" w:color="auto" w:fill="auto"/>
            <w:vAlign w:val="center"/>
          </w:tcPr>
          <w:p w:rsidR="00B66A33" w:rsidRDefault="00EF1165">
            <w:pPr>
              <w:widowControl w:val="0"/>
              <w:jc w:val="center"/>
              <w:rPr>
                <w:b/>
                <w:szCs w:val="16"/>
              </w:rPr>
            </w:pPr>
            <w:r>
              <w:rPr>
                <w:b/>
                <w:sz w:val="20"/>
                <w:szCs w:val="16"/>
              </w:rPr>
              <w:t>NAMJENA</w:t>
            </w:r>
          </w:p>
        </w:tc>
        <w:tc>
          <w:tcPr>
            <w:tcW w:w="7030" w:type="dxa"/>
            <w:vAlign w:val="center"/>
          </w:tcPr>
          <w:p w:rsidR="00B66A33" w:rsidRDefault="00EF1165">
            <w:pPr>
              <w:pStyle w:val="Odlomakpopisa"/>
              <w:widowControl w:val="0"/>
              <w:numPr>
                <w:ilvl w:val="0"/>
                <w:numId w:val="3"/>
              </w:numPr>
              <w:spacing w:line="276" w:lineRule="auto"/>
              <w:rPr>
                <w:szCs w:val="16"/>
              </w:rPr>
            </w:pPr>
            <w:r>
              <w:rPr>
                <w:sz w:val="23"/>
                <w:szCs w:val="23"/>
              </w:rPr>
              <w:t>priprema učenika za samostalno snalaženje i služenje stranim jezikom</w:t>
            </w:r>
          </w:p>
        </w:tc>
      </w:tr>
      <w:tr w:rsidR="00B66A33">
        <w:trPr>
          <w:trHeight w:val="823"/>
          <w:jc w:val="center"/>
        </w:trPr>
        <w:tc>
          <w:tcPr>
            <w:tcW w:w="2041" w:type="dxa"/>
            <w:shd w:val="pct5" w:color="auto" w:fill="auto"/>
            <w:vAlign w:val="center"/>
          </w:tcPr>
          <w:p w:rsidR="00B66A33" w:rsidRDefault="00EF1165">
            <w:pPr>
              <w:widowControl w:val="0"/>
              <w:jc w:val="center"/>
              <w:rPr>
                <w:b/>
                <w:szCs w:val="16"/>
              </w:rPr>
            </w:pPr>
            <w:r>
              <w:rPr>
                <w:b/>
                <w:sz w:val="20"/>
                <w:szCs w:val="16"/>
              </w:rPr>
              <w:t>NAČIN REALIZACIJE</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prema planu i programu predmetnog učitelja</w:t>
            </w:r>
          </w:p>
          <w:p w:rsidR="00B66A33" w:rsidRDefault="00EF1165">
            <w:pPr>
              <w:pStyle w:val="Odlomakpopisa"/>
              <w:widowControl w:val="0"/>
              <w:numPr>
                <w:ilvl w:val="0"/>
                <w:numId w:val="3"/>
              </w:numPr>
              <w:spacing w:line="276" w:lineRule="auto"/>
              <w:rPr>
                <w:szCs w:val="16"/>
              </w:rPr>
            </w:pPr>
            <w:r>
              <w:rPr>
                <w:szCs w:val="16"/>
              </w:rPr>
              <w:t>primjenjuju se različiti oblici i metode rada</w:t>
            </w:r>
          </w:p>
          <w:p w:rsidR="00B66A33" w:rsidRDefault="00EF1165">
            <w:pPr>
              <w:pStyle w:val="Odlomakpopisa"/>
              <w:widowControl w:val="0"/>
              <w:numPr>
                <w:ilvl w:val="0"/>
                <w:numId w:val="3"/>
              </w:numPr>
              <w:spacing w:line="276" w:lineRule="auto"/>
              <w:rPr>
                <w:szCs w:val="16"/>
              </w:rPr>
            </w:pPr>
            <w:r>
              <w:rPr>
                <w:szCs w:val="16"/>
              </w:rPr>
              <w:t>aktivnosti učenika podrazumijevaju rad na tekstovima (čitanje, prevođenje, analizu teksta, prepisivanje i pisanje), te rješavanje preslikanih materijala s gramatičkim zadacima s naglaskom na samostalnost u radu</w:t>
            </w:r>
          </w:p>
        </w:tc>
      </w:tr>
      <w:tr w:rsidR="00B66A33">
        <w:trPr>
          <w:trHeight w:val="780"/>
          <w:jc w:val="center"/>
        </w:trPr>
        <w:tc>
          <w:tcPr>
            <w:tcW w:w="2041" w:type="dxa"/>
            <w:shd w:val="pct5" w:color="auto" w:fill="auto"/>
            <w:vAlign w:val="center"/>
          </w:tcPr>
          <w:p w:rsidR="00B66A33" w:rsidRDefault="00EF1165">
            <w:pPr>
              <w:widowControl w:val="0"/>
              <w:jc w:val="center"/>
              <w:rPr>
                <w:b/>
                <w:szCs w:val="16"/>
              </w:rPr>
            </w:pPr>
            <w:r>
              <w:rPr>
                <w:b/>
                <w:sz w:val="20"/>
                <w:szCs w:val="16"/>
              </w:rPr>
              <w:t>VREMENIK</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tri grupe po 2 sata tjedno, 70 sati godišnje kako je predviđeno planom i programom za školsku godinu 2022./2023.</w:t>
            </w:r>
          </w:p>
        </w:tc>
      </w:tr>
      <w:tr w:rsidR="00B66A33">
        <w:trPr>
          <w:trHeight w:val="617"/>
          <w:jc w:val="center"/>
        </w:trPr>
        <w:tc>
          <w:tcPr>
            <w:tcW w:w="2041" w:type="dxa"/>
            <w:shd w:val="pct5" w:color="auto" w:fill="auto"/>
            <w:vAlign w:val="center"/>
          </w:tcPr>
          <w:p w:rsidR="00B66A33" w:rsidRDefault="00EF1165">
            <w:pPr>
              <w:widowControl w:val="0"/>
              <w:jc w:val="center"/>
              <w:rPr>
                <w:b/>
                <w:szCs w:val="16"/>
              </w:rPr>
            </w:pPr>
            <w:r>
              <w:rPr>
                <w:b/>
                <w:sz w:val="20"/>
                <w:szCs w:val="16"/>
              </w:rPr>
              <w:t>MJESTO REALIZACIJE</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 xml:space="preserve">MŠ </w:t>
            </w:r>
            <w:proofErr w:type="spellStart"/>
            <w:r>
              <w:rPr>
                <w:szCs w:val="16"/>
              </w:rPr>
              <w:t>Zagvozd</w:t>
            </w:r>
            <w:proofErr w:type="spellEnd"/>
            <w:r>
              <w:rPr>
                <w:szCs w:val="16"/>
              </w:rPr>
              <w:t xml:space="preserve">  (slobodna učionica)</w:t>
            </w:r>
          </w:p>
        </w:tc>
      </w:tr>
      <w:tr w:rsidR="00B66A33">
        <w:trPr>
          <w:trHeight w:val="711"/>
          <w:jc w:val="center"/>
        </w:trPr>
        <w:tc>
          <w:tcPr>
            <w:tcW w:w="2041" w:type="dxa"/>
            <w:shd w:val="pct5" w:color="auto" w:fill="auto"/>
            <w:vAlign w:val="center"/>
          </w:tcPr>
          <w:p w:rsidR="00B66A33" w:rsidRDefault="00EF1165">
            <w:pPr>
              <w:widowControl w:val="0"/>
              <w:jc w:val="center"/>
              <w:rPr>
                <w:b/>
                <w:szCs w:val="16"/>
              </w:rPr>
            </w:pPr>
            <w:r>
              <w:rPr>
                <w:b/>
                <w:sz w:val="20"/>
                <w:szCs w:val="16"/>
              </w:rPr>
              <w:t>BROJ SUDIONIKA</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 xml:space="preserve">učenici od 5., 7. razreda MŠ </w:t>
            </w:r>
            <w:proofErr w:type="spellStart"/>
            <w:r>
              <w:rPr>
                <w:szCs w:val="16"/>
              </w:rPr>
              <w:t>Zagvozd</w:t>
            </w:r>
            <w:proofErr w:type="spellEnd"/>
            <w:r>
              <w:rPr>
                <w:szCs w:val="16"/>
              </w:rPr>
              <w:t>, njih 13</w:t>
            </w:r>
          </w:p>
        </w:tc>
      </w:tr>
      <w:tr w:rsidR="00B66A33">
        <w:trPr>
          <w:trHeight w:val="582"/>
          <w:jc w:val="center"/>
        </w:trPr>
        <w:tc>
          <w:tcPr>
            <w:tcW w:w="2041" w:type="dxa"/>
            <w:shd w:val="pct5" w:color="auto" w:fill="auto"/>
            <w:vAlign w:val="center"/>
          </w:tcPr>
          <w:p w:rsidR="00B66A33" w:rsidRDefault="00EF1165">
            <w:pPr>
              <w:widowControl w:val="0"/>
              <w:jc w:val="center"/>
              <w:rPr>
                <w:b/>
                <w:szCs w:val="16"/>
              </w:rPr>
            </w:pPr>
            <w:r>
              <w:rPr>
                <w:b/>
                <w:sz w:val="20"/>
                <w:szCs w:val="16"/>
              </w:rPr>
              <w:t>TROŠKOVNIK</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 xml:space="preserve">troškove snosi MZOS, (uredski materijal – fotokopirni papir, </w:t>
            </w:r>
            <w:proofErr w:type="spellStart"/>
            <w:r>
              <w:rPr>
                <w:szCs w:val="16"/>
              </w:rPr>
              <w:t>hamer</w:t>
            </w:r>
            <w:proofErr w:type="spellEnd"/>
            <w:r>
              <w:rPr>
                <w:szCs w:val="16"/>
              </w:rPr>
              <w:t xml:space="preserve"> papir, ljepilo)</w:t>
            </w:r>
          </w:p>
        </w:tc>
      </w:tr>
      <w:tr w:rsidR="00B66A33">
        <w:trPr>
          <w:trHeight w:val="802"/>
          <w:jc w:val="center"/>
        </w:trPr>
        <w:tc>
          <w:tcPr>
            <w:tcW w:w="2041" w:type="dxa"/>
            <w:shd w:val="pct5" w:color="auto" w:fill="auto"/>
            <w:vAlign w:val="center"/>
          </w:tcPr>
          <w:p w:rsidR="00B66A33" w:rsidRDefault="00EF1165">
            <w:pPr>
              <w:widowControl w:val="0"/>
              <w:jc w:val="center"/>
              <w:rPr>
                <w:b/>
                <w:szCs w:val="16"/>
              </w:rPr>
            </w:pPr>
            <w:r>
              <w:rPr>
                <w:b/>
                <w:sz w:val="20"/>
                <w:szCs w:val="16"/>
              </w:rPr>
              <w:t>NAČIN PRAĆENJA</w:t>
            </w:r>
          </w:p>
        </w:tc>
        <w:tc>
          <w:tcPr>
            <w:tcW w:w="7030" w:type="dxa"/>
            <w:vAlign w:val="center"/>
          </w:tcPr>
          <w:p w:rsidR="00B66A33" w:rsidRDefault="00EF1165">
            <w:pPr>
              <w:pStyle w:val="Odlomakpopisa"/>
              <w:widowControl w:val="0"/>
              <w:numPr>
                <w:ilvl w:val="0"/>
                <w:numId w:val="3"/>
              </w:numPr>
              <w:spacing w:line="276" w:lineRule="auto"/>
              <w:rPr>
                <w:szCs w:val="16"/>
              </w:rPr>
            </w:pPr>
            <w:r>
              <w:rPr>
                <w:szCs w:val="16"/>
              </w:rPr>
              <w:t>opisno praćenje i brojčano ocjenjivanje učeničkih postignuća, zalaganja i kulture komuniciranja</w:t>
            </w:r>
          </w:p>
        </w:tc>
      </w:tr>
    </w:tbl>
    <w:p w:rsidR="00B66A33" w:rsidRDefault="00B66A33">
      <w:pPr>
        <w:jc w:val="both"/>
        <w:rPr>
          <w:sz w:val="28"/>
          <w:szCs w:val="28"/>
        </w:rPr>
      </w:pPr>
    </w:p>
    <w:p w:rsidR="00B66A33" w:rsidRDefault="00B66A33">
      <w:pPr>
        <w:jc w:val="both"/>
        <w:rPr>
          <w:sz w:val="28"/>
          <w:szCs w:val="28"/>
        </w:rPr>
      </w:pPr>
    </w:p>
    <w:p w:rsidR="00B66A33" w:rsidRDefault="00EF1165">
      <w:pPr>
        <w:tabs>
          <w:tab w:val="left" w:pos="3300"/>
        </w:tabs>
        <w:jc w:val="both"/>
        <w:rPr>
          <w:sz w:val="28"/>
          <w:szCs w:val="28"/>
        </w:rPr>
      </w:pPr>
      <w:r>
        <w:rPr>
          <w:sz w:val="28"/>
          <w:szCs w:val="28"/>
        </w:rPr>
        <w:tab/>
      </w:r>
    </w:p>
    <w:p w:rsidR="00B66A33" w:rsidRDefault="00EF1165">
      <w:pPr>
        <w:tabs>
          <w:tab w:val="left" w:pos="3300"/>
        </w:tabs>
        <w:jc w:val="both"/>
        <w:rPr>
          <w:sz w:val="28"/>
          <w:szCs w:val="28"/>
        </w:rPr>
      </w:pPr>
      <w:r>
        <w:rPr>
          <w:sz w:val="28"/>
          <w:szCs w:val="28"/>
        </w:rPr>
        <w:t xml:space="preserve">                                      </w:t>
      </w:r>
    </w:p>
    <w:p w:rsidR="00B66A33" w:rsidRDefault="00B66A33">
      <w:pPr>
        <w:tabs>
          <w:tab w:val="left" w:pos="3300"/>
        </w:tabs>
        <w:jc w:val="both"/>
        <w:rPr>
          <w:sz w:val="28"/>
          <w:szCs w:val="28"/>
        </w:rPr>
      </w:pPr>
    </w:p>
    <w:p w:rsidR="00B66A33" w:rsidRDefault="00B66A33">
      <w:pPr>
        <w:tabs>
          <w:tab w:val="left" w:pos="3300"/>
        </w:tabs>
        <w:jc w:val="both"/>
        <w:rPr>
          <w:sz w:val="28"/>
          <w:szCs w:val="28"/>
        </w:rPr>
      </w:pPr>
    </w:p>
    <w:p w:rsidR="00B66A33" w:rsidRDefault="00B66A33">
      <w:pPr>
        <w:tabs>
          <w:tab w:val="left" w:pos="3300"/>
        </w:tabs>
        <w:jc w:val="both"/>
        <w:rPr>
          <w:sz w:val="28"/>
          <w:szCs w:val="28"/>
        </w:rPr>
      </w:pPr>
    </w:p>
    <w:p w:rsidR="00B66A33" w:rsidRDefault="00B66A33">
      <w:pPr>
        <w:tabs>
          <w:tab w:val="left" w:pos="3300"/>
        </w:tabs>
        <w:jc w:val="both"/>
        <w:rPr>
          <w:sz w:val="28"/>
          <w:szCs w:val="28"/>
        </w:rPr>
      </w:pPr>
    </w:p>
    <w:p w:rsidR="00B66A33" w:rsidRDefault="00B66A33">
      <w:pPr>
        <w:tabs>
          <w:tab w:val="left" w:pos="3300"/>
        </w:tabs>
        <w:jc w:val="both"/>
        <w:rPr>
          <w:sz w:val="28"/>
          <w:szCs w:val="28"/>
        </w:rPr>
      </w:pPr>
    </w:p>
    <w:p w:rsidR="00B66A33" w:rsidRDefault="00B66A33">
      <w:pPr>
        <w:jc w:val="both"/>
        <w:rPr>
          <w:b/>
          <w:sz w:val="28"/>
          <w:szCs w:val="28"/>
        </w:rPr>
      </w:pPr>
    </w:p>
    <w:p w:rsidR="00B66A33" w:rsidRDefault="00B66A33">
      <w:pPr>
        <w:jc w:val="both"/>
        <w:rPr>
          <w:b/>
          <w:sz w:val="28"/>
          <w:szCs w:val="28"/>
        </w:rPr>
      </w:pPr>
    </w:p>
    <w:p w:rsidR="00B66A33" w:rsidRDefault="00EF1165">
      <w:pPr>
        <w:rPr>
          <w:b/>
          <w:sz w:val="28"/>
          <w:szCs w:val="28"/>
        </w:rPr>
      </w:pPr>
      <w:r>
        <w:br w:type="page"/>
      </w:r>
    </w:p>
    <w:p w:rsidR="00B66A33" w:rsidRDefault="00EF1165">
      <w:pPr>
        <w:pStyle w:val="Naslov11"/>
        <w:rPr>
          <w:rFonts w:ascii="Times New Roman" w:hAnsi="Times New Roman" w:cs="Times New Roman"/>
          <w:color w:val="808080" w:themeColor="background1" w:themeShade="80"/>
        </w:rPr>
      </w:pPr>
      <w:bookmarkStart w:id="4" w:name="_Toc53389362"/>
      <w:r>
        <w:rPr>
          <w:rFonts w:ascii="Times New Roman" w:hAnsi="Times New Roman" w:cs="Times New Roman"/>
          <w:color w:val="808080" w:themeColor="background1" w:themeShade="80"/>
        </w:rPr>
        <w:lastRenderedPageBreak/>
        <w:t>2. DODATNA NASTAVA</w:t>
      </w:r>
      <w:bookmarkEnd w:id="4"/>
    </w:p>
    <w:p w:rsidR="00B66A33" w:rsidRDefault="00B66A33">
      <w:pPr>
        <w:jc w:val="both"/>
        <w:rPr>
          <w:sz w:val="28"/>
          <w:szCs w:val="28"/>
        </w:rPr>
      </w:pPr>
    </w:p>
    <w:p w:rsidR="00B66A33" w:rsidRDefault="00EF1165">
      <w:pPr>
        <w:spacing w:line="360" w:lineRule="auto"/>
        <w:jc w:val="both"/>
      </w:pPr>
      <w:r>
        <w:t>Za učenike koji u određenom nastavnom predmetu ostvaruju natprosječne rezultate ili pokazuju poseban interes za određeni nastavni predmet škola organizira dodatnu nastavu u koju se učenik uključuje na temelju vlastite odluke.</w:t>
      </w:r>
    </w:p>
    <w:p w:rsidR="00B66A33" w:rsidRDefault="00B66A33">
      <w:pPr>
        <w:spacing w:line="360" w:lineRule="auto"/>
        <w:jc w:val="both"/>
      </w:pPr>
    </w:p>
    <w:p w:rsidR="00B66A33" w:rsidRDefault="00B66A33">
      <w:pPr>
        <w:spacing w:line="360" w:lineRule="auto"/>
        <w:jc w:val="both"/>
      </w:pPr>
    </w:p>
    <w:tbl>
      <w:tblPr>
        <w:tblStyle w:val="Reetkatablice"/>
        <w:tblW w:w="7710" w:type="dxa"/>
        <w:jc w:val="center"/>
        <w:tblLayout w:type="fixed"/>
        <w:tblLook w:val="04A0" w:firstRow="1" w:lastRow="0" w:firstColumn="1" w:lastColumn="0" w:noHBand="0" w:noVBand="1"/>
      </w:tblPr>
      <w:tblGrid>
        <w:gridCol w:w="627"/>
        <w:gridCol w:w="2154"/>
        <w:gridCol w:w="3506"/>
        <w:gridCol w:w="1423"/>
      </w:tblGrid>
      <w:tr w:rsidR="00B66A33">
        <w:trPr>
          <w:trHeight w:val="419"/>
          <w:jc w:val="center"/>
        </w:trPr>
        <w:tc>
          <w:tcPr>
            <w:tcW w:w="626" w:type="dxa"/>
            <w:vMerge w:val="restart"/>
            <w:shd w:val="pct12" w:color="auto" w:fill="auto"/>
          </w:tcPr>
          <w:p w:rsidR="00B66A33" w:rsidRDefault="00B66A33">
            <w:pPr>
              <w:widowControl w:val="0"/>
              <w:spacing w:line="360" w:lineRule="auto"/>
              <w:jc w:val="both"/>
              <w:rPr>
                <w:sz w:val="20"/>
              </w:rPr>
            </w:pPr>
          </w:p>
        </w:tc>
        <w:tc>
          <w:tcPr>
            <w:tcW w:w="2154" w:type="dxa"/>
            <w:vMerge w:val="restart"/>
            <w:shd w:val="pct12" w:color="auto" w:fill="auto"/>
            <w:vAlign w:val="center"/>
          </w:tcPr>
          <w:p w:rsidR="00B66A33" w:rsidRDefault="00EF1165">
            <w:pPr>
              <w:widowControl w:val="0"/>
              <w:jc w:val="center"/>
              <w:rPr>
                <w:b/>
              </w:rPr>
            </w:pPr>
            <w:r>
              <w:rPr>
                <w:b/>
                <w:sz w:val="20"/>
              </w:rPr>
              <w:t>PREDMET</w:t>
            </w:r>
          </w:p>
        </w:tc>
        <w:tc>
          <w:tcPr>
            <w:tcW w:w="3506" w:type="dxa"/>
            <w:vMerge w:val="restart"/>
            <w:shd w:val="pct12" w:color="auto" w:fill="auto"/>
            <w:vAlign w:val="center"/>
          </w:tcPr>
          <w:p w:rsidR="00B66A33" w:rsidRDefault="00EF1165">
            <w:pPr>
              <w:widowControl w:val="0"/>
              <w:jc w:val="center"/>
              <w:rPr>
                <w:b/>
              </w:rPr>
            </w:pPr>
            <w:r>
              <w:rPr>
                <w:b/>
                <w:sz w:val="20"/>
              </w:rPr>
              <w:t>UČITELJ</w:t>
            </w:r>
          </w:p>
        </w:tc>
        <w:tc>
          <w:tcPr>
            <w:tcW w:w="1423" w:type="dxa"/>
            <w:vMerge w:val="restart"/>
            <w:shd w:val="pct12" w:color="auto" w:fill="auto"/>
            <w:vAlign w:val="center"/>
          </w:tcPr>
          <w:p w:rsidR="00B66A33" w:rsidRDefault="00EF1165">
            <w:pPr>
              <w:widowControl w:val="0"/>
              <w:jc w:val="center"/>
              <w:rPr>
                <w:b/>
              </w:rPr>
            </w:pPr>
            <w:r>
              <w:rPr>
                <w:b/>
                <w:sz w:val="20"/>
              </w:rPr>
              <w:t>RAZRED</w:t>
            </w:r>
          </w:p>
        </w:tc>
      </w:tr>
      <w:tr w:rsidR="00B66A33">
        <w:trPr>
          <w:trHeight w:val="419"/>
          <w:jc w:val="center"/>
        </w:trPr>
        <w:tc>
          <w:tcPr>
            <w:tcW w:w="626" w:type="dxa"/>
            <w:vMerge/>
            <w:shd w:val="pct12" w:color="auto" w:fill="auto"/>
          </w:tcPr>
          <w:p w:rsidR="00B66A33" w:rsidRDefault="00B66A33">
            <w:pPr>
              <w:widowControl w:val="0"/>
              <w:spacing w:line="360" w:lineRule="auto"/>
              <w:jc w:val="both"/>
              <w:rPr>
                <w:sz w:val="20"/>
              </w:rPr>
            </w:pPr>
          </w:p>
        </w:tc>
        <w:tc>
          <w:tcPr>
            <w:tcW w:w="2154" w:type="dxa"/>
            <w:vMerge/>
            <w:shd w:val="pct12" w:color="auto" w:fill="auto"/>
          </w:tcPr>
          <w:p w:rsidR="00B66A33" w:rsidRDefault="00B66A33">
            <w:pPr>
              <w:widowControl w:val="0"/>
              <w:spacing w:line="360" w:lineRule="auto"/>
              <w:jc w:val="both"/>
              <w:rPr>
                <w:b/>
              </w:rPr>
            </w:pPr>
          </w:p>
        </w:tc>
        <w:tc>
          <w:tcPr>
            <w:tcW w:w="3506" w:type="dxa"/>
            <w:vMerge/>
            <w:shd w:val="pct12" w:color="auto" w:fill="auto"/>
          </w:tcPr>
          <w:p w:rsidR="00B66A33" w:rsidRDefault="00B66A33">
            <w:pPr>
              <w:widowControl w:val="0"/>
              <w:spacing w:line="360" w:lineRule="auto"/>
              <w:jc w:val="both"/>
              <w:rPr>
                <w:b/>
              </w:rPr>
            </w:pPr>
          </w:p>
        </w:tc>
        <w:tc>
          <w:tcPr>
            <w:tcW w:w="1423" w:type="dxa"/>
            <w:vMerge/>
            <w:shd w:val="pct12" w:color="auto" w:fill="auto"/>
          </w:tcPr>
          <w:p w:rsidR="00B66A33" w:rsidRDefault="00B66A33">
            <w:pPr>
              <w:widowControl w:val="0"/>
              <w:spacing w:line="360" w:lineRule="auto"/>
              <w:jc w:val="center"/>
              <w:rPr>
                <w:b/>
              </w:rPr>
            </w:pPr>
          </w:p>
        </w:tc>
      </w:tr>
      <w:tr w:rsidR="00B66A33">
        <w:trPr>
          <w:trHeight w:val="497"/>
          <w:jc w:val="center"/>
        </w:trPr>
        <w:tc>
          <w:tcPr>
            <w:tcW w:w="626" w:type="dxa"/>
            <w:vAlign w:val="center"/>
          </w:tcPr>
          <w:p w:rsidR="00B66A33" w:rsidRDefault="00EF1165">
            <w:pPr>
              <w:widowControl w:val="0"/>
              <w:spacing w:line="360" w:lineRule="auto"/>
              <w:jc w:val="center"/>
              <w:rPr>
                <w:sz w:val="20"/>
              </w:rPr>
            </w:pPr>
            <w:r>
              <w:rPr>
                <w:sz w:val="20"/>
              </w:rPr>
              <w:t>1.</w:t>
            </w:r>
          </w:p>
        </w:tc>
        <w:tc>
          <w:tcPr>
            <w:tcW w:w="2154" w:type="dxa"/>
            <w:vAlign w:val="center"/>
          </w:tcPr>
          <w:p w:rsidR="00B66A33" w:rsidRDefault="00EF1165">
            <w:pPr>
              <w:widowControl w:val="0"/>
              <w:spacing w:line="360" w:lineRule="auto"/>
              <w:jc w:val="center"/>
              <w:rPr>
                <w:b/>
              </w:rPr>
            </w:pPr>
            <w:r>
              <w:rPr>
                <w:b/>
                <w:sz w:val="20"/>
              </w:rPr>
              <w:t>Matematika</w:t>
            </w:r>
          </w:p>
        </w:tc>
        <w:tc>
          <w:tcPr>
            <w:tcW w:w="3506" w:type="dxa"/>
            <w:vAlign w:val="center"/>
          </w:tcPr>
          <w:p w:rsidR="00B66A33" w:rsidRDefault="00EF1165">
            <w:pPr>
              <w:widowControl w:val="0"/>
              <w:spacing w:line="360" w:lineRule="auto"/>
              <w:jc w:val="center"/>
              <w:rPr>
                <w:sz w:val="20"/>
              </w:rPr>
            </w:pPr>
            <w:r>
              <w:rPr>
                <w:sz w:val="20"/>
              </w:rPr>
              <w:t>Višnja Šamija</w:t>
            </w:r>
          </w:p>
        </w:tc>
        <w:tc>
          <w:tcPr>
            <w:tcW w:w="1423" w:type="dxa"/>
            <w:vAlign w:val="center"/>
          </w:tcPr>
          <w:p w:rsidR="00B66A33" w:rsidRDefault="00EF1165">
            <w:pPr>
              <w:widowControl w:val="0"/>
              <w:spacing w:line="360" w:lineRule="auto"/>
              <w:jc w:val="center"/>
              <w:rPr>
                <w:sz w:val="20"/>
              </w:rPr>
            </w:pPr>
            <w:r>
              <w:rPr>
                <w:sz w:val="20"/>
              </w:rPr>
              <w:t>1.</w:t>
            </w:r>
          </w:p>
        </w:tc>
      </w:tr>
      <w:tr w:rsidR="00B66A33">
        <w:trPr>
          <w:trHeight w:val="497"/>
          <w:jc w:val="center"/>
        </w:trPr>
        <w:tc>
          <w:tcPr>
            <w:tcW w:w="626" w:type="dxa"/>
            <w:vAlign w:val="center"/>
          </w:tcPr>
          <w:p w:rsidR="00B66A33" w:rsidRDefault="00EF1165">
            <w:pPr>
              <w:widowControl w:val="0"/>
              <w:spacing w:line="360" w:lineRule="auto"/>
              <w:jc w:val="center"/>
              <w:rPr>
                <w:sz w:val="20"/>
              </w:rPr>
            </w:pPr>
            <w:r>
              <w:rPr>
                <w:sz w:val="20"/>
              </w:rPr>
              <w:t>2.</w:t>
            </w:r>
          </w:p>
        </w:tc>
        <w:tc>
          <w:tcPr>
            <w:tcW w:w="2154" w:type="dxa"/>
            <w:vAlign w:val="center"/>
          </w:tcPr>
          <w:p w:rsidR="00B66A33" w:rsidRDefault="00EF1165">
            <w:pPr>
              <w:widowControl w:val="0"/>
              <w:spacing w:line="360" w:lineRule="auto"/>
              <w:jc w:val="center"/>
              <w:rPr>
                <w:b/>
              </w:rPr>
            </w:pPr>
            <w:r>
              <w:rPr>
                <w:b/>
                <w:sz w:val="20"/>
              </w:rPr>
              <w:t>Hrvatski jezik</w:t>
            </w:r>
          </w:p>
        </w:tc>
        <w:tc>
          <w:tcPr>
            <w:tcW w:w="3506" w:type="dxa"/>
            <w:vAlign w:val="center"/>
          </w:tcPr>
          <w:p w:rsidR="00B66A33" w:rsidRDefault="00EF1165">
            <w:pPr>
              <w:widowControl w:val="0"/>
              <w:spacing w:line="360" w:lineRule="auto"/>
              <w:jc w:val="center"/>
              <w:rPr>
                <w:sz w:val="20"/>
              </w:rPr>
            </w:pPr>
            <w:r>
              <w:rPr>
                <w:sz w:val="20"/>
              </w:rPr>
              <w:t>Vedrana Šuvar</w:t>
            </w:r>
          </w:p>
        </w:tc>
        <w:tc>
          <w:tcPr>
            <w:tcW w:w="1423" w:type="dxa"/>
            <w:vAlign w:val="center"/>
          </w:tcPr>
          <w:p w:rsidR="00B66A33" w:rsidRDefault="00EF1165">
            <w:pPr>
              <w:widowControl w:val="0"/>
              <w:spacing w:line="360" w:lineRule="auto"/>
              <w:jc w:val="center"/>
              <w:rPr>
                <w:sz w:val="20"/>
              </w:rPr>
            </w:pPr>
            <w:r>
              <w:rPr>
                <w:sz w:val="20"/>
              </w:rPr>
              <w:t>2.</w:t>
            </w:r>
          </w:p>
        </w:tc>
      </w:tr>
      <w:tr w:rsidR="00B66A33">
        <w:trPr>
          <w:trHeight w:val="497"/>
          <w:jc w:val="center"/>
        </w:trPr>
        <w:tc>
          <w:tcPr>
            <w:tcW w:w="626" w:type="dxa"/>
            <w:vAlign w:val="center"/>
          </w:tcPr>
          <w:p w:rsidR="00B66A33" w:rsidRDefault="00EF1165">
            <w:pPr>
              <w:widowControl w:val="0"/>
              <w:spacing w:line="360" w:lineRule="auto"/>
              <w:jc w:val="center"/>
              <w:rPr>
                <w:sz w:val="20"/>
              </w:rPr>
            </w:pPr>
            <w:r>
              <w:rPr>
                <w:sz w:val="20"/>
              </w:rPr>
              <w:t>3.</w:t>
            </w:r>
          </w:p>
        </w:tc>
        <w:tc>
          <w:tcPr>
            <w:tcW w:w="2154" w:type="dxa"/>
            <w:vAlign w:val="center"/>
          </w:tcPr>
          <w:p w:rsidR="00B66A33" w:rsidRDefault="00EF1165">
            <w:pPr>
              <w:widowControl w:val="0"/>
              <w:spacing w:line="360" w:lineRule="auto"/>
              <w:jc w:val="center"/>
              <w:rPr>
                <w:b/>
              </w:rPr>
            </w:pPr>
            <w:r>
              <w:rPr>
                <w:b/>
                <w:sz w:val="20"/>
              </w:rPr>
              <w:t>Matematika</w:t>
            </w:r>
          </w:p>
        </w:tc>
        <w:tc>
          <w:tcPr>
            <w:tcW w:w="3506" w:type="dxa"/>
            <w:vAlign w:val="center"/>
          </w:tcPr>
          <w:p w:rsidR="00B66A33" w:rsidRDefault="00EF1165">
            <w:pPr>
              <w:widowControl w:val="0"/>
              <w:spacing w:line="360" w:lineRule="auto"/>
              <w:jc w:val="center"/>
              <w:rPr>
                <w:sz w:val="20"/>
              </w:rPr>
            </w:pPr>
            <w:r>
              <w:rPr>
                <w:sz w:val="20"/>
              </w:rPr>
              <w:t>Ruža Tomičić</w:t>
            </w:r>
          </w:p>
        </w:tc>
        <w:tc>
          <w:tcPr>
            <w:tcW w:w="1423" w:type="dxa"/>
            <w:vAlign w:val="center"/>
          </w:tcPr>
          <w:p w:rsidR="00B66A33" w:rsidRDefault="00EF1165">
            <w:pPr>
              <w:widowControl w:val="0"/>
              <w:spacing w:line="360" w:lineRule="auto"/>
              <w:jc w:val="center"/>
              <w:rPr>
                <w:sz w:val="20"/>
              </w:rPr>
            </w:pPr>
            <w:r>
              <w:rPr>
                <w:sz w:val="20"/>
              </w:rPr>
              <w:t>3.</w:t>
            </w:r>
          </w:p>
        </w:tc>
      </w:tr>
      <w:tr w:rsidR="00B66A33">
        <w:trPr>
          <w:trHeight w:val="515"/>
          <w:jc w:val="center"/>
        </w:trPr>
        <w:tc>
          <w:tcPr>
            <w:tcW w:w="626" w:type="dxa"/>
            <w:vAlign w:val="center"/>
          </w:tcPr>
          <w:p w:rsidR="00B66A33" w:rsidRDefault="00EF1165">
            <w:pPr>
              <w:widowControl w:val="0"/>
              <w:spacing w:line="360" w:lineRule="auto"/>
              <w:jc w:val="center"/>
              <w:rPr>
                <w:sz w:val="20"/>
              </w:rPr>
            </w:pPr>
            <w:r>
              <w:rPr>
                <w:sz w:val="20"/>
              </w:rPr>
              <w:t>4.</w:t>
            </w:r>
          </w:p>
        </w:tc>
        <w:tc>
          <w:tcPr>
            <w:tcW w:w="2154" w:type="dxa"/>
            <w:vAlign w:val="center"/>
          </w:tcPr>
          <w:p w:rsidR="00B66A33" w:rsidRDefault="00EF1165">
            <w:pPr>
              <w:widowControl w:val="0"/>
              <w:spacing w:line="360" w:lineRule="auto"/>
              <w:jc w:val="center"/>
              <w:rPr>
                <w:b/>
              </w:rPr>
            </w:pPr>
            <w:r>
              <w:rPr>
                <w:b/>
                <w:sz w:val="20"/>
              </w:rPr>
              <w:t>Matematika</w:t>
            </w:r>
          </w:p>
        </w:tc>
        <w:tc>
          <w:tcPr>
            <w:tcW w:w="3506" w:type="dxa"/>
            <w:vAlign w:val="center"/>
          </w:tcPr>
          <w:p w:rsidR="00B66A33" w:rsidRDefault="00EF1165">
            <w:pPr>
              <w:widowControl w:val="0"/>
              <w:spacing w:line="360" w:lineRule="auto"/>
              <w:jc w:val="center"/>
              <w:rPr>
                <w:sz w:val="20"/>
              </w:rPr>
            </w:pPr>
            <w:r>
              <w:rPr>
                <w:sz w:val="20"/>
              </w:rPr>
              <w:t xml:space="preserve">Monika </w:t>
            </w:r>
            <w:proofErr w:type="spellStart"/>
            <w:r>
              <w:rPr>
                <w:sz w:val="20"/>
              </w:rPr>
              <w:t>Perkušić</w:t>
            </w:r>
            <w:proofErr w:type="spellEnd"/>
          </w:p>
        </w:tc>
        <w:tc>
          <w:tcPr>
            <w:tcW w:w="1423" w:type="dxa"/>
            <w:vAlign w:val="center"/>
          </w:tcPr>
          <w:p w:rsidR="00B66A33" w:rsidRDefault="00EF1165">
            <w:pPr>
              <w:widowControl w:val="0"/>
              <w:spacing w:line="360" w:lineRule="auto"/>
              <w:jc w:val="center"/>
              <w:rPr>
                <w:sz w:val="20"/>
              </w:rPr>
            </w:pPr>
            <w:r>
              <w:rPr>
                <w:sz w:val="20"/>
              </w:rPr>
              <w:t>4.</w:t>
            </w:r>
          </w:p>
        </w:tc>
      </w:tr>
      <w:tr w:rsidR="00B66A33">
        <w:trPr>
          <w:trHeight w:val="515"/>
          <w:jc w:val="center"/>
        </w:trPr>
        <w:tc>
          <w:tcPr>
            <w:tcW w:w="626" w:type="dxa"/>
            <w:vAlign w:val="center"/>
          </w:tcPr>
          <w:p w:rsidR="00B66A33" w:rsidRDefault="00EF1165">
            <w:pPr>
              <w:widowControl w:val="0"/>
              <w:spacing w:line="360" w:lineRule="auto"/>
              <w:jc w:val="center"/>
              <w:rPr>
                <w:sz w:val="20"/>
              </w:rPr>
            </w:pPr>
            <w:r>
              <w:rPr>
                <w:sz w:val="20"/>
              </w:rPr>
              <w:t>5.</w:t>
            </w:r>
          </w:p>
        </w:tc>
        <w:tc>
          <w:tcPr>
            <w:tcW w:w="2154" w:type="dxa"/>
            <w:vAlign w:val="center"/>
          </w:tcPr>
          <w:p w:rsidR="00B66A33" w:rsidRDefault="00EF1165">
            <w:pPr>
              <w:widowControl w:val="0"/>
              <w:spacing w:line="360" w:lineRule="auto"/>
              <w:jc w:val="center"/>
              <w:rPr>
                <w:b/>
              </w:rPr>
            </w:pPr>
            <w:r>
              <w:rPr>
                <w:b/>
                <w:sz w:val="20"/>
              </w:rPr>
              <w:t>Matematika</w:t>
            </w:r>
          </w:p>
        </w:tc>
        <w:tc>
          <w:tcPr>
            <w:tcW w:w="3506" w:type="dxa"/>
            <w:vAlign w:val="center"/>
          </w:tcPr>
          <w:p w:rsidR="00B66A33" w:rsidRDefault="00EF1165">
            <w:pPr>
              <w:widowControl w:val="0"/>
              <w:spacing w:line="360" w:lineRule="auto"/>
              <w:jc w:val="center"/>
              <w:rPr>
                <w:sz w:val="20"/>
              </w:rPr>
            </w:pPr>
            <w:r>
              <w:rPr>
                <w:sz w:val="20"/>
              </w:rPr>
              <w:t xml:space="preserve">Ivana </w:t>
            </w:r>
            <w:proofErr w:type="spellStart"/>
            <w:r>
              <w:rPr>
                <w:sz w:val="20"/>
              </w:rPr>
              <w:t>Mandurić</w:t>
            </w:r>
            <w:proofErr w:type="spellEnd"/>
          </w:p>
        </w:tc>
        <w:tc>
          <w:tcPr>
            <w:tcW w:w="1423" w:type="dxa"/>
            <w:vAlign w:val="center"/>
          </w:tcPr>
          <w:p w:rsidR="00B66A33" w:rsidRDefault="00EF1165">
            <w:pPr>
              <w:widowControl w:val="0"/>
              <w:spacing w:line="360" w:lineRule="auto"/>
              <w:jc w:val="center"/>
              <w:rPr>
                <w:sz w:val="20"/>
              </w:rPr>
            </w:pPr>
            <w:r>
              <w:rPr>
                <w:sz w:val="20"/>
              </w:rPr>
              <w:t>1., 2. i 4.</w:t>
            </w:r>
          </w:p>
        </w:tc>
      </w:tr>
      <w:tr w:rsidR="00B66A33">
        <w:trPr>
          <w:trHeight w:val="515"/>
          <w:jc w:val="center"/>
        </w:trPr>
        <w:tc>
          <w:tcPr>
            <w:tcW w:w="626" w:type="dxa"/>
            <w:vAlign w:val="center"/>
          </w:tcPr>
          <w:p w:rsidR="00B66A33" w:rsidRDefault="00EF1165">
            <w:pPr>
              <w:widowControl w:val="0"/>
              <w:spacing w:line="360" w:lineRule="auto"/>
              <w:jc w:val="center"/>
              <w:rPr>
                <w:sz w:val="20"/>
              </w:rPr>
            </w:pPr>
            <w:r>
              <w:rPr>
                <w:sz w:val="20"/>
              </w:rPr>
              <w:t>6.</w:t>
            </w:r>
          </w:p>
        </w:tc>
        <w:tc>
          <w:tcPr>
            <w:tcW w:w="2154" w:type="dxa"/>
            <w:vAlign w:val="center"/>
          </w:tcPr>
          <w:p w:rsidR="00B66A33" w:rsidRDefault="00EF1165">
            <w:pPr>
              <w:widowControl w:val="0"/>
              <w:spacing w:line="360" w:lineRule="auto"/>
              <w:jc w:val="center"/>
              <w:rPr>
                <w:b/>
              </w:rPr>
            </w:pPr>
            <w:r>
              <w:rPr>
                <w:b/>
                <w:sz w:val="20"/>
              </w:rPr>
              <w:t>Matematika</w:t>
            </w:r>
          </w:p>
        </w:tc>
        <w:tc>
          <w:tcPr>
            <w:tcW w:w="3506" w:type="dxa"/>
            <w:vAlign w:val="center"/>
          </w:tcPr>
          <w:p w:rsidR="00B66A33" w:rsidRDefault="00EF1165">
            <w:pPr>
              <w:widowControl w:val="0"/>
              <w:spacing w:line="360" w:lineRule="auto"/>
              <w:jc w:val="center"/>
              <w:rPr>
                <w:sz w:val="20"/>
              </w:rPr>
            </w:pPr>
            <w:r>
              <w:rPr>
                <w:sz w:val="20"/>
              </w:rPr>
              <w:t>Mirna Barić</w:t>
            </w:r>
          </w:p>
        </w:tc>
        <w:tc>
          <w:tcPr>
            <w:tcW w:w="1423" w:type="dxa"/>
            <w:vAlign w:val="center"/>
          </w:tcPr>
          <w:p w:rsidR="00B66A33" w:rsidRDefault="00EF1165">
            <w:pPr>
              <w:widowControl w:val="0"/>
              <w:spacing w:line="360" w:lineRule="auto"/>
              <w:jc w:val="center"/>
              <w:rPr>
                <w:sz w:val="20"/>
              </w:rPr>
            </w:pPr>
            <w:r>
              <w:rPr>
                <w:sz w:val="20"/>
              </w:rPr>
              <w:t>1., 2., 3. i 4.</w:t>
            </w:r>
          </w:p>
        </w:tc>
      </w:tr>
      <w:tr w:rsidR="00B66A33">
        <w:trPr>
          <w:trHeight w:val="515"/>
          <w:jc w:val="center"/>
        </w:trPr>
        <w:tc>
          <w:tcPr>
            <w:tcW w:w="626" w:type="dxa"/>
            <w:vAlign w:val="center"/>
          </w:tcPr>
          <w:p w:rsidR="00B66A33" w:rsidRDefault="00EF1165">
            <w:pPr>
              <w:widowControl w:val="0"/>
              <w:spacing w:line="360" w:lineRule="auto"/>
              <w:jc w:val="center"/>
              <w:rPr>
                <w:sz w:val="20"/>
              </w:rPr>
            </w:pPr>
            <w:r>
              <w:rPr>
                <w:sz w:val="20"/>
              </w:rPr>
              <w:t>7.</w:t>
            </w:r>
          </w:p>
        </w:tc>
        <w:tc>
          <w:tcPr>
            <w:tcW w:w="2154" w:type="dxa"/>
            <w:vAlign w:val="center"/>
          </w:tcPr>
          <w:p w:rsidR="00B66A33" w:rsidRDefault="00EF1165">
            <w:pPr>
              <w:widowControl w:val="0"/>
              <w:spacing w:line="360" w:lineRule="auto"/>
              <w:jc w:val="center"/>
              <w:rPr>
                <w:b/>
              </w:rPr>
            </w:pPr>
            <w:r>
              <w:rPr>
                <w:b/>
                <w:sz w:val="20"/>
              </w:rPr>
              <w:t>Matematika</w:t>
            </w:r>
          </w:p>
        </w:tc>
        <w:tc>
          <w:tcPr>
            <w:tcW w:w="3506" w:type="dxa"/>
            <w:vAlign w:val="center"/>
          </w:tcPr>
          <w:p w:rsidR="00B66A33" w:rsidRDefault="00EF1165">
            <w:pPr>
              <w:widowControl w:val="0"/>
              <w:spacing w:line="360" w:lineRule="auto"/>
              <w:jc w:val="center"/>
              <w:rPr>
                <w:sz w:val="20"/>
              </w:rPr>
            </w:pPr>
            <w:r>
              <w:rPr>
                <w:sz w:val="20"/>
              </w:rPr>
              <w:t>Borben Galić</w:t>
            </w:r>
          </w:p>
        </w:tc>
        <w:tc>
          <w:tcPr>
            <w:tcW w:w="1423" w:type="dxa"/>
            <w:vAlign w:val="center"/>
          </w:tcPr>
          <w:p w:rsidR="00B66A33" w:rsidRDefault="00EF1165">
            <w:pPr>
              <w:widowControl w:val="0"/>
              <w:spacing w:line="360" w:lineRule="auto"/>
              <w:jc w:val="center"/>
              <w:rPr>
                <w:sz w:val="20"/>
              </w:rPr>
            </w:pPr>
            <w:r>
              <w:rPr>
                <w:sz w:val="20"/>
              </w:rPr>
              <w:t>5.</w:t>
            </w:r>
          </w:p>
        </w:tc>
      </w:tr>
      <w:tr w:rsidR="00B66A33">
        <w:trPr>
          <w:trHeight w:val="515"/>
          <w:jc w:val="center"/>
        </w:trPr>
        <w:tc>
          <w:tcPr>
            <w:tcW w:w="626" w:type="dxa"/>
            <w:vAlign w:val="center"/>
          </w:tcPr>
          <w:p w:rsidR="00B66A33" w:rsidRDefault="00EF1165">
            <w:pPr>
              <w:widowControl w:val="0"/>
              <w:spacing w:line="360" w:lineRule="auto"/>
              <w:jc w:val="center"/>
              <w:rPr>
                <w:sz w:val="20"/>
              </w:rPr>
            </w:pPr>
            <w:r>
              <w:rPr>
                <w:sz w:val="20"/>
              </w:rPr>
              <w:t>8.</w:t>
            </w:r>
          </w:p>
        </w:tc>
        <w:tc>
          <w:tcPr>
            <w:tcW w:w="2154" w:type="dxa"/>
            <w:vAlign w:val="center"/>
          </w:tcPr>
          <w:p w:rsidR="00B66A33" w:rsidRDefault="00EF1165">
            <w:pPr>
              <w:widowControl w:val="0"/>
              <w:spacing w:line="360" w:lineRule="auto"/>
              <w:jc w:val="center"/>
              <w:rPr>
                <w:b/>
              </w:rPr>
            </w:pPr>
            <w:r>
              <w:rPr>
                <w:b/>
                <w:sz w:val="20"/>
              </w:rPr>
              <w:t>Povijest / Geografija</w:t>
            </w:r>
          </w:p>
          <w:p w:rsidR="00B66A33" w:rsidRDefault="00EF1165">
            <w:pPr>
              <w:widowControl w:val="0"/>
              <w:spacing w:line="360" w:lineRule="auto"/>
              <w:jc w:val="center"/>
              <w:rPr>
                <w:b/>
              </w:rPr>
            </w:pPr>
            <w:r>
              <w:rPr>
                <w:b/>
                <w:sz w:val="20"/>
              </w:rPr>
              <w:t>Povijest</w:t>
            </w:r>
          </w:p>
        </w:tc>
        <w:tc>
          <w:tcPr>
            <w:tcW w:w="3506" w:type="dxa"/>
            <w:vAlign w:val="center"/>
          </w:tcPr>
          <w:p w:rsidR="00B66A33" w:rsidRDefault="00EF1165">
            <w:pPr>
              <w:widowControl w:val="0"/>
              <w:spacing w:line="360" w:lineRule="auto"/>
              <w:jc w:val="center"/>
              <w:rPr>
                <w:sz w:val="20"/>
              </w:rPr>
            </w:pPr>
            <w:proofErr w:type="spellStart"/>
            <w:r>
              <w:rPr>
                <w:sz w:val="20"/>
              </w:rPr>
              <w:t>Tonći</w:t>
            </w:r>
            <w:proofErr w:type="spellEnd"/>
            <w:r>
              <w:rPr>
                <w:sz w:val="20"/>
              </w:rPr>
              <w:t xml:space="preserve"> Kuvačić</w:t>
            </w:r>
          </w:p>
          <w:p w:rsidR="00B66A33" w:rsidRDefault="00EF1165">
            <w:pPr>
              <w:widowControl w:val="0"/>
              <w:spacing w:line="360" w:lineRule="auto"/>
              <w:jc w:val="center"/>
              <w:rPr>
                <w:sz w:val="20"/>
              </w:rPr>
            </w:pPr>
            <w:r>
              <w:rPr>
                <w:sz w:val="20"/>
              </w:rPr>
              <w:t>Josipa Jelčić</w:t>
            </w:r>
          </w:p>
        </w:tc>
        <w:tc>
          <w:tcPr>
            <w:tcW w:w="1423" w:type="dxa"/>
            <w:vAlign w:val="center"/>
          </w:tcPr>
          <w:p w:rsidR="00B66A33" w:rsidRDefault="00EF1165">
            <w:pPr>
              <w:widowControl w:val="0"/>
              <w:spacing w:line="360" w:lineRule="auto"/>
              <w:jc w:val="center"/>
              <w:rPr>
                <w:sz w:val="20"/>
              </w:rPr>
            </w:pPr>
            <w:r>
              <w:rPr>
                <w:sz w:val="20"/>
              </w:rPr>
              <w:t>5. – 8.</w:t>
            </w:r>
          </w:p>
          <w:p w:rsidR="00B66A33" w:rsidRDefault="00EF1165">
            <w:pPr>
              <w:widowControl w:val="0"/>
              <w:spacing w:line="360" w:lineRule="auto"/>
              <w:jc w:val="center"/>
              <w:rPr>
                <w:sz w:val="20"/>
              </w:rPr>
            </w:pPr>
            <w:r>
              <w:rPr>
                <w:sz w:val="20"/>
              </w:rPr>
              <w:t>7.-8.</w:t>
            </w:r>
          </w:p>
        </w:tc>
      </w:tr>
      <w:tr w:rsidR="00B66A33">
        <w:trPr>
          <w:trHeight w:val="515"/>
          <w:jc w:val="center"/>
        </w:trPr>
        <w:tc>
          <w:tcPr>
            <w:tcW w:w="626" w:type="dxa"/>
            <w:vAlign w:val="center"/>
          </w:tcPr>
          <w:p w:rsidR="00B66A33" w:rsidRDefault="00EF1165">
            <w:pPr>
              <w:widowControl w:val="0"/>
              <w:spacing w:line="360" w:lineRule="auto"/>
              <w:jc w:val="center"/>
              <w:rPr>
                <w:sz w:val="20"/>
              </w:rPr>
            </w:pPr>
            <w:r>
              <w:rPr>
                <w:sz w:val="20"/>
              </w:rPr>
              <w:t>9.</w:t>
            </w:r>
          </w:p>
        </w:tc>
        <w:tc>
          <w:tcPr>
            <w:tcW w:w="2154" w:type="dxa"/>
            <w:vAlign w:val="center"/>
          </w:tcPr>
          <w:p w:rsidR="00B66A33" w:rsidRDefault="00EF1165">
            <w:pPr>
              <w:widowControl w:val="0"/>
              <w:spacing w:line="360" w:lineRule="auto"/>
              <w:jc w:val="center"/>
              <w:rPr>
                <w:b/>
              </w:rPr>
            </w:pPr>
            <w:r>
              <w:rPr>
                <w:b/>
                <w:sz w:val="20"/>
              </w:rPr>
              <w:t>Vjeronauk – vjeronaučna olimpijada</w:t>
            </w:r>
          </w:p>
        </w:tc>
        <w:tc>
          <w:tcPr>
            <w:tcW w:w="3506" w:type="dxa"/>
            <w:vAlign w:val="center"/>
          </w:tcPr>
          <w:p w:rsidR="00B66A33" w:rsidRDefault="00EF1165">
            <w:pPr>
              <w:widowControl w:val="0"/>
              <w:spacing w:line="360" w:lineRule="auto"/>
              <w:jc w:val="center"/>
              <w:rPr>
                <w:sz w:val="20"/>
              </w:rPr>
            </w:pPr>
            <w:r>
              <w:rPr>
                <w:sz w:val="20"/>
              </w:rPr>
              <w:t>Marija Perić</w:t>
            </w:r>
          </w:p>
        </w:tc>
        <w:tc>
          <w:tcPr>
            <w:tcW w:w="1423" w:type="dxa"/>
            <w:vAlign w:val="center"/>
          </w:tcPr>
          <w:p w:rsidR="00B66A33" w:rsidRDefault="00EF1165">
            <w:pPr>
              <w:widowControl w:val="0"/>
              <w:spacing w:line="360" w:lineRule="auto"/>
              <w:jc w:val="center"/>
              <w:rPr>
                <w:sz w:val="20"/>
              </w:rPr>
            </w:pPr>
            <w:r>
              <w:rPr>
                <w:sz w:val="20"/>
              </w:rPr>
              <w:t>5. – 8.</w:t>
            </w:r>
          </w:p>
        </w:tc>
      </w:tr>
    </w:tbl>
    <w:p w:rsidR="00B66A33" w:rsidRDefault="00B66A33">
      <w:pPr>
        <w:spacing w:line="360" w:lineRule="auto"/>
        <w:jc w:val="both"/>
      </w:pPr>
    </w:p>
    <w:p w:rsidR="00B66A33" w:rsidRDefault="00B66A33">
      <w:pPr>
        <w:spacing w:line="360" w:lineRule="auto"/>
        <w:jc w:val="both"/>
      </w:pPr>
    </w:p>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tbl>
      <w:tblPr>
        <w:tblW w:w="9288" w:type="dxa"/>
        <w:jc w:val="center"/>
        <w:tblLayout w:type="fixed"/>
        <w:tblLook w:val="01E0" w:firstRow="1" w:lastRow="1" w:firstColumn="1" w:lastColumn="1" w:noHBand="0" w:noVBand="0"/>
      </w:tblPr>
      <w:tblGrid>
        <w:gridCol w:w="2764"/>
        <w:gridCol w:w="6524"/>
      </w:tblGrid>
      <w:tr w:rsidR="00B66A33">
        <w:trPr>
          <w:trHeight w:val="708"/>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DODATNA NASTAVA IZ HRVATSKOG JEZIKA</w:t>
            </w:r>
          </w:p>
          <w:p w:rsidR="00B66A33" w:rsidRDefault="00EF1165">
            <w:pPr>
              <w:widowControl w:val="0"/>
              <w:jc w:val="center"/>
              <w:rPr>
                <w:b/>
              </w:rPr>
            </w:pPr>
            <w:r>
              <w:rPr>
                <w:b/>
              </w:rPr>
              <w:t xml:space="preserve">(razredna nastava – MŠ </w:t>
            </w:r>
            <w:proofErr w:type="spellStart"/>
            <w:r>
              <w:rPr>
                <w:b/>
              </w:rPr>
              <w:t>Zagvozd</w:t>
            </w:r>
            <w:proofErr w:type="spellEnd"/>
            <w:r>
              <w:rPr>
                <w:b/>
              </w:rPr>
              <w:t>)</w:t>
            </w:r>
          </w:p>
        </w:tc>
      </w:tr>
      <w:tr w:rsidR="00B66A33">
        <w:trPr>
          <w:trHeight w:val="548"/>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2. razreda MŠ </w:t>
            </w:r>
            <w:proofErr w:type="spellStart"/>
            <w:r>
              <w:t>Zagvozd</w:t>
            </w:r>
            <w:proofErr w:type="spellEnd"/>
          </w:p>
        </w:tc>
      </w:tr>
      <w:tr w:rsidR="00B66A33">
        <w:trPr>
          <w:trHeight w:val="400"/>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Vedrana Šuvar</w:t>
            </w:r>
          </w:p>
        </w:tc>
      </w:tr>
      <w:tr w:rsidR="00B66A33">
        <w:trPr>
          <w:trHeight w:val="715"/>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 (po razrednom odjeljenju)</w:t>
            </w:r>
          </w:p>
        </w:tc>
      </w:tr>
      <w:tr w:rsidR="00B66A33">
        <w:trPr>
          <w:trHeight w:val="695"/>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1062"/>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t>poticati znanja, sposobnosti i razvijanje darovitosti učenika u području usmenog i pismenog izražavanja, komunikacije, književnosti, početnog čitanja, medijske kulture, korištenja IKT</w:t>
            </w:r>
          </w:p>
          <w:p w:rsidR="00B66A33" w:rsidRDefault="00EF1165">
            <w:pPr>
              <w:pStyle w:val="Odlomakpopisa"/>
              <w:widowControl w:val="0"/>
              <w:numPr>
                <w:ilvl w:val="0"/>
                <w:numId w:val="3"/>
              </w:numPr>
              <w:jc w:val="both"/>
              <w:rPr>
                <w:b/>
              </w:rPr>
            </w:pPr>
            <w:r>
              <w:t>darovitim učenicima omogućiti povećanje kvalitete nastavnog rada.</w:t>
            </w:r>
          </w:p>
        </w:tc>
      </w:tr>
      <w:tr w:rsidR="00B66A33">
        <w:trPr>
          <w:trHeight w:val="514"/>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nastava se realizira jedan sat  tjedno tijekom cijele školske godine</w:t>
            </w:r>
          </w:p>
          <w:p w:rsidR="00B66A33" w:rsidRDefault="00EF1165">
            <w:pPr>
              <w:pStyle w:val="Odlomakpopisa"/>
              <w:widowControl w:val="0"/>
              <w:numPr>
                <w:ilvl w:val="0"/>
                <w:numId w:val="3"/>
              </w:numPr>
            </w:pPr>
            <w:r>
              <w:t>u radu će se koristiti frontalni, individualni rad</w:t>
            </w:r>
          </w:p>
          <w:p w:rsidR="00B66A33" w:rsidRDefault="00EF1165">
            <w:pPr>
              <w:pStyle w:val="Odlomakpopisa"/>
              <w:widowControl w:val="0"/>
              <w:numPr>
                <w:ilvl w:val="0"/>
                <w:numId w:val="3"/>
              </w:numPr>
            </w:pPr>
            <w:r>
              <w:t>proširivat će se i produbljivati nastavni sadržaji iz hrvatskog jezika i književnosti</w:t>
            </w:r>
          </w:p>
          <w:p w:rsidR="00B66A33" w:rsidRDefault="00EF1165">
            <w:pPr>
              <w:pStyle w:val="Odlomakpopisa"/>
              <w:widowControl w:val="0"/>
              <w:numPr>
                <w:ilvl w:val="0"/>
                <w:numId w:val="3"/>
              </w:numPr>
            </w:pPr>
            <w:r>
              <w:t>razvijat će se vještine kojima će analizirati, uspoređivati, suprotstavljati, kritizirati i procjenjivati vlastiti rad</w:t>
            </w:r>
          </w:p>
        </w:tc>
      </w:tr>
      <w:tr w:rsidR="00B66A33">
        <w:trPr>
          <w:trHeight w:val="348"/>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w:t>
            </w:r>
          </w:p>
        </w:tc>
      </w:tr>
      <w:tr w:rsidR="00B66A33">
        <w:trPr>
          <w:trHeight w:val="668"/>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t>rad s učenicima koji pokazuju interes za produbljivanje znanja te uočavanje darovitih učenika u području matematike</w:t>
            </w:r>
          </w:p>
          <w:p w:rsidR="00B66A33" w:rsidRDefault="00EF1165">
            <w:pPr>
              <w:pStyle w:val="Odlomakpopisa"/>
              <w:widowControl w:val="0"/>
              <w:numPr>
                <w:ilvl w:val="0"/>
                <w:numId w:val="3"/>
              </w:numPr>
              <w:jc w:val="both"/>
              <w:rPr>
                <w:b/>
              </w:rPr>
            </w:pPr>
            <w:r>
              <w:t>podržavati učenike na izražavanje kritičkog mišljenja i logičkog zaključivanja</w:t>
            </w:r>
          </w:p>
          <w:p w:rsidR="00B66A33" w:rsidRDefault="00EF1165">
            <w:pPr>
              <w:pStyle w:val="Odlomakpopisa"/>
              <w:widowControl w:val="0"/>
              <w:numPr>
                <w:ilvl w:val="0"/>
                <w:numId w:val="3"/>
              </w:numPr>
              <w:jc w:val="both"/>
              <w:rPr>
                <w:b/>
              </w:rPr>
            </w:pPr>
            <w:r>
              <w:t>razvijati kreativnost kod učenika</w:t>
            </w:r>
          </w:p>
          <w:p w:rsidR="00B66A33" w:rsidRDefault="00EF1165">
            <w:pPr>
              <w:pStyle w:val="Odlomakpopisa"/>
              <w:widowControl w:val="0"/>
              <w:numPr>
                <w:ilvl w:val="0"/>
                <w:numId w:val="3"/>
              </w:numPr>
              <w:jc w:val="both"/>
              <w:rPr>
                <w:b/>
              </w:rPr>
            </w:pPr>
            <w:r>
              <w:t>koristiti različite izvore znanja i osposobiti učenike za samostalno učenje</w:t>
            </w:r>
          </w:p>
        </w:tc>
      </w:tr>
      <w:tr w:rsidR="00B66A33">
        <w:trPr>
          <w:trHeight w:val="348"/>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nisu potrebna dodatna sredstva</w:t>
            </w:r>
          </w:p>
        </w:tc>
      </w:tr>
      <w:tr w:rsidR="00B66A33">
        <w:trPr>
          <w:trHeight w:val="715"/>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VREDNOVANJA</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individualno vrednovanje uspješnosti usvajanja planiranih sadržaja</w:t>
            </w:r>
          </w:p>
          <w:p w:rsidR="00B66A33" w:rsidRDefault="00EF1165">
            <w:pPr>
              <w:pStyle w:val="Odlomakpopisa"/>
              <w:widowControl w:val="0"/>
              <w:numPr>
                <w:ilvl w:val="0"/>
                <w:numId w:val="3"/>
              </w:numPr>
            </w:pPr>
            <w:r>
              <w:t>opisno praćenje</w:t>
            </w:r>
          </w:p>
        </w:tc>
      </w:tr>
      <w:tr w:rsidR="00B66A33">
        <w:trPr>
          <w:trHeight w:val="1062"/>
          <w:jc w:val="center"/>
        </w:trPr>
        <w:tc>
          <w:tcPr>
            <w:tcW w:w="276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652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poticanje razvoja darovitih učenika, individualan razvoj sposobnosti učenika</w:t>
            </w:r>
          </w:p>
          <w:p w:rsidR="00B66A33" w:rsidRDefault="00EF1165">
            <w:pPr>
              <w:pStyle w:val="Odlomakpopisa"/>
              <w:widowControl w:val="0"/>
              <w:numPr>
                <w:ilvl w:val="0"/>
                <w:numId w:val="3"/>
              </w:numPr>
            </w:pPr>
            <w:r>
              <w:t>razvoj samostalnosti učenika, usmjerenost ka kvaliteti znanja</w:t>
            </w:r>
          </w:p>
        </w:tc>
      </w:tr>
    </w:tbl>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tbl>
      <w:tblPr>
        <w:tblW w:w="9288" w:type="dxa"/>
        <w:jc w:val="center"/>
        <w:tblLayout w:type="fixed"/>
        <w:tblLook w:val="01E0" w:firstRow="1" w:lastRow="1" w:firstColumn="1" w:lastColumn="1" w:noHBand="0" w:noVBand="0"/>
      </w:tblPr>
      <w:tblGrid>
        <w:gridCol w:w="2501"/>
        <w:gridCol w:w="6787"/>
      </w:tblGrid>
      <w:tr w:rsidR="00B66A33">
        <w:trPr>
          <w:trHeight w:val="708"/>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DODATNA NASTAVA IZ MATEMATIKE</w:t>
            </w:r>
          </w:p>
          <w:p w:rsidR="00B66A33" w:rsidRDefault="00EF1165">
            <w:pPr>
              <w:widowControl w:val="0"/>
              <w:jc w:val="center"/>
              <w:rPr>
                <w:b/>
              </w:rPr>
            </w:pPr>
            <w:r>
              <w:rPr>
                <w:b/>
              </w:rPr>
              <w:t xml:space="preserve">(razredna nastava – MŠ </w:t>
            </w:r>
            <w:proofErr w:type="spellStart"/>
            <w:r>
              <w:rPr>
                <w:b/>
              </w:rPr>
              <w:t>Zagvozd</w:t>
            </w:r>
            <w:proofErr w:type="spellEnd"/>
            <w:r>
              <w:rPr>
                <w:b/>
              </w:rPr>
              <w:t xml:space="preserve">, PŠ Slivno PO </w:t>
            </w:r>
            <w:proofErr w:type="spellStart"/>
            <w:r>
              <w:rPr>
                <w:b/>
              </w:rPr>
              <w:t>Dobrinče</w:t>
            </w:r>
            <w:proofErr w:type="spellEnd"/>
            <w:r>
              <w:rPr>
                <w:b/>
              </w:rPr>
              <w:t>)</w:t>
            </w:r>
          </w:p>
        </w:tc>
      </w:tr>
      <w:tr w:rsidR="00B66A33">
        <w:trPr>
          <w:trHeight w:val="715"/>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1. razreda MŠ </w:t>
            </w:r>
            <w:proofErr w:type="spellStart"/>
            <w:r>
              <w:t>Zagvozd</w:t>
            </w:r>
            <w:proofErr w:type="spellEnd"/>
          </w:p>
          <w:p w:rsidR="00B66A33" w:rsidRDefault="00EF1165">
            <w:pPr>
              <w:pStyle w:val="Odlomakpopisa"/>
              <w:widowControl w:val="0"/>
              <w:numPr>
                <w:ilvl w:val="0"/>
                <w:numId w:val="3"/>
              </w:numPr>
            </w:pPr>
            <w:r>
              <w:t xml:space="preserve">učenici 3. razreda MŠ </w:t>
            </w:r>
            <w:proofErr w:type="spellStart"/>
            <w:r>
              <w:t>Zagvozd</w:t>
            </w:r>
            <w:proofErr w:type="spellEnd"/>
          </w:p>
          <w:p w:rsidR="00B66A33" w:rsidRDefault="00EF1165">
            <w:pPr>
              <w:pStyle w:val="Odlomakpopisa"/>
              <w:widowControl w:val="0"/>
              <w:numPr>
                <w:ilvl w:val="0"/>
                <w:numId w:val="3"/>
              </w:numPr>
            </w:pPr>
            <w:r>
              <w:t xml:space="preserve">učenici 4. razreda MŠ </w:t>
            </w:r>
            <w:proofErr w:type="spellStart"/>
            <w:r>
              <w:t>Zagvozd</w:t>
            </w:r>
            <w:proofErr w:type="spellEnd"/>
          </w:p>
          <w:p w:rsidR="00B66A33" w:rsidRDefault="00EF1165">
            <w:pPr>
              <w:pStyle w:val="Odlomakpopisa"/>
              <w:widowControl w:val="0"/>
              <w:numPr>
                <w:ilvl w:val="0"/>
                <w:numId w:val="3"/>
              </w:numPr>
            </w:pPr>
            <w:r>
              <w:t>učenici 1., 2., 3., i 4. razreda PŠ Slivno</w:t>
            </w:r>
          </w:p>
          <w:p w:rsidR="00B66A33" w:rsidRDefault="00EF1165">
            <w:pPr>
              <w:pStyle w:val="Odlomakpopisa"/>
              <w:widowControl w:val="0"/>
              <w:numPr>
                <w:ilvl w:val="0"/>
                <w:numId w:val="3"/>
              </w:numPr>
            </w:pPr>
            <w:r>
              <w:t xml:space="preserve">učenici 1., 2. i 4. razreda PO </w:t>
            </w:r>
            <w:proofErr w:type="spellStart"/>
            <w:r>
              <w:t>Dobrinče</w:t>
            </w:r>
            <w:proofErr w:type="spellEnd"/>
          </w:p>
        </w:tc>
      </w:tr>
      <w:tr w:rsidR="00B66A33">
        <w:trPr>
          <w:trHeight w:val="348"/>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Višnja Šamija</w:t>
            </w:r>
          </w:p>
          <w:p w:rsidR="00B66A33" w:rsidRDefault="00EF1165">
            <w:pPr>
              <w:pStyle w:val="Odlomakpopisa"/>
              <w:widowControl w:val="0"/>
              <w:numPr>
                <w:ilvl w:val="0"/>
                <w:numId w:val="3"/>
              </w:numPr>
            </w:pPr>
            <w:r>
              <w:t xml:space="preserve">Ruža </w:t>
            </w:r>
            <w:proofErr w:type="spellStart"/>
            <w:r>
              <w:t>Ždero</w:t>
            </w:r>
            <w:proofErr w:type="spellEnd"/>
          </w:p>
          <w:p w:rsidR="00B66A33" w:rsidRDefault="00EF1165">
            <w:pPr>
              <w:pStyle w:val="Odlomakpopisa"/>
              <w:widowControl w:val="0"/>
              <w:numPr>
                <w:ilvl w:val="0"/>
                <w:numId w:val="3"/>
              </w:numPr>
            </w:pPr>
            <w:r>
              <w:t xml:space="preserve">Monika </w:t>
            </w:r>
            <w:proofErr w:type="spellStart"/>
            <w:r>
              <w:t>Perkušić</w:t>
            </w:r>
            <w:proofErr w:type="spellEnd"/>
          </w:p>
          <w:p w:rsidR="00B66A33" w:rsidRDefault="00EF1165">
            <w:pPr>
              <w:pStyle w:val="Odlomakpopisa"/>
              <w:widowControl w:val="0"/>
              <w:numPr>
                <w:ilvl w:val="0"/>
                <w:numId w:val="3"/>
              </w:numPr>
            </w:pPr>
            <w:r>
              <w:t>Mirna Barić</w:t>
            </w:r>
          </w:p>
          <w:p w:rsidR="00B66A33" w:rsidRDefault="00EF1165">
            <w:pPr>
              <w:pStyle w:val="Odlomakpopisa"/>
              <w:widowControl w:val="0"/>
              <w:numPr>
                <w:ilvl w:val="0"/>
                <w:numId w:val="3"/>
              </w:numPr>
            </w:pPr>
            <w:r>
              <w:t xml:space="preserve">Ivana </w:t>
            </w:r>
            <w:proofErr w:type="spellStart"/>
            <w:r>
              <w:t>Mandurić</w:t>
            </w:r>
            <w:proofErr w:type="spellEnd"/>
          </w:p>
        </w:tc>
      </w:tr>
      <w:tr w:rsidR="00B66A33">
        <w:trPr>
          <w:trHeight w:val="715"/>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 (po razrednom odjeljenju)</w:t>
            </w:r>
          </w:p>
        </w:tc>
      </w:tr>
      <w:tr w:rsidR="00B66A33">
        <w:trPr>
          <w:trHeight w:val="695"/>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1062"/>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t>poticati znanja, sposobnosti i razvijanje darovitosti učenika na području matematike</w:t>
            </w:r>
          </w:p>
          <w:p w:rsidR="00B66A33" w:rsidRDefault="00EF1165">
            <w:pPr>
              <w:pStyle w:val="Odlomakpopisa"/>
              <w:widowControl w:val="0"/>
              <w:numPr>
                <w:ilvl w:val="0"/>
                <w:numId w:val="3"/>
              </w:numPr>
              <w:jc w:val="both"/>
              <w:rPr>
                <w:b/>
              </w:rPr>
            </w:pPr>
            <w:r>
              <w:t>rješavanjem složenijih zadataka učenicima otvoriti mogućnost dodatnog razvijanja sposobnosti analiziranja, sintetiziranja i otkrivanja različitih načina rješavanja problema, s namjerom razvijanja kognitivnih sposobnosti učenika</w:t>
            </w:r>
          </w:p>
          <w:p w:rsidR="00B66A33" w:rsidRDefault="00EF1165">
            <w:pPr>
              <w:pStyle w:val="Odlomakpopisa"/>
              <w:widowControl w:val="0"/>
              <w:numPr>
                <w:ilvl w:val="0"/>
                <w:numId w:val="3"/>
              </w:numPr>
              <w:jc w:val="both"/>
              <w:rPr>
                <w:b/>
              </w:rPr>
            </w:pPr>
            <w:r>
              <w:t>darovitim učenicima omogućiti povećanje kvalitete nastavnog rada</w:t>
            </w:r>
          </w:p>
          <w:p w:rsidR="00B66A33" w:rsidRDefault="00EF1165">
            <w:pPr>
              <w:pStyle w:val="Odlomakpopisa"/>
              <w:widowControl w:val="0"/>
              <w:numPr>
                <w:ilvl w:val="0"/>
                <w:numId w:val="3"/>
              </w:numPr>
              <w:jc w:val="both"/>
              <w:rPr>
                <w:b/>
              </w:rPr>
            </w:pPr>
            <w:r>
              <w:t>proširivati i produbiti osnovu na učenički nivo</w:t>
            </w:r>
          </w:p>
        </w:tc>
      </w:tr>
      <w:tr w:rsidR="00B66A33">
        <w:trPr>
          <w:trHeight w:val="514"/>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nastava se realizira jedan sat  tjedno tijekom cijele školske godine, primjenjujući i rješavajući dodatne materijale iz područja matematike</w:t>
            </w:r>
          </w:p>
          <w:p w:rsidR="00B66A33" w:rsidRDefault="00EF1165">
            <w:pPr>
              <w:pStyle w:val="Odlomakpopisa"/>
              <w:widowControl w:val="0"/>
              <w:numPr>
                <w:ilvl w:val="0"/>
                <w:numId w:val="3"/>
              </w:numPr>
            </w:pPr>
            <w:r>
              <w:t>u radu će se koristiti frontalni, individualni rad</w:t>
            </w:r>
          </w:p>
          <w:p w:rsidR="00B66A33" w:rsidRDefault="00EF1165">
            <w:pPr>
              <w:pStyle w:val="Odlomakpopisa"/>
              <w:widowControl w:val="0"/>
              <w:numPr>
                <w:ilvl w:val="0"/>
                <w:numId w:val="3"/>
              </w:numPr>
            </w:pPr>
            <w:r>
              <w:t>proširivat će se i produbljivati nastavni sadržaji iz matematike</w:t>
            </w:r>
          </w:p>
          <w:p w:rsidR="00B66A33" w:rsidRDefault="00EF1165">
            <w:pPr>
              <w:pStyle w:val="Odlomakpopisa"/>
              <w:widowControl w:val="0"/>
              <w:numPr>
                <w:ilvl w:val="0"/>
                <w:numId w:val="3"/>
              </w:numPr>
            </w:pPr>
            <w:r>
              <w:t>razvijat će se vještine kritike kojima će analizirati, uspoređivati, suprotstavljati, kritizirati i procjenjivati</w:t>
            </w:r>
          </w:p>
        </w:tc>
      </w:tr>
      <w:tr w:rsidR="00B66A33">
        <w:trPr>
          <w:trHeight w:val="348"/>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w:t>
            </w:r>
          </w:p>
        </w:tc>
      </w:tr>
      <w:tr w:rsidR="00B66A33">
        <w:trPr>
          <w:trHeight w:val="668"/>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t>rad s učenicima koji pokazuju interes za produbljivanje znanja te uočavanje darovitih učenika u području matematike</w:t>
            </w:r>
          </w:p>
          <w:p w:rsidR="00B66A33" w:rsidRDefault="00EF1165">
            <w:pPr>
              <w:pStyle w:val="Odlomakpopisa"/>
              <w:widowControl w:val="0"/>
              <w:numPr>
                <w:ilvl w:val="0"/>
                <w:numId w:val="3"/>
              </w:numPr>
              <w:jc w:val="both"/>
              <w:rPr>
                <w:b/>
              </w:rPr>
            </w:pPr>
            <w:r>
              <w:t>poticati učenike na individualno pisano i usmeno rješavanje matematičkih problema</w:t>
            </w:r>
          </w:p>
          <w:p w:rsidR="00B66A33" w:rsidRDefault="00EF1165">
            <w:pPr>
              <w:pStyle w:val="Odlomakpopisa"/>
              <w:widowControl w:val="0"/>
              <w:numPr>
                <w:ilvl w:val="0"/>
                <w:numId w:val="3"/>
              </w:numPr>
              <w:jc w:val="both"/>
              <w:rPr>
                <w:b/>
              </w:rPr>
            </w:pPr>
            <w:r>
              <w:t>podržavati učenike na izražavanje kritičkog mišljenja i logičkog zaključivanja</w:t>
            </w:r>
          </w:p>
          <w:p w:rsidR="00B66A33" w:rsidRDefault="00EF1165">
            <w:pPr>
              <w:pStyle w:val="Odlomakpopisa"/>
              <w:widowControl w:val="0"/>
              <w:numPr>
                <w:ilvl w:val="0"/>
                <w:numId w:val="3"/>
              </w:numPr>
              <w:jc w:val="both"/>
              <w:rPr>
                <w:b/>
              </w:rPr>
            </w:pPr>
            <w:r>
              <w:t>poticati ih na samostalno pronalaženje rješenja</w:t>
            </w:r>
          </w:p>
          <w:p w:rsidR="00B66A33" w:rsidRDefault="00EF1165">
            <w:pPr>
              <w:pStyle w:val="Odlomakpopisa"/>
              <w:widowControl w:val="0"/>
              <w:numPr>
                <w:ilvl w:val="0"/>
                <w:numId w:val="3"/>
              </w:numPr>
              <w:jc w:val="both"/>
              <w:rPr>
                <w:b/>
              </w:rPr>
            </w:pPr>
            <w:r>
              <w:t>razvijati kreativnost kod učenika</w:t>
            </w:r>
          </w:p>
          <w:p w:rsidR="00B66A33" w:rsidRDefault="00EF1165">
            <w:pPr>
              <w:pStyle w:val="Odlomakpopisa"/>
              <w:widowControl w:val="0"/>
              <w:numPr>
                <w:ilvl w:val="0"/>
                <w:numId w:val="3"/>
              </w:numPr>
              <w:jc w:val="both"/>
              <w:rPr>
                <w:b/>
              </w:rPr>
            </w:pPr>
            <w:r>
              <w:t xml:space="preserve">koristiti različite izvore znanja i osposobiti učenike za </w:t>
            </w:r>
            <w:r>
              <w:lastRenderedPageBreak/>
              <w:t>samostalno učenje</w:t>
            </w:r>
          </w:p>
        </w:tc>
      </w:tr>
      <w:tr w:rsidR="00B66A33">
        <w:trPr>
          <w:trHeight w:val="348"/>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lastRenderedPageBreak/>
              <w:t>TROŠKOVNIK</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nisu potrebna dodatna sredstva</w:t>
            </w:r>
          </w:p>
        </w:tc>
      </w:tr>
      <w:tr w:rsidR="00B66A33">
        <w:trPr>
          <w:trHeight w:val="715"/>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individualno vrednovanje uspješnosti usvajanja planiranih sadržaja</w:t>
            </w:r>
          </w:p>
          <w:p w:rsidR="00B66A33" w:rsidRDefault="00EF1165">
            <w:pPr>
              <w:pStyle w:val="Odlomakpopisa"/>
              <w:widowControl w:val="0"/>
              <w:numPr>
                <w:ilvl w:val="0"/>
                <w:numId w:val="3"/>
              </w:numPr>
            </w:pPr>
            <w:r>
              <w:t>opisno praćenje</w:t>
            </w:r>
          </w:p>
        </w:tc>
      </w:tr>
      <w:tr w:rsidR="00B66A33">
        <w:trPr>
          <w:trHeight w:val="1062"/>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poticanje razvoja darovitih učenika, individualan razvoj sposobnosti učenika</w:t>
            </w:r>
          </w:p>
          <w:p w:rsidR="00B66A33" w:rsidRDefault="00EF1165">
            <w:pPr>
              <w:pStyle w:val="Odlomakpopisa"/>
              <w:widowControl w:val="0"/>
              <w:numPr>
                <w:ilvl w:val="0"/>
                <w:numId w:val="3"/>
              </w:numPr>
            </w:pPr>
            <w:r>
              <w:t>razvoj samostalnosti učenika, usmjerenost ka kvaliteti znanja</w:t>
            </w:r>
          </w:p>
        </w:tc>
      </w:tr>
    </w:tbl>
    <w:p w:rsidR="00B66A33" w:rsidRDefault="00B66A33"/>
    <w:p w:rsidR="00B66A33" w:rsidRDefault="00B66A33">
      <w:pPr>
        <w:spacing w:line="360" w:lineRule="auto"/>
        <w:jc w:val="both"/>
      </w:pPr>
    </w:p>
    <w:tbl>
      <w:tblPr>
        <w:tblW w:w="9288" w:type="dxa"/>
        <w:jc w:val="center"/>
        <w:tblLayout w:type="fixed"/>
        <w:tblLook w:val="01E0" w:firstRow="1" w:lastRow="1" w:firstColumn="1" w:lastColumn="1" w:noHBand="0" w:noVBand="0"/>
      </w:tblPr>
      <w:tblGrid>
        <w:gridCol w:w="2501"/>
        <w:gridCol w:w="6787"/>
      </w:tblGrid>
      <w:tr w:rsidR="00B66A33">
        <w:trPr>
          <w:trHeight w:val="99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DODATNA NASTAVA IZ MATEMATIKE</w:t>
            </w:r>
          </w:p>
          <w:p w:rsidR="00B66A33" w:rsidRDefault="00EF1165">
            <w:pPr>
              <w:widowControl w:val="0"/>
              <w:jc w:val="center"/>
              <w:rPr>
                <w:b/>
              </w:rPr>
            </w:pPr>
            <w:r>
              <w:rPr>
                <w:b/>
              </w:rPr>
              <w:t xml:space="preserve">(predmetna nastava – MŠ </w:t>
            </w:r>
            <w:proofErr w:type="spellStart"/>
            <w:r>
              <w:rPr>
                <w:b/>
              </w:rPr>
              <w:t>Zagvozd</w:t>
            </w:r>
            <w:proofErr w:type="spellEnd"/>
            <w:r>
              <w:rPr>
                <w:b/>
              </w:rPr>
              <w:t>)</w:t>
            </w:r>
          </w:p>
        </w:tc>
      </w:tr>
      <w:tr w:rsidR="00B66A33">
        <w:trPr>
          <w:trHeight w:val="715"/>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5. razreda MŠ </w:t>
            </w:r>
            <w:proofErr w:type="spellStart"/>
            <w:r>
              <w:t>Zagvozd</w:t>
            </w:r>
            <w:proofErr w:type="spellEnd"/>
          </w:p>
        </w:tc>
      </w:tr>
      <w:tr w:rsidR="00B66A33">
        <w:trPr>
          <w:trHeight w:val="348"/>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Borben Galić</w:t>
            </w:r>
          </w:p>
        </w:tc>
      </w:tr>
      <w:tr w:rsidR="00B66A33">
        <w:trPr>
          <w:trHeight w:val="715"/>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w:t>
            </w:r>
          </w:p>
        </w:tc>
      </w:tr>
      <w:tr w:rsidR="00B66A33">
        <w:trPr>
          <w:trHeight w:val="612"/>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1062"/>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t>rješavanjem složenijih zadataka učenicima otvoriti mogućnost dodatnog razvijanja sposobnosti analiziranja, sintetiziranja i otkrivanja različitih načina rješavanja problema, s namjerom razvijanja kognitivnih sposobnosti učenika</w:t>
            </w:r>
          </w:p>
        </w:tc>
      </w:tr>
      <w:tr w:rsidR="00B66A33">
        <w:trPr>
          <w:trHeight w:val="514"/>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nastava se realizira jedan sat  tjedno tijekom cijele školske godine, primjenjujući i rješavajući dodatne materijale iz područja matematike</w:t>
            </w:r>
          </w:p>
          <w:p w:rsidR="00B66A33" w:rsidRDefault="00EF1165">
            <w:pPr>
              <w:pStyle w:val="Odlomakpopisa"/>
              <w:widowControl w:val="0"/>
              <w:numPr>
                <w:ilvl w:val="0"/>
                <w:numId w:val="3"/>
              </w:numPr>
            </w:pPr>
            <w:r>
              <w:t>u radu će se koristiti frontalni, individualni rad</w:t>
            </w:r>
          </w:p>
          <w:p w:rsidR="00B66A33" w:rsidRDefault="00EF1165">
            <w:pPr>
              <w:pStyle w:val="Odlomakpopisa"/>
              <w:widowControl w:val="0"/>
              <w:numPr>
                <w:ilvl w:val="0"/>
                <w:numId w:val="3"/>
              </w:numPr>
            </w:pPr>
            <w:r>
              <w:t>proširivat će se i produbljivati nastavni sadržaji iz matematike</w:t>
            </w:r>
          </w:p>
          <w:p w:rsidR="00B66A33" w:rsidRDefault="00EF1165">
            <w:pPr>
              <w:pStyle w:val="Odlomakpopisa"/>
              <w:widowControl w:val="0"/>
              <w:numPr>
                <w:ilvl w:val="0"/>
                <w:numId w:val="3"/>
              </w:numPr>
            </w:pPr>
            <w:r>
              <w:t>razvijat će se vještine kritike kojima će analizirati, uspoređivati, suprotstavljati, kritizirati i procjenjivati</w:t>
            </w:r>
          </w:p>
        </w:tc>
      </w:tr>
      <w:tr w:rsidR="00B66A33">
        <w:trPr>
          <w:trHeight w:val="348"/>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w:t>
            </w:r>
          </w:p>
        </w:tc>
      </w:tr>
      <w:tr w:rsidR="00B66A33">
        <w:trPr>
          <w:trHeight w:val="283"/>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t>rad s učenicima koji pokazuju interes za produbljivanje znanja te uočavanje darovitih učenika u području matematike</w:t>
            </w:r>
          </w:p>
          <w:p w:rsidR="00B66A33" w:rsidRDefault="00EF1165">
            <w:pPr>
              <w:pStyle w:val="Odlomakpopisa"/>
              <w:widowControl w:val="0"/>
              <w:numPr>
                <w:ilvl w:val="0"/>
                <w:numId w:val="3"/>
              </w:numPr>
              <w:jc w:val="both"/>
              <w:rPr>
                <w:b/>
              </w:rPr>
            </w:pPr>
            <w:r>
              <w:t>poticati učenike na individualno pisano i usmeno rješavanje matematičkih problema</w:t>
            </w:r>
          </w:p>
          <w:p w:rsidR="00B66A33" w:rsidRDefault="00EF1165">
            <w:pPr>
              <w:pStyle w:val="Odlomakpopisa"/>
              <w:widowControl w:val="0"/>
              <w:numPr>
                <w:ilvl w:val="0"/>
                <w:numId w:val="3"/>
              </w:numPr>
              <w:jc w:val="both"/>
              <w:rPr>
                <w:b/>
              </w:rPr>
            </w:pPr>
            <w:r>
              <w:t>podržavati učenike na izražavanje kritičkog mišljenja i logičkog zaključivanja</w:t>
            </w:r>
          </w:p>
          <w:p w:rsidR="00B66A33" w:rsidRDefault="00EF1165">
            <w:pPr>
              <w:pStyle w:val="Odlomakpopisa"/>
              <w:widowControl w:val="0"/>
              <w:numPr>
                <w:ilvl w:val="0"/>
                <w:numId w:val="3"/>
              </w:numPr>
              <w:jc w:val="both"/>
              <w:rPr>
                <w:b/>
              </w:rPr>
            </w:pPr>
            <w:r>
              <w:t>poticati ih na samostalno pronalaženje rješenja</w:t>
            </w:r>
          </w:p>
          <w:p w:rsidR="00B66A33" w:rsidRDefault="00EF1165">
            <w:pPr>
              <w:pStyle w:val="Odlomakpopisa"/>
              <w:widowControl w:val="0"/>
              <w:numPr>
                <w:ilvl w:val="0"/>
                <w:numId w:val="3"/>
              </w:numPr>
              <w:jc w:val="both"/>
              <w:rPr>
                <w:b/>
              </w:rPr>
            </w:pPr>
            <w:r>
              <w:lastRenderedPageBreak/>
              <w:t>razvijati kreativnost kod učenika</w:t>
            </w:r>
          </w:p>
          <w:p w:rsidR="00B66A33" w:rsidRDefault="00EF1165">
            <w:pPr>
              <w:pStyle w:val="Odlomakpopisa"/>
              <w:widowControl w:val="0"/>
              <w:numPr>
                <w:ilvl w:val="0"/>
                <w:numId w:val="3"/>
              </w:numPr>
              <w:jc w:val="both"/>
              <w:rPr>
                <w:b/>
              </w:rPr>
            </w:pPr>
            <w:r>
              <w:t>koristiti različite izvore znanja i osposobiti učenike za samostalno učenje</w:t>
            </w:r>
          </w:p>
        </w:tc>
      </w:tr>
      <w:tr w:rsidR="00B66A33">
        <w:trPr>
          <w:trHeight w:val="348"/>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lastRenderedPageBreak/>
              <w:t>TROŠKOVNIK</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za uredski materijal</w:t>
            </w:r>
          </w:p>
        </w:tc>
      </w:tr>
      <w:tr w:rsidR="00B66A33">
        <w:trPr>
          <w:trHeight w:val="715"/>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individualno vrednovanje uspješnosti usvajanja planiranih sadržaja</w:t>
            </w:r>
          </w:p>
          <w:p w:rsidR="00B66A33" w:rsidRDefault="00EF1165">
            <w:pPr>
              <w:pStyle w:val="Odlomakpopisa"/>
              <w:widowControl w:val="0"/>
              <w:numPr>
                <w:ilvl w:val="0"/>
                <w:numId w:val="3"/>
              </w:numPr>
            </w:pPr>
            <w:r>
              <w:t>opisno praćenje</w:t>
            </w:r>
          </w:p>
        </w:tc>
      </w:tr>
      <w:tr w:rsidR="00B66A33">
        <w:trPr>
          <w:trHeight w:val="1062"/>
          <w:jc w:val="center"/>
        </w:trPr>
        <w:tc>
          <w:tcPr>
            <w:tcW w:w="2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678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razvoj samostalnosti učenika, usmjerenost ka kvaliteti znanja</w:t>
            </w:r>
          </w:p>
          <w:p w:rsidR="00B66A33" w:rsidRDefault="00EF1165">
            <w:pPr>
              <w:pStyle w:val="Odlomakpopisa"/>
              <w:widowControl w:val="0"/>
              <w:numPr>
                <w:ilvl w:val="0"/>
                <w:numId w:val="3"/>
              </w:numPr>
            </w:pPr>
            <w:r>
              <w:t>uspjeh na natjecanjima</w:t>
            </w:r>
          </w:p>
        </w:tc>
      </w:tr>
    </w:tbl>
    <w:p w:rsidR="00B66A33" w:rsidRDefault="00B66A33">
      <w:pPr>
        <w:jc w:val="both"/>
      </w:pPr>
    </w:p>
    <w:p w:rsidR="00B66A33" w:rsidRDefault="00B66A33">
      <w:pPr>
        <w:jc w:val="both"/>
        <w:rPr>
          <w:sz w:val="28"/>
          <w:szCs w:val="28"/>
        </w:rPr>
      </w:pPr>
    </w:p>
    <w:p w:rsidR="00B66A33" w:rsidRDefault="00B66A33">
      <w:pPr>
        <w:jc w:val="both"/>
        <w:rPr>
          <w:sz w:val="28"/>
          <w:szCs w:val="28"/>
        </w:rPr>
      </w:pPr>
    </w:p>
    <w:tbl>
      <w:tblPr>
        <w:tblW w:w="9288" w:type="dxa"/>
        <w:jc w:val="center"/>
        <w:tblLayout w:type="fixed"/>
        <w:tblLook w:val="01E0" w:firstRow="1" w:lastRow="1" w:firstColumn="1" w:lastColumn="1" w:noHBand="0" w:noVBand="0"/>
      </w:tblPr>
      <w:tblGrid>
        <w:gridCol w:w="3415"/>
        <w:gridCol w:w="5873"/>
      </w:tblGrid>
      <w:tr w:rsidR="00B66A33">
        <w:trPr>
          <w:trHeight w:val="99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DODATNA NASTAVA IZ POVIJESTI</w:t>
            </w:r>
          </w:p>
          <w:p w:rsidR="00B66A33" w:rsidRDefault="00EF1165">
            <w:pPr>
              <w:widowControl w:val="0"/>
              <w:jc w:val="center"/>
              <w:rPr>
                <w:b/>
              </w:rPr>
            </w:pPr>
            <w:r>
              <w:rPr>
                <w:b/>
              </w:rPr>
              <w:t xml:space="preserve">(predmetna nastava – MŠ </w:t>
            </w:r>
            <w:proofErr w:type="spellStart"/>
            <w:r>
              <w:rPr>
                <w:b/>
              </w:rPr>
              <w:t>Zagvozd</w:t>
            </w:r>
            <w:proofErr w:type="spellEnd"/>
            <w:r>
              <w:rPr>
                <w:b/>
              </w:rPr>
              <w:t>)</w:t>
            </w:r>
          </w:p>
        </w:tc>
      </w:tr>
      <w:tr w:rsidR="00B66A33">
        <w:trPr>
          <w:trHeight w:val="715"/>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5. i 6. razreda MŠ </w:t>
            </w:r>
            <w:proofErr w:type="spellStart"/>
            <w:r>
              <w:t>Zagvozd</w:t>
            </w:r>
            <w:proofErr w:type="spellEnd"/>
          </w:p>
          <w:p w:rsidR="00B66A33" w:rsidRDefault="00EF1165">
            <w:pPr>
              <w:pStyle w:val="Odlomakpopisa"/>
              <w:widowControl w:val="0"/>
              <w:numPr>
                <w:ilvl w:val="0"/>
                <w:numId w:val="3"/>
              </w:numPr>
            </w:pPr>
            <w:r>
              <w:t xml:space="preserve">učenici 7. i 8. razreda MŠ </w:t>
            </w:r>
            <w:proofErr w:type="spellStart"/>
            <w:r>
              <w:t>Zagvozd</w:t>
            </w:r>
            <w:proofErr w:type="spellEnd"/>
          </w:p>
          <w:p w:rsidR="00B66A33" w:rsidRDefault="00B66A33">
            <w:pPr>
              <w:pStyle w:val="Odlomakpopisa"/>
              <w:widowControl w:val="0"/>
            </w:pPr>
          </w:p>
        </w:tc>
      </w:tr>
      <w:tr w:rsidR="00B66A33">
        <w:trPr>
          <w:trHeight w:val="348"/>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proofErr w:type="spellStart"/>
            <w:r>
              <w:t>Tonći</w:t>
            </w:r>
            <w:proofErr w:type="spellEnd"/>
            <w:r>
              <w:t xml:space="preserve"> Kuvačić</w:t>
            </w:r>
          </w:p>
          <w:p w:rsidR="00B66A33" w:rsidRDefault="00EF1165">
            <w:pPr>
              <w:pStyle w:val="Odlomakpopisa"/>
              <w:widowControl w:val="0"/>
              <w:numPr>
                <w:ilvl w:val="0"/>
                <w:numId w:val="3"/>
              </w:numPr>
            </w:pPr>
            <w:r>
              <w:t>Josipa Jelčić</w:t>
            </w:r>
          </w:p>
        </w:tc>
      </w:tr>
      <w:tr w:rsidR="00B66A33">
        <w:trPr>
          <w:trHeight w:val="1062"/>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spacing w:line="276" w:lineRule="auto"/>
              <w:rPr>
                <w:rFonts w:ascii="Times New Roman" w:hAnsi="Times New Roman" w:cs="Times New Roman"/>
              </w:rPr>
            </w:pPr>
            <w:r>
              <w:rPr>
                <w:rFonts w:ascii="Times New Roman" w:hAnsi="Times New Roman" w:cs="Times New Roman"/>
              </w:rPr>
              <w:t>poticanje interesa učenika za proširivanjem i produbljivanjem znanja iz Povijesti</w:t>
            </w:r>
          </w:p>
        </w:tc>
      </w:tr>
      <w:tr w:rsidR="00B66A33">
        <w:trPr>
          <w:trHeight w:val="514"/>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na dodatnoj nastavi primjenom različitih metoda poučavanja</w:t>
            </w:r>
          </w:p>
        </w:tc>
      </w:tr>
      <w:tr w:rsidR="00B66A33">
        <w:trPr>
          <w:trHeight w:val="348"/>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 po potrebi</w:t>
            </w:r>
          </w:p>
        </w:tc>
      </w:tr>
      <w:tr w:rsidR="00B66A33">
        <w:trPr>
          <w:trHeight w:val="283"/>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color w:val="FF0000"/>
              </w:rPr>
            </w:pPr>
            <w:r>
              <w:rPr>
                <w:b/>
              </w:rPr>
              <w:t>OSNOVNA NAMJENA</w:t>
            </w:r>
          </w:p>
          <w:p w:rsidR="00B66A33" w:rsidRDefault="00B66A33">
            <w:pPr>
              <w:widowControl w:val="0"/>
              <w:jc w:val="center"/>
            </w:pP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t>rad s učenicima koji pokazuju interes za produbljivanje znanja</w:t>
            </w:r>
          </w:p>
          <w:p w:rsidR="00B66A33" w:rsidRDefault="00EF1165">
            <w:pPr>
              <w:pStyle w:val="Odlomakpopisa"/>
              <w:widowControl w:val="0"/>
              <w:numPr>
                <w:ilvl w:val="0"/>
                <w:numId w:val="3"/>
              </w:numPr>
              <w:jc w:val="both"/>
              <w:rPr>
                <w:b/>
              </w:rPr>
            </w:pPr>
            <w:r>
              <w:t>podržavati učenike na izražavanje kritičkog mišljenja i logičkog zaključivanja</w:t>
            </w:r>
          </w:p>
          <w:p w:rsidR="00B66A33" w:rsidRDefault="00EF1165">
            <w:pPr>
              <w:pStyle w:val="Odlomakpopisa"/>
              <w:widowControl w:val="0"/>
              <w:numPr>
                <w:ilvl w:val="0"/>
                <w:numId w:val="3"/>
              </w:numPr>
              <w:jc w:val="both"/>
              <w:rPr>
                <w:b/>
              </w:rPr>
            </w:pPr>
            <w:r>
              <w:t>poticati ih na samostalno pronalaženje rješenja</w:t>
            </w:r>
          </w:p>
          <w:p w:rsidR="00B66A33" w:rsidRDefault="00EF1165">
            <w:pPr>
              <w:pStyle w:val="Odlomakpopisa"/>
              <w:widowControl w:val="0"/>
              <w:numPr>
                <w:ilvl w:val="0"/>
                <w:numId w:val="3"/>
              </w:numPr>
              <w:jc w:val="both"/>
              <w:rPr>
                <w:b/>
              </w:rPr>
            </w:pPr>
            <w:r>
              <w:t>koristiti različite izvore znanja i osposobiti učenike za samostalno učenje</w:t>
            </w:r>
          </w:p>
        </w:tc>
      </w:tr>
      <w:tr w:rsidR="00B66A33">
        <w:trPr>
          <w:trHeight w:val="348"/>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za uredski materijal</w:t>
            </w:r>
          </w:p>
        </w:tc>
      </w:tr>
      <w:tr w:rsidR="00B66A33">
        <w:trPr>
          <w:trHeight w:val="715"/>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rPr>
            </w:pPr>
            <w:r>
              <w:rPr>
                <w:rFonts w:ascii="Times New Roman" w:hAnsi="Times New Roman" w:cs="Times New Roman"/>
              </w:rPr>
              <w:t>prati se interes za rad, upornost, marljivost, a ocjena je opisna.</w:t>
            </w:r>
          </w:p>
          <w:p w:rsidR="00B66A33" w:rsidRDefault="00EF1165">
            <w:pPr>
              <w:pStyle w:val="Default"/>
              <w:widowControl w:val="0"/>
              <w:numPr>
                <w:ilvl w:val="0"/>
                <w:numId w:val="3"/>
              </w:numPr>
              <w:rPr>
                <w:rFonts w:ascii="Times New Roman" w:hAnsi="Times New Roman" w:cs="Times New Roman"/>
                <w:sz w:val="23"/>
                <w:szCs w:val="23"/>
              </w:rPr>
            </w:pPr>
            <w:r>
              <w:rPr>
                <w:rFonts w:ascii="Times New Roman" w:hAnsi="Times New Roman" w:cs="Times New Roman"/>
              </w:rPr>
              <w:t>pristup školskom i/ili županijskom natjecanju</w:t>
            </w:r>
          </w:p>
        </w:tc>
      </w:tr>
      <w:tr w:rsidR="00B66A33">
        <w:trPr>
          <w:trHeight w:val="883"/>
          <w:jc w:val="center"/>
        </w:trPr>
        <w:tc>
          <w:tcPr>
            <w:tcW w:w="341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587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razvoj samostalnosti učenika, usmjerenost ka kvaliteti znanja</w:t>
            </w:r>
          </w:p>
        </w:tc>
      </w:tr>
    </w:tbl>
    <w:p w:rsidR="00B66A33" w:rsidRDefault="00B66A33">
      <w:pPr>
        <w:jc w:val="both"/>
        <w:rPr>
          <w:sz w:val="28"/>
          <w:szCs w:val="28"/>
        </w:rPr>
      </w:pPr>
    </w:p>
    <w:p w:rsidR="00B66A33" w:rsidRDefault="00B66A33">
      <w:pPr>
        <w:jc w:val="both"/>
        <w:rPr>
          <w:sz w:val="28"/>
          <w:szCs w:val="28"/>
        </w:rPr>
      </w:pPr>
    </w:p>
    <w:tbl>
      <w:tblPr>
        <w:tblW w:w="9288" w:type="dxa"/>
        <w:jc w:val="center"/>
        <w:tblLayout w:type="fixed"/>
        <w:tblLook w:val="01E0" w:firstRow="1" w:lastRow="1" w:firstColumn="1" w:lastColumn="1" w:noHBand="0" w:noVBand="0"/>
      </w:tblPr>
      <w:tblGrid>
        <w:gridCol w:w="3388"/>
        <w:gridCol w:w="5900"/>
      </w:tblGrid>
      <w:tr w:rsidR="00B66A33">
        <w:trPr>
          <w:trHeight w:val="99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DODATNA NASTAVA IZ GEOGRAFIJE</w:t>
            </w:r>
          </w:p>
          <w:p w:rsidR="00B66A33" w:rsidRDefault="00EF1165">
            <w:pPr>
              <w:widowControl w:val="0"/>
              <w:jc w:val="center"/>
              <w:rPr>
                <w:b/>
              </w:rPr>
            </w:pPr>
            <w:r>
              <w:rPr>
                <w:b/>
              </w:rPr>
              <w:t>(predmetna nastava)</w:t>
            </w:r>
          </w:p>
        </w:tc>
      </w:tr>
      <w:tr w:rsidR="00B66A33">
        <w:trPr>
          <w:trHeight w:val="715"/>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od 5. do 8. razreda</w:t>
            </w:r>
          </w:p>
        </w:tc>
      </w:tr>
      <w:tr w:rsidR="00B66A33">
        <w:trPr>
          <w:trHeight w:val="348"/>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proofErr w:type="spellStart"/>
            <w:r>
              <w:t>Tonći</w:t>
            </w:r>
            <w:proofErr w:type="spellEnd"/>
            <w:r>
              <w:t xml:space="preserve"> Kuvačić</w:t>
            </w:r>
          </w:p>
        </w:tc>
      </w:tr>
      <w:tr w:rsidR="00B66A33">
        <w:trPr>
          <w:trHeight w:val="1062"/>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spacing w:line="276" w:lineRule="auto"/>
              <w:rPr>
                <w:rFonts w:ascii="Times New Roman" w:hAnsi="Times New Roman" w:cs="Times New Roman"/>
              </w:rPr>
            </w:pPr>
            <w:r>
              <w:rPr>
                <w:rFonts w:ascii="Times New Roman" w:hAnsi="Times New Roman" w:cs="Times New Roman"/>
              </w:rPr>
              <w:t>poticanje interesa učenika za proširivanjem i produbljivanjem znanja iz Geografije</w:t>
            </w:r>
          </w:p>
        </w:tc>
      </w:tr>
      <w:tr w:rsidR="00B66A33">
        <w:trPr>
          <w:trHeight w:val="514"/>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na dodatnoj nastavi primjenom različitih metoda poučavanja</w:t>
            </w:r>
          </w:p>
        </w:tc>
      </w:tr>
      <w:tr w:rsidR="00B66A33">
        <w:trPr>
          <w:trHeight w:val="348"/>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 po potrebi</w:t>
            </w:r>
          </w:p>
        </w:tc>
      </w:tr>
      <w:tr w:rsidR="00B66A33">
        <w:trPr>
          <w:trHeight w:val="283"/>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color w:val="FF0000"/>
              </w:rPr>
            </w:pPr>
            <w:r>
              <w:rPr>
                <w:b/>
              </w:rPr>
              <w:t>OSNOVNA NAMJENA</w:t>
            </w:r>
          </w:p>
          <w:p w:rsidR="00B66A33" w:rsidRDefault="00B66A33">
            <w:pPr>
              <w:widowControl w:val="0"/>
              <w:jc w:val="center"/>
            </w:pP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t>rad s učenicima koji pokazuju interes za produbljivanje znanja</w:t>
            </w:r>
          </w:p>
          <w:p w:rsidR="00B66A33" w:rsidRDefault="00EF1165">
            <w:pPr>
              <w:pStyle w:val="Odlomakpopisa"/>
              <w:widowControl w:val="0"/>
              <w:numPr>
                <w:ilvl w:val="0"/>
                <w:numId w:val="3"/>
              </w:numPr>
              <w:jc w:val="both"/>
              <w:rPr>
                <w:b/>
              </w:rPr>
            </w:pPr>
            <w:r>
              <w:t>podržavati učenike na izražavanje kritičkog mišljenja i logičkog zaključivanja</w:t>
            </w:r>
          </w:p>
          <w:p w:rsidR="00B66A33" w:rsidRDefault="00EF1165">
            <w:pPr>
              <w:pStyle w:val="Odlomakpopisa"/>
              <w:widowControl w:val="0"/>
              <w:numPr>
                <w:ilvl w:val="0"/>
                <w:numId w:val="3"/>
              </w:numPr>
              <w:jc w:val="both"/>
              <w:rPr>
                <w:b/>
              </w:rPr>
            </w:pPr>
            <w:r>
              <w:t>poticati ih na samostalno pronalaženje rješenja</w:t>
            </w:r>
          </w:p>
          <w:p w:rsidR="00B66A33" w:rsidRDefault="00EF1165">
            <w:pPr>
              <w:pStyle w:val="Odlomakpopisa"/>
              <w:widowControl w:val="0"/>
              <w:numPr>
                <w:ilvl w:val="0"/>
                <w:numId w:val="3"/>
              </w:numPr>
              <w:jc w:val="both"/>
              <w:rPr>
                <w:b/>
              </w:rPr>
            </w:pPr>
            <w:r>
              <w:t>koristiti različite izvore znanja i osposobiti učenike za samostalno učenje</w:t>
            </w:r>
          </w:p>
        </w:tc>
      </w:tr>
      <w:tr w:rsidR="00B66A33">
        <w:trPr>
          <w:trHeight w:val="348"/>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za uredski materijal</w:t>
            </w:r>
          </w:p>
        </w:tc>
      </w:tr>
      <w:tr w:rsidR="00B66A33">
        <w:trPr>
          <w:trHeight w:val="715"/>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rPr>
            </w:pPr>
            <w:r>
              <w:rPr>
                <w:rFonts w:ascii="Times New Roman" w:hAnsi="Times New Roman" w:cs="Times New Roman"/>
              </w:rPr>
              <w:t>prati se interes za rad, upornost, marljivost, a ocjena je opisna.</w:t>
            </w:r>
          </w:p>
          <w:p w:rsidR="00B66A33" w:rsidRDefault="00EF1165">
            <w:pPr>
              <w:pStyle w:val="Default"/>
              <w:widowControl w:val="0"/>
              <w:numPr>
                <w:ilvl w:val="0"/>
                <w:numId w:val="3"/>
              </w:numPr>
              <w:rPr>
                <w:rFonts w:ascii="Times New Roman" w:hAnsi="Times New Roman" w:cs="Times New Roman"/>
                <w:sz w:val="23"/>
                <w:szCs w:val="23"/>
              </w:rPr>
            </w:pPr>
            <w:r>
              <w:rPr>
                <w:rFonts w:ascii="Times New Roman" w:hAnsi="Times New Roman" w:cs="Times New Roman"/>
              </w:rPr>
              <w:t>pristup školskom i/ili županijskom natjecanju</w:t>
            </w:r>
          </w:p>
        </w:tc>
      </w:tr>
      <w:tr w:rsidR="00B66A33">
        <w:trPr>
          <w:trHeight w:val="741"/>
          <w:jc w:val="center"/>
        </w:trPr>
        <w:tc>
          <w:tcPr>
            <w:tcW w:w="338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5899"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razvoj samostalnosti učenika, usmjerenost ka kvaliteti znanja</w:t>
            </w:r>
          </w:p>
        </w:tc>
      </w:tr>
    </w:tbl>
    <w:p w:rsidR="00B66A33" w:rsidRDefault="00B66A33">
      <w:pPr>
        <w:jc w:val="both"/>
        <w:rPr>
          <w:sz w:val="28"/>
          <w:szCs w:val="28"/>
        </w:rPr>
      </w:pPr>
    </w:p>
    <w:p w:rsidR="00B66A33" w:rsidRDefault="00B66A33">
      <w:pPr>
        <w:jc w:val="both"/>
        <w:rPr>
          <w:sz w:val="28"/>
          <w:szCs w:val="28"/>
        </w:rPr>
      </w:pPr>
    </w:p>
    <w:tbl>
      <w:tblPr>
        <w:tblW w:w="9288" w:type="dxa"/>
        <w:jc w:val="center"/>
        <w:tblLayout w:type="fixed"/>
        <w:tblLook w:val="01E0" w:firstRow="1" w:lastRow="1" w:firstColumn="1" w:lastColumn="1" w:noHBand="0" w:noVBand="0"/>
      </w:tblPr>
      <w:tblGrid>
        <w:gridCol w:w="2342"/>
        <w:gridCol w:w="6946"/>
      </w:tblGrid>
      <w:tr w:rsidR="00B66A33">
        <w:trPr>
          <w:trHeight w:val="99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DODATNA NASTAVA IZ VJERONAUKA - VJERONAUČNA OLIMPIJADA</w:t>
            </w:r>
          </w:p>
          <w:p w:rsidR="00B66A33" w:rsidRDefault="00EF1165">
            <w:pPr>
              <w:widowControl w:val="0"/>
              <w:jc w:val="center"/>
              <w:rPr>
                <w:b/>
              </w:rPr>
            </w:pPr>
            <w:r>
              <w:rPr>
                <w:b/>
              </w:rPr>
              <w:t>(predmetna nastava)</w:t>
            </w:r>
          </w:p>
        </w:tc>
      </w:tr>
      <w:tr w:rsidR="00B66A33">
        <w:trPr>
          <w:trHeight w:val="715"/>
          <w:jc w:val="center"/>
        </w:trPr>
        <w:tc>
          <w:tcPr>
            <w:tcW w:w="234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945"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od 5. do 8. razreda MŠ </w:t>
            </w:r>
            <w:proofErr w:type="spellStart"/>
            <w:r>
              <w:t>Zagvozd</w:t>
            </w:r>
            <w:proofErr w:type="spellEnd"/>
            <w:r>
              <w:t xml:space="preserve"> i PŠ Slivno</w:t>
            </w:r>
          </w:p>
        </w:tc>
      </w:tr>
      <w:tr w:rsidR="00B66A33">
        <w:trPr>
          <w:trHeight w:val="348"/>
          <w:jc w:val="center"/>
        </w:trPr>
        <w:tc>
          <w:tcPr>
            <w:tcW w:w="234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945"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Marija Perić - vjeroučiteljica</w:t>
            </w:r>
          </w:p>
        </w:tc>
      </w:tr>
      <w:tr w:rsidR="00B66A33">
        <w:trPr>
          <w:trHeight w:val="1062"/>
          <w:jc w:val="center"/>
        </w:trPr>
        <w:tc>
          <w:tcPr>
            <w:tcW w:w="234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945"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spacing w:line="276" w:lineRule="auto"/>
              <w:rPr>
                <w:rFonts w:ascii="Times New Roman" w:hAnsi="Times New Roman" w:cs="Times New Roman"/>
                <w:color w:val="auto"/>
              </w:rPr>
            </w:pPr>
            <w:r>
              <w:rPr>
                <w:rFonts w:ascii="Times New Roman" w:hAnsi="Times New Roman" w:cs="Times New Roman"/>
                <w:color w:val="auto"/>
              </w:rPr>
              <w:t>pomoći u izgradnji i ostvarenju ljudske i vjerničke osobnosti učenika</w:t>
            </w:r>
          </w:p>
          <w:p w:rsidR="00B66A33" w:rsidRDefault="00EF1165">
            <w:pPr>
              <w:pStyle w:val="Default"/>
              <w:widowControl w:val="0"/>
              <w:numPr>
                <w:ilvl w:val="0"/>
                <w:numId w:val="3"/>
              </w:numPr>
              <w:spacing w:line="276" w:lineRule="auto"/>
              <w:rPr>
                <w:rFonts w:ascii="Times New Roman" w:hAnsi="Times New Roman" w:cs="Times New Roman"/>
                <w:color w:val="auto"/>
              </w:rPr>
            </w:pPr>
            <w:r>
              <w:rPr>
                <w:rFonts w:ascii="Times New Roman" w:hAnsi="Times New Roman" w:cs="Times New Roman"/>
                <w:color w:val="auto"/>
              </w:rPr>
              <w:t>razvijati duh prijateljstva</w:t>
            </w:r>
          </w:p>
        </w:tc>
      </w:tr>
      <w:tr w:rsidR="00B66A33">
        <w:trPr>
          <w:trHeight w:val="514"/>
          <w:jc w:val="center"/>
        </w:trPr>
        <w:tc>
          <w:tcPr>
            <w:tcW w:w="234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945"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timski rad</w:t>
            </w:r>
          </w:p>
          <w:p w:rsidR="00B66A33" w:rsidRDefault="00EF1165">
            <w:pPr>
              <w:pStyle w:val="Odlomakpopisa"/>
              <w:widowControl w:val="0"/>
              <w:numPr>
                <w:ilvl w:val="0"/>
                <w:numId w:val="3"/>
              </w:numPr>
            </w:pPr>
            <w:r>
              <w:t>suradničko učenje</w:t>
            </w:r>
          </w:p>
          <w:p w:rsidR="00B66A33" w:rsidRDefault="00EF1165">
            <w:pPr>
              <w:pStyle w:val="Odlomakpopisa"/>
              <w:widowControl w:val="0"/>
              <w:numPr>
                <w:ilvl w:val="0"/>
                <w:numId w:val="3"/>
              </w:numPr>
            </w:pPr>
            <w:r>
              <w:t>individualizirani pristup</w:t>
            </w:r>
          </w:p>
        </w:tc>
      </w:tr>
      <w:tr w:rsidR="00B66A33">
        <w:trPr>
          <w:trHeight w:val="348"/>
          <w:jc w:val="center"/>
        </w:trPr>
        <w:tc>
          <w:tcPr>
            <w:tcW w:w="234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945"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 po potrebi</w:t>
            </w:r>
          </w:p>
        </w:tc>
      </w:tr>
      <w:tr w:rsidR="00B66A33">
        <w:trPr>
          <w:trHeight w:val="283"/>
          <w:jc w:val="center"/>
        </w:trPr>
        <w:tc>
          <w:tcPr>
            <w:tcW w:w="234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945"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lastRenderedPageBreak/>
              <w:t>rad s učenicima koji pokazuju interes za produbljivanje znanja</w:t>
            </w:r>
          </w:p>
          <w:p w:rsidR="00B66A33" w:rsidRDefault="00EF1165">
            <w:pPr>
              <w:pStyle w:val="Odlomakpopisa"/>
              <w:widowControl w:val="0"/>
              <w:numPr>
                <w:ilvl w:val="0"/>
                <w:numId w:val="3"/>
              </w:numPr>
              <w:jc w:val="both"/>
              <w:rPr>
                <w:b/>
              </w:rPr>
            </w:pPr>
            <w:r>
              <w:lastRenderedPageBreak/>
              <w:t>podržavati učenike na izražavanje kritičkog mišljenja i logičkog zaključivanja</w:t>
            </w:r>
          </w:p>
        </w:tc>
      </w:tr>
      <w:tr w:rsidR="00B66A33">
        <w:trPr>
          <w:trHeight w:val="348"/>
          <w:jc w:val="center"/>
        </w:trPr>
        <w:tc>
          <w:tcPr>
            <w:tcW w:w="234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lastRenderedPageBreak/>
              <w:t>TROŠKOVNIK</w:t>
            </w:r>
          </w:p>
        </w:tc>
        <w:tc>
          <w:tcPr>
            <w:tcW w:w="6945"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za uredski materijal</w:t>
            </w:r>
          </w:p>
        </w:tc>
      </w:tr>
      <w:tr w:rsidR="00B66A33">
        <w:trPr>
          <w:trHeight w:val="715"/>
          <w:jc w:val="center"/>
        </w:trPr>
        <w:tc>
          <w:tcPr>
            <w:tcW w:w="234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945"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rPr>
            </w:pPr>
            <w:r>
              <w:rPr>
                <w:rFonts w:ascii="Times New Roman" w:hAnsi="Times New Roman" w:cs="Times New Roman"/>
                <w:color w:val="auto"/>
              </w:rPr>
              <w:t>prati se interes za rad, upornost, marljivost</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 xml:space="preserve">rezultati na </w:t>
            </w:r>
            <w:proofErr w:type="spellStart"/>
            <w:r>
              <w:rPr>
                <w:rFonts w:ascii="Times New Roman" w:hAnsi="Times New Roman" w:cs="Times New Roman"/>
                <w:color w:val="auto"/>
              </w:rPr>
              <w:t>međuškolskim</w:t>
            </w:r>
            <w:proofErr w:type="spellEnd"/>
            <w:r>
              <w:rPr>
                <w:rFonts w:ascii="Times New Roman" w:hAnsi="Times New Roman" w:cs="Times New Roman"/>
                <w:color w:val="auto"/>
              </w:rPr>
              <w:t xml:space="preserve"> i biskupijskim natjecanjima</w:t>
            </w:r>
          </w:p>
        </w:tc>
      </w:tr>
    </w:tbl>
    <w:p w:rsidR="00B66A33" w:rsidRDefault="00EF1165">
      <w:pPr>
        <w:pStyle w:val="Naslov11"/>
        <w:rPr>
          <w:rFonts w:ascii="Times New Roman" w:hAnsi="Times New Roman" w:cs="Times New Roman"/>
          <w:color w:val="808080" w:themeColor="background1" w:themeShade="80"/>
        </w:rPr>
      </w:pPr>
      <w:bookmarkStart w:id="5" w:name="_Toc53389363"/>
      <w:r>
        <w:rPr>
          <w:rFonts w:ascii="Times New Roman" w:hAnsi="Times New Roman" w:cs="Times New Roman"/>
          <w:color w:val="808080" w:themeColor="background1" w:themeShade="80"/>
        </w:rPr>
        <w:t>3. DOPUNSKA NASTAVA</w:t>
      </w:r>
      <w:bookmarkEnd w:id="5"/>
    </w:p>
    <w:p w:rsidR="00B66A33" w:rsidRDefault="00B66A33">
      <w:pPr>
        <w:jc w:val="both"/>
        <w:rPr>
          <w:sz w:val="28"/>
          <w:szCs w:val="28"/>
        </w:rPr>
      </w:pPr>
    </w:p>
    <w:p w:rsidR="00B66A33" w:rsidRDefault="00EF1165">
      <w:pPr>
        <w:spacing w:line="360" w:lineRule="auto"/>
        <w:jc w:val="both"/>
      </w:pPr>
      <w:r>
        <w:t>Za učenike kojima je potrebna pomoć u učenju škola je dužna organizirati dopunsku nastavu.</w:t>
      </w:r>
    </w:p>
    <w:p w:rsidR="00B66A33" w:rsidRDefault="00EF1165">
      <w:pPr>
        <w:spacing w:line="360" w:lineRule="auto"/>
        <w:jc w:val="both"/>
      </w:pPr>
      <w:r>
        <w:t>Dopunska nastava organizira se na određeno vrijeme kad je takav oblik pomoći učenicima potreban.</w:t>
      </w:r>
    </w:p>
    <w:p w:rsidR="00B66A33" w:rsidRDefault="00B66A33">
      <w:pPr>
        <w:spacing w:line="360" w:lineRule="auto"/>
        <w:jc w:val="both"/>
      </w:pPr>
    </w:p>
    <w:tbl>
      <w:tblPr>
        <w:tblStyle w:val="Reetkatablice"/>
        <w:tblW w:w="8256" w:type="dxa"/>
        <w:jc w:val="center"/>
        <w:tblLayout w:type="fixed"/>
        <w:tblLook w:val="04A0" w:firstRow="1" w:lastRow="0" w:firstColumn="1" w:lastColumn="0" w:noHBand="0" w:noVBand="1"/>
      </w:tblPr>
      <w:tblGrid>
        <w:gridCol w:w="672"/>
        <w:gridCol w:w="2308"/>
        <w:gridCol w:w="2820"/>
        <w:gridCol w:w="2456"/>
      </w:tblGrid>
      <w:tr w:rsidR="00B66A33">
        <w:trPr>
          <w:trHeight w:val="414"/>
          <w:jc w:val="center"/>
        </w:trPr>
        <w:tc>
          <w:tcPr>
            <w:tcW w:w="671" w:type="dxa"/>
            <w:vMerge w:val="restart"/>
            <w:shd w:val="pct12" w:color="auto" w:fill="auto"/>
          </w:tcPr>
          <w:p w:rsidR="00B66A33" w:rsidRDefault="00B66A33">
            <w:pPr>
              <w:widowControl w:val="0"/>
              <w:spacing w:line="360" w:lineRule="auto"/>
              <w:jc w:val="both"/>
              <w:rPr>
                <w:sz w:val="20"/>
              </w:rPr>
            </w:pPr>
          </w:p>
        </w:tc>
        <w:tc>
          <w:tcPr>
            <w:tcW w:w="2308" w:type="dxa"/>
            <w:vMerge w:val="restart"/>
            <w:shd w:val="pct12" w:color="auto" w:fill="auto"/>
            <w:vAlign w:val="center"/>
          </w:tcPr>
          <w:p w:rsidR="00B66A33" w:rsidRDefault="00EF1165">
            <w:pPr>
              <w:widowControl w:val="0"/>
              <w:jc w:val="center"/>
              <w:rPr>
                <w:b/>
              </w:rPr>
            </w:pPr>
            <w:r>
              <w:rPr>
                <w:b/>
                <w:sz w:val="20"/>
              </w:rPr>
              <w:t>PREDMET</w:t>
            </w:r>
          </w:p>
        </w:tc>
        <w:tc>
          <w:tcPr>
            <w:tcW w:w="2820" w:type="dxa"/>
            <w:vMerge w:val="restart"/>
            <w:shd w:val="pct12" w:color="auto" w:fill="auto"/>
            <w:vAlign w:val="center"/>
          </w:tcPr>
          <w:p w:rsidR="00B66A33" w:rsidRDefault="00EF1165">
            <w:pPr>
              <w:widowControl w:val="0"/>
              <w:jc w:val="center"/>
              <w:rPr>
                <w:b/>
              </w:rPr>
            </w:pPr>
            <w:r>
              <w:rPr>
                <w:b/>
                <w:sz w:val="20"/>
              </w:rPr>
              <w:t>UČITELJ</w:t>
            </w:r>
          </w:p>
        </w:tc>
        <w:tc>
          <w:tcPr>
            <w:tcW w:w="2456" w:type="dxa"/>
            <w:vMerge w:val="restart"/>
            <w:shd w:val="pct12" w:color="auto" w:fill="auto"/>
            <w:vAlign w:val="center"/>
          </w:tcPr>
          <w:p w:rsidR="00B66A33" w:rsidRDefault="00EF1165">
            <w:pPr>
              <w:widowControl w:val="0"/>
              <w:jc w:val="center"/>
              <w:rPr>
                <w:b/>
              </w:rPr>
            </w:pPr>
            <w:r>
              <w:rPr>
                <w:b/>
                <w:sz w:val="20"/>
              </w:rPr>
              <w:t>RAZRED</w:t>
            </w:r>
          </w:p>
        </w:tc>
      </w:tr>
      <w:tr w:rsidR="00B66A33">
        <w:trPr>
          <w:trHeight w:val="414"/>
          <w:jc w:val="center"/>
        </w:trPr>
        <w:tc>
          <w:tcPr>
            <w:tcW w:w="671" w:type="dxa"/>
            <w:vMerge/>
          </w:tcPr>
          <w:p w:rsidR="00B66A33" w:rsidRDefault="00B66A33">
            <w:pPr>
              <w:widowControl w:val="0"/>
              <w:spacing w:line="360" w:lineRule="auto"/>
              <w:jc w:val="both"/>
              <w:rPr>
                <w:sz w:val="20"/>
              </w:rPr>
            </w:pPr>
          </w:p>
        </w:tc>
        <w:tc>
          <w:tcPr>
            <w:tcW w:w="2308" w:type="dxa"/>
            <w:vMerge/>
          </w:tcPr>
          <w:p w:rsidR="00B66A33" w:rsidRDefault="00B66A33">
            <w:pPr>
              <w:widowControl w:val="0"/>
              <w:spacing w:line="360" w:lineRule="auto"/>
              <w:jc w:val="both"/>
              <w:rPr>
                <w:b/>
              </w:rPr>
            </w:pPr>
          </w:p>
        </w:tc>
        <w:tc>
          <w:tcPr>
            <w:tcW w:w="2820" w:type="dxa"/>
            <w:vMerge/>
          </w:tcPr>
          <w:p w:rsidR="00B66A33" w:rsidRDefault="00B66A33">
            <w:pPr>
              <w:widowControl w:val="0"/>
              <w:spacing w:line="360" w:lineRule="auto"/>
              <w:jc w:val="both"/>
              <w:rPr>
                <w:b/>
              </w:rPr>
            </w:pPr>
          </w:p>
        </w:tc>
        <w:tc>
          <w:tcPr>
            <w:tcW w:w="2456" w:type="dxa"/>
            <w:vMerge/>
          </w:tcPr>
          <w:p w:rsidR="00B66A33" w:rsidRDefault="00B66A33">
            <w:pPr>
              <w:widowControl w:val="0"/>
              <w:spacing w:line="360" w:lineRule="auto"/>
              <w:jc w:val="both"/>
              <w:rPr>
                <w:b/>
              </w:rPr>
            </w:pPr>
          </w:p>
        </w:tc>
      </w:tr>
      <w:tr w:rsidR="00B66A33">
        <w:trPr>
          <w:trHeight w:val="493"/>
          <w:jc w:val="center"/>
        </w:trPr>
        <w:tc>
          <w:tcPr>
            <w:tcW w:w="671" w:type="dxa"/>
            <w:vAlign w:val="center"/>
          </w:tcPr>
          <w:p w:rsidR="00B66A33" w:rsidRDefault="00EF1165">
            <w:pPr>
              <w:widowControl w:val="0"/>
              <w:spacing w:line="360" w:lineRule="auto"/>
              <w:jc w:val="center"/>
              <w:rPr>
                <w:b/>
              </w:rPr>
            </w:pPr>
            <w:r>
              <w:rPr>
                <w:b/>
                <w:sz w:val="20"/>
              </w:rPr>
              <w:t>1.</w:t>
            </w:r>
          </w:p>
        </w:tc>
        <w:tc>
          <w:tcPr>
            <w:tcW w:w="2308" w:type="dxa"/>
            <w:vAlign w:val="center"/>
          </w:tcPr>
          <w:p w:rsidR="00B66A33" w:rsidRDefault="00EF1165">
            <w:pPr>
              <w:widowControl w:val="0"/>
              <w:spacing w:line="360" w:lineRule="auto"/>
              <w:jc w:val="center"/>
              <w:rPr>
                <w:sz w:val="20"/>
              </w:rPr>
            </w:pPr>
            <w:r>
              <w:rPr>
                <w:sz w:val="20"/>
              </w:rPr>
              <w:t>Hrvatski jezik / Matematika</w:t>
            </w:r>
          </w:p>
        </w:tc>
        <w:tc>
          <w:tcPr>
            <w:tcW w:w="2820" w:type="dxa"/>
            <w:vAlign w:val="center"/>
          </w:tcPr>
          <w:p w:rsidR="00B66A33" w:rsidRDefault="00EF1165">
            <w:pPr>
              <w:widowControl w:val="0"/>
              <w:spacing w:line="360" w:lineRule="auto"/>
              <w:jc w:val="center"/>
              <w:rPr>
                <w:sz w:val="20"/>
              </w:rPr>
            </w:pPr>
            <w:r>
              <w:rPr>
                <w:sz w:val="20"/>
              </w:rPr>
              <w:t>Višnja Šamija</w:t>
            </w:r>
          </w:p>
        </w:tc>
        <w:tc>
          <w:tcPr>
            <w:tcW w:w="2456" w:type="dxa"/>
            <w:vAlign w:val="center"/>
          </w:tcPr>
          <w:p w:rsidR="00B66A33" w:rsidRDefault="00EF1165">
            <w:pPr>
              <w:widowControl w:val="0"/>
              <w:spacing w:line="360" w:lineRule="auto"/>
              <w:jc w:val="center"/>
              <w:rPr>
                <w:sz w:val="20"/>
              </w:rPr>
            </w:pPr>
            <w:r>
              <w:rPr>
                <w:sz w:val="20"/>
              </w:rPr>
              <w:t>1.</w:t>
            </w:r>
          </w:p>
        </w:tc>
      </w:tr>
      <w:tr w:rsidR="00B66A33">
        <w:trPr>
          <w:trHeight w:val="493"/>
          <w:jc w:val="center"/>
        </w:trPr>
        <w:tc>
          <w:tcPr>
            <w:tcW w:w="671" w:type="dxa"/>
            <w:vAlign w:val="center"/>
          </w:tcPr>
          <w:p w:rsidR="00B66A33" w:rsidRDefault="00EF1165">
            <w:pPr>
              <w:widowControl w:val="0"/>
              <w:spacing w:line="360" w:lineRule="auto"/>
              <w:jc w:val="center"/>
              <w:rPr>
                <w:b/>
              </w:rPr>
            </w:pPr>
            <w:r>
              <w:rPr>
                <w:b/>
                <w:sz w:val="20"/>
              </w:rPr>
              <w:t>2.</w:t>
            </w:r>
          </w:p>
        </w:tc>
        <w:tc>
          <w:tcPr>
            <w:tcW w:w="2308" w:type="dxa"/>
            <w:vAlign w:val="center"/>
          </w:tcPr>
          <w:p w:rsidR="00B66A33" w:rsidRDefault="00EF1165">
            <w:pPr>
              <w:widowControl w:val="0"/>
              <w:spacing w:line="360" w:lineRule="auto"/>
              <w:rPr>
                <w:sz w:val="20"/>
              </w:rPr>
            </w:pPr>
            <w:r>
              <w:rPr>
                <w:sz w:val="20"/>
              </w:rPr>
              <w:t xml:space="preserve">          Matematika</w:t>
            </w:r>
          </w:p>
        </w:tc>
        <w:tc>
          <w:tcPr>
            <w:tcW w:w="2820" w:type="dxa"/>
            <w:vAlign w:val="center"/>
          </w:tcPr>
          <w:p w:rsidR="00B66A33" w:rsidRDefault="00EF1165">
            <w:pPr>
              <w:widowControl w:val="0"/>
              <w:spacing w:line="360" w:lineRule="auto"/>
              <w:jc w:val="center"/>
              <w:rPr>
                <w:sz w:val="20"/>
              </w:rPr>
            </w:pPr>
            <w:r>
              <w:rPr>
                <w:sz w:val="20"/>
              </w:rPr>
              <w:t>Vedrana Šuvar</w:t>
            </w:r>
          </w:p>
        </w:tc>
        <w:tc>
          <w:tcPr>
            <w:tcW w:w="2456" w:type="dxa"/>
            <w:vAlign w:val="center"/>
          </w:tcPr>
          <w:p w:rsidR="00B66A33" w:rsidRDefault="00EF1165">
            <w:pPr>
              <w:widowControl w:val="0"/>
              <w:spacing w:line="360" w:lineRule="auto"/>
              <w:jc w:val="center"/>
              <w:rPr>
                <w:sz w:val="20"/>
              </w:rPr>
            </w:pPr>
            <w:r>
              <w:rPr>
                <w:sz w:val="20"/>
              </w:rPr>
              <w:t>2.</w:t>
            </w:r>
          </w:p>
        </w:tc>
      </w:tr>
      <w:tr w:rsidR="00B66A33">
        <w:trPr>
          <w:trHeight w:val="493"/>
          <w:jc w:val="center"/>
        </w:trPr>
        <w:tc>
          <w:tcPr>
            <w:tcW w:w="671" w:type="dxa"/>
            <w:vAlign w:val="center"/>
          </w:tcPr>
          <w:p w:rsidR="00B66A33" w:rsidRDefault="00EF1165">
            <w:pPr>
              <w:widowControl w:val="0"/>
              <w:spacing w:line="360" w:lineRule="auto"/>
              <w:jc w:val="center"/>
              <w:rPr>
                <w:b/>
              </w:rPr>
            </w:pPr>
            <w:r>
              <w:rPr>
                <w:b/>
                <w:sz w:val="20"/>
              </w:rPr>
              <w:t>3.</w:t>
            </w:r>
          </w:p>
        </w:tc>
        <w:tc>
          <w:tcPr>
            <w:tcW w:w="2308" w:type="dxa"/>
            <w:vAlign w:val="center"/>
          </w:tcPr>
          <w:p w:rsidR="00B66A33" w:rsidRDefault="00EF1165">
            <w:pPr>
              <w:widowControl w:val="0"/>
              <w:spacing w:line="360" w:lineRule="auto"/>
              <w:jc w:val="center"/>
              <w:rPr>
                <w:sz w:val="20"/>
              </w:rPr>
            </w:pPr>
            <w:r>
              <w:rPr>
                <w:sz w:val="20"/>
              </w:rPr>
              <w:t>Hrvatski jezik / Matematika</w:t>
            </w:r>
          </w:p>
        </w:tc>
        <w:tc>
          <w:tcPr>
            <w:tcW w:w="2820" w:type="dxa"/>
            <w:vAlign w:val="center"/>
          </w:tcPr>
          <w:p w:rsidR="00B66A33" w:rsidRDefault="00EF1165">
            <w:pPr>
              <w:widowControl w:val="0"/>
              <w:spacing w:line="360" w:lineRule="auto"/>
              <w:jc w:val="center"/>
              <w:rPr>
                <w:sz w:val="20"/>
              </w:rPr>
            </w:pPr>
            <w:r>
              <w:rPr>
                <w:sz w:val="20"/>
              </w:rPr>
              <w:t xml:space="preserve">Ruža </w:t>
            </w:r>
            <w:proofErr w:type="spellStart"/>
            <w:r>
              <w:rPr>
                <w:sz w:val="20"/>
              </w:rPr>
              <w:t>Tomičič</w:t>
            </w:r>
            <w:proofErr w:type="spellEnd"/>
          </w:p>
        </w:tc>
        <w:tc>
          <w:tcPr>
            <w:tcW w:w="2456" w:type="dxa"/>
            <w:vAlign w:val="center"/>
          </w:tcPr>
          <w:p w:rsidR="00B66A33" w:rsidRDefault="00EF1165">
            <w:pPr>
              <w:widowControl w:val="0"/>
              <w:spacing w:line="360" w:lineRule="auto"/>
              <w:jc w:val="center"/>
              <w:rPr>
                <w:sz w:val="20"/>
              </w:rPr>
            </w:pPr>
            <w:r>
              <w:rPr>
                <w:sz w:val="20"/>
              </w:rPr>
              <w:t>3.</w:t>
            </w:r>
          </w:p>
        </w:tc>
      </w:tr>
      <w:tr w:rsidR="00B66A33">
        <w:trPr>
          <w:trHeight w:val="510"/>
          <w:jc w:val="center"/>
        </w:trPr>
        <w:tc>
          <w:tcPr>
            <w:tcW w:w="671" w:type="dxa"/>
            <w:vAlign w:val="center"/>
          </w:tcPr>
          <w:p w:rsidR="00B66A33" w:rsidRDefault="00EF1165">
            <w:pPr>
              <w:widowControl w:val="0"/>
              <w:spacing w:line="360" w:lineRule="auto"/>
              <w:jc w:val="center"/>
              <w:rPr>
                <w:b/>
              </w:rPr>
            </w:pPr>
            <w:r>
              <w:rPr>
                <w:b/>
                <w:sz w:val="20"/>
              </w:rPr>
              <w:t>4.</w:t>
            </w:r>
          </w:p>
        </w:tc>
        <w:tc>
          <w:tcPr>
            <w:tcW w:w="2308" w:type="dxa"/>
            <w:vAlign w:val="center"/>
          </w:tcPr>
          <w:p w:rsidR="00B66A33" w:rsidRDefault="00EF1165">
            <w:pPr>
              <w:widowControl w:val="0"/>
              <w:spacing w:line="360" w:lineRule="auto"/>
              <w:jc w:val="center"/>
              <w:rPr>
                <w:sz w:val="20"/>
              </w:rPr>
            </w:pPr>
            <w:r>
              <w:rPr>
                <w:sz w:val="20"/>
              </w:rPr>
              <w:t>Hrvatski jezik / Matematika</w:t>
            </w:r>
          </w:p>
        </w:tc>
        <w:tc>
          <w:tcPr>
            <w:tcW w:w="2820" w:type="dxa"/>
            <w:vAlign w:val="center"/>
          </w:tcPr>
          <w:p w:rsidR="00B66A33" w:rsidRDefault="00EF1165">
            <w:pPr>
              <w:widowControl w:val="0"/>
              <w:spacing w:line="360" w:lineRule="auto"/>
              <w:jc w:val="center"/>
              <w:rPr>
                <w:sz w:val="20"/>
              </w:rPr>
            </w:pPr>
            <w:r>
              <w:rPr>
                <w:sz w:val="20"/>
              </w:rPr>
              <w:t xml:space="preserve">Monika </w:t>
            </w:r>
            <w:proofErr w:type="spellStart"/>
            <w:r>
              <w:rPr>
                <w:sz w:val="20"/>
              </w:rPr>
              <w:t>Perkušić</w:t>
            </w:r>
            <w:proofErr w:type="spellEnd"/>
          </w:p>
        </w:tc>
        <w:tc>
          <w:tcPr>
            <w:tcW w:w="2456" w:type="dxa"/>
            <w:vAlign w:val="center"/>
          </w:tcPr>
          <w:p w:rsidR="00B66A33" w:rsidRDefault="00EF1165">
            <w:pPr>
              <w:widowControl w:val="0"/>
              <w:spacing w:line="360" w:lineRule="auto"/>
              <w:jc w:val="center"/>
              <w:rPr>
                <w:sz w:val="20"/>
              </w:rPr>
            </w:pPr>
            <w:r>
              <w:rPr>
                <w:sz w:val="20"/>
              </w:rPr>
              <w:t>4.</w:t>
            </w:r>
          </w:p>
        </w:tc>
      </w:tr>
      <w:tr w:rsidR="00B66A33">
        <w:trPr>
          <w:trHeight w:val="510"/>
          <w:jc w:val="center"/>
        </w:trPr>
        <w:tc>
          <w:tcPr>
            <w:tcW w:w="671" w:type="dxa"/>
            <w:vAlign w:val="center"/>
          </w:tcPr>
          <w:p w:rsidR="00B66A33" w:rsidRDefault="00EF1165">
            <w:pPr>
              <w:widowControl w:val="0"/>
              <w:spacing w:line="360" w:lineRule="auto"/>
              <w:jc w:val="center"/>
              <w:rPr>
                <w:b/>
              </w:rPr>
            </w:pPr>
            <w:r>
              <w:rPr>
                <w:b/>
                <w:sz w:val="20"/>
              </w:rPr>
              <w:t>5.</w:t>
            </w:r>
          </w:p>
        </w:tc>
        <w:tc>
          <w:tcPr>
            <w:tcW w:w="2308" w:type="dxa"/>
            <w:vAlign w:val="center"/>
          </w:tcPr>
          <w:p w:rsidR="00B66A33" w:rsidRDefault="00EF1165">
            <w:pPr>
              <w:widowControl w:val="0"/>
              <w:spacing w:line="360" w:lineRule="auto"/>
              <w:jc w:val="center"/>
              <w:rPr>
                <w:sz w:val="20"/>
              </w:rPr>
            </w:pPr>
            <w:r>
              <w:rPr>
                <w:sz w:val="20"/>
              </w:rPr>
              <w:t>Hrvatski jezik / Matematika</w:t>
            </w:r>
          </w:p>
        </w:tc>
        <w:tc>
          <w:tcPr>
            <w:tcW w:w="2820" w:type="dxa"/>
            <w:vAlign w:val="center"/>
          </w:tcPr>
          <w:p w:rsidR="00B66A33" w:rsidRDefault="00EF1165">
            <w:pPr>
              <w:widowControl w:val="0"/>
              <w:spacing w:line="360" w:lineRule="auto"/>
              <w:jc w:val="center"/>
              <w:rPr>
                <w:sz w:val="20"/>
              </w:rPr>
            </w:pPr>
            <w:r>
              <w:rPr>
                <w:sz w:val="20"/>
              </w:rPr>
              <w:t>Mirna Barić</w:t>
            </w:r>
          </w:p>
        </w:tc>
        <w:tc>
          <w:tcPr>
            <w:tcW w:w="2456" w:type="dxa"/>
            <w:vAlign w:val="center"/>
          </w:tcPr>
          <w:p w:rsidR="00B66A33" w:rsidRDefault="00EF1165">
            <w:pPr>
              <w:widowControl w:val="0"/>
              <w:spacing w:line="360" w:lineRule="auto"/>
              <w:jc w:val="center"/>
              <w:rPr>
                <w:sz w:val="20"/>
              </w:rPr>
            </w:pPr>
            <w:r>
              <w:rPr>
                <w:sz w:val="20"/>
              </w:rPr>
              <w:t>1., 2., 3. i 4. PŠ Slivno</w:t>
            </w:r>
          </w:p>
        </w:tc>
      </w:tr>
      <w:tr w:rsidR="00B66A33">
        <w:trPr>
          <w:trHeight w:val="510"/>
          <w:jc w:val="center"/>
        </w:trPr>
        <w:tc>
          <w:tcPr>
            <w:tcW w:w="671" w:type="dxa"/>
            <w:vAlign w:val="center"/>
          </w:tcPr>
          <w:p w:rsidR="00B66A33" w:rsidRDefault="00EF1165">
            <w:pPr>
              <w:widowControl w:val="0"/>
              <w:spacing w:line="360" w:lineRule="auto"/>
              <w:jc w:val="center"/>
              <w:rPr>
                <w:b/>
              </w:rPr>
            </w:pPr>
            <w:r>
              <w:rPr>
                <w:b/>
                <w:sz w:val="20"/>
              </w:rPr>
              <w:t>6</w:t>
            </w:r>
          </w:p>
        </w:tc>
        <w:tc>
          <w:tcPr>
            <w:tcW w:w="2308" w:type="dxa"/>
            <w:vAlign w:val="center"/>
          </w:tcPr>
          <w:p w:rsidR="00B66A33" w:rsidRDefault="00EF1165">
            <w:pPr>
              <w:widowControl w:val="0"/>
              <w:spacing w:line="360" w:lineRule="auto"/>
              <w:jc w:val="center"/>
              <w:rPr>
                <w:sz w:val="20"/>
              </w:rPr>
            </w:pPr>
            <w:r>
              <w:rPr>
                <w:sz w:val="20"/>
              </w:rPr>
              <w:t>Hrvatski jezik / Matematika</w:t>
            </w:r>
          </w:p>
        </w:tc>
        <w:tc>
          <w:tcPr>
            <w:tcW w:w="2820" w:type="dxa"/>
            <w:vAlign w:val="center"/>
          </w:tcPr>
          <w:p w:rsidR="00B66A33" w:rsidRDefault="00EF1165">
            <w:pPr>
              <w:widowControl w:val="0"/>
              <w:spacing w:line="360" w:lineRule="auto"/>
              <w:jc w:val="center"/>
              <w:rPr>
                <w:sz w:val="20"/>
              </w:rPr>
            </w:pPr>
            <w:r>
              <w:rPr>
                <w:sz w:val="20"/>
              </w:rPr>
              <w:t xml:space="preserve">Ivana </w:t>
            </w:r>
            <w:proofErr w:type="spellStart"/>
            <w:r>
              <w:rPr>
                <w:sz w:val="20"/>
              </w:rPr>
              <w:t>Mandurić</w:t>
            </w:r>
            <w:proofErr w:type="spellEnd"/>
          </w:p>
        </w:tc>
        <w:tc>
          <w:tcPr>
            <w:tcW w:w="2456" w:type="dxa"/>
            <w:vAlign w:val="center"/>
          </w:tcPr>
          <w:p w:rsidR="00B66A33" w:rsidRDefault="00EF1165">
            <w:pPr>
              <w:widowControl w:val="0"/>
              <w:spacing w:line="360" w:lineRule="auto"/>
              <w:jc w:val="center"/>
              <w:rPr>
                <w:sz w:val="20"/>
              </w:rPr>
            </w:pPr>
            <w:r>
              <w:rPr>
                <w:sz w:val="20"/>
              </w:rPr>
              <w:t xml:space="preserve">1., 2. i 4. PO </w:t>
            </w:r>
            <w:proofErr w:type="spellStart"/>
            <w:r>
              <w:rPr>
                <w:sz w:val="20"/>
              </w:rPr>
              <w:t>Dobrinče</w:t>
            </w:r>
            <w:proofErr w:type="spellEnd"/>
          </w:p>
        </w:tc>
      </w:tr>
      <w:tr w:rsidR="00B66A33">
        <w:trPr>
          <w:trHeight w:val="510"/>
          <w:jc w:val="center"/>
        </w:trPr>
        <w:tc>
          <w:tcPr>
            <w:tcW w:w="671" w:type="dxa"/>
            <w:vAlign w:val="center"/>
          </w:tcPr>
          <w:p w:rsidR="00B66A33" w:rsidRDefault="00EF1165">
            <w:pPr>
              <w:widowControl w:val="0"/>
              <w:spacing w:line="360" w:lineRule="auto"/>
              <w:jc w:val="center"/>
              <w:rPr>
                <w:b/>
              </w:rPr>
            </w:pPr>
            <w:r>
              <w:rPr>
                <w:b/>
                <w:sz w:val="20"/>
              </w:rPr>
              <w:t>7.</w:t>
            </w:r>
          </w:p>
        </w:tc>
        <w:tc>
          <w:tcPr>
            <w:tcW w:w="2308" w:type="dxa"/>
            <w:vAlign w:val="center"/>
          </w:tcPr>
          <w:p w:rsidR="00B66A33" w:rsidRDefault="00EF1165">
            <w:pPr>
              <w:widowControl w:val="0"/>
              <w:spacing w:line="360" w:lineRule="auto"/>
              <w:jc w:val="center"/>
              <w:rPr>
                <w:sz w:val="20"/>
              </w:rPr>
            </w:pPr>
            <w:r>
              <w:rPr>
                <w:sz w:val="20"/>
              </w:rPr>
              <w:t>Hrvatski jezik</w:t>
            </w:r>
          </w:p>
        </w:tc>
        <w:tc>
          <w:tcPr>
            <w:tcW w:w="2820" w:type="dxa"/>
            <w:vAlign w:val="center"/>
          </w:tcPr>
          <w:p w:rsidR="00B66A33" w:rsidRDefault="00EF1165">
            <w:pPr>
              <w:widowControl w:val="0"/>
              <w:spacing w:line="360" w:lineRule="auto"/>
              <w:jc w:val="center"/>
              <w:rPr>
                <w:sz w:val="20"/>
              </w:rPr>
            </w:pPr>
            <w:r>
              <w:rPr>
                <w:sz w:val="20"/>
              </w:rPr>
              <w:t xml:space="preserve">Ivana </w:t>
            </w:r>
            <w:proofErr w:type="spellStart"/>
            <w:r>
              <w:rPr>
                <w:sz w:val="20"/>
              </w:rPr>
              <w:t>Zujić</w:t>
            </w:r>
            <w:proofErr w:type="spellEnd"/>
          </w:p>
        </w:tc>
        <w:tc>
          <w:tcPr>
            <w:tcW w:w="2456" w:type="dxa"/>
            <w:vAlign w:val="center"/>
          </w:tcPr>
          <w:p w:rsidR="00B66A33" w:rsidRDefault="00EF1165">
            <w:pPr>
              <w:widowControl w:val="0"/>
              <w:spacing w:line="360" w:lineRule="auto"/>
              <w:jc w:val="center"/>
              <w:rPr>
                <w:sz w:val="20"/>
              </w:rPr>
            </w:pPr>
            <w:r>
              <w:rPr>
                <w:sz w:val="20"/>
              </w:rPr>
              <w:t>5. – 8.</w:t>
            </w:r>
          </w:p>
        </w:tc>
      </w:tr>
      <w:tr w:rsidR="00B66A33">
        <w:trPr>
          <w:trHeight w:val="510"/>
          <w:jc w:val="center"/>
        </w:trPr>
        <w:tc>
          <w:tcPr>
            <w:tcW w:w="671" w:type="dxa"/>
            <w:vAlign w:val="center"/>
          </w:tcPr>
          <w:p w:rsidR="00B66A33" w:rsidRDefault="00EF1165">
            <w:pPr>
              <w:widowControl w:val="0"/>
              <w:spacing w:line="360" w:lineRule="auto"/>
              <w:jc w:val="center"/>
              <w:rPr>
                <w:b/>
              </w:rPr>
            </w:pPr>
            <w:r>
              <w:rPr>
                <w:b/>
                <w:sz w:val="20"/>
              </w:rPr>
              <w:t>8.</w:t>
            </w:r>
          </w:p>
        </w:tc>
        <w:tc>
          <w:tcPr>
            <w:tcW w:w="2308" w:type="dxa"/>
            <w:vAlign w:val="center"/>
          </w:tcPr>
          <w:p w:rsidR="00B66A33" w:rsidRDefault="00EF1165">
            <w:pPr>
              <w:widowControl w:val="0"/>
              <w:spacing w:line="360" w:lineRule="auto"/>
              <w:jc w:val="center"/>
              <w:rPr>
                <w:sz w:val="20"/>
              </w:rPr>
            </w:pPr>
            <w:r>
              <w:rPr>
                <w:sz w:val="20"/>
              </w:rPr>
              <w:t>Hrvatski jezik</w:t>
            </w:r>
          </w:p>
        </w:tc>
        <w:tc>
          <w:tcPr>
            <w:tcW w:w="2820" w:type="dxa"/>
            <w:vAlign w:val="center"/>
          </w:tcPr>
          <w:p w:rsidR="00B66A33" w:rsidRDefault="00EF1165">
            <w:pPr>
              <w:widowControl w:val="0"/>
              <w:spacing w:line="360" w:lineRule="auto"/>
              <w:jc w:val="center"/>
              <w:rPr>
                <w:sz w:val="20"/>
              </w:rPr>
            </w:pPr>
            <w:r>
              <w:rPr>
                <w:sz w:val="20"/>
              </w:rPr>
              <w:t>Ivana Kuvačić</w:t>
            </w:r>
          </w:p>
        </w:tc>
        <w:tc>
          <w:tcPr>
            <w:tcW w:w="2456" w:type="dxa"/>
            <w:vAlign w:val="center"/>
          </w:tcPr>
          <w:p w:rsidR="00B66A33" w:rsidRDefault="00EF1165">
            <w:pPr>
              <w:widowControl w:val="0"/>
              <w:spacing w:line="360" w:lineRule="auto"/>
              <w:jc w:val="center"/>
              <w:rPr>
                <w:sz w:val="20"/>
              </w:rPr>
            </w:pPr>
            <w:r>
              <w:rPr>
                <w:sz w:val="20"/>
              </w:rPr>
              <w:t>5.,7., i 8.</w:t>
            </w:r>
          </w:p>
        </w:tc>
      </w:tr>
      <w:tr w:rsidR="00B66A33">
        <w:trPr>
          <w:trHeight w:val="510"/>
          <w:jc w:val="center"/>
        </w:trPr>
        <w:tc>
          <w:tcPr>
            <w:tcW w:w="671" w:type="dxa"/>
            <w:vAlign w:val="center"/>
          </w:tcPr>
          <w:p w:rsidR="00B66A33" w:rsidRDefault="00EF1165">
            <w:pPr>
              <w:widowControl w:val="0"/>
              <w:spacing w:line="360" w:lineRule="auto"/>
              <w:jc w:val="center"/>
              <w:rPr>
                <w:b/>
              </w:rPr>
            </w:pPr>
            <w:r>
              <w:rPr>
                <w:b/>
                <w:sz w:val="20"/>
              </w:rPr>
              <w:t>9.</w:t>
            </w:r>
          </w:p>
        </w:tc>
        <w:tc>
          <w:tcPr>
            <w:tcW w:w="2308" w:type="dxa"/>
            <w:vAlign w:val="center"/>
          </w:tcPr>
          <w:p w:rsidR="00B66A33" w:rsidRDefault="00EF1165">
            <w:pPr>
              <w:widowControl w:val="0"/>
              <w:spacing w:line="360" w:lineRule="auto"/>
              <w:jc w:val="center"/>
              <w:rPr>
                <w:sz w:val="20"/>
              </w:rPr>
            </w:pPr>
            <w:r>
              <w:rPr>
                <w:sz w:val="20"/>
              </w:rPr>
              <w:t>Engleski jezik</w:t>
            </w:r>
          </w:p>
        </w:tc>
        <w:tc>
          <w:tcPr>
            <w:tcW w:w="2820" w:type="dxa"/>
            <w:vAlign w:val="center"/>
          </w:tcPr>
          <w:p w:rsidR="00B66A33" w:rsidRDefault="00EF1165">
            <w:pPr>
              <w:widowControl w:val="0"/>
              <w:spacing w:line="360" w:lineRule="auto"/>
              <w:jc w:val="center"/>
              <w:rPr>
                <w:sz w:val="20"/>
              </w:rPr>
            </w:pPr>
            <w:r>
              <w:rPr>
                <w:sz w:val="20"/>
              </w:rPr>
              <w:t>Ana Knezović</w:t>
            </w:r>
          </w:p>
        </w:tc>
        <w:tc>
          <w:tcPr>
            <w:tcW w:w="2456" w:type="dxa"/>
            <w:vAlign w:val="center"/>
          </w:tcPr>
          <w:p w:rsidR="00B66A33" w:rsidRDefault="00EF1165">
            <w:pPr>
              <w:widowControl w:val="0"/>
              <w:spacing w:line="360" w:lineRule="auto"/>
              <w:jc w:val="center"/>
              <w:rPr>
                <w:sz w:val="20"/>
              </w:rPr>
            </w:pPr>
            <w:r>
              <w:rPr>
                <w:sz w:val="20"/>
              </w:rPr>
              <w:t>1. – 8.</w:t>
            </w:r>
          </w:p>
        </w:tc>
      </w:tr>
      <w:tr w:rsidR="00B66A33">
        <w:trPr>
          <w:trHeight w:val="517"/>
          <w:jc w:val="center"/>
        </w:trPr>
        <w:tc>
          <w:tcPr>
            <w:tcW w:w="671" w:type="dxa"/>
            <w:vAlign w:val="center"/>
          </w:tcPr>
          <w:p w:rsidR="00B66A33" w:rsidRDefault="00EF1165">
            <w:pPr>
              <w:widowControl w:val="0"/>
              <w:spacing w:line="360" w:lineRule="auto"/>
              <w:jc w:val="center"/>
              <w:rPr>
                <w:b/>
              </w:rPr>
            </w:pPr>
            <w:r>
              <w:rPr>
                <w:b/>
                <w:sz w:val="20"/>
              </w:rPr>
              <w:t>10.</w:t>
            </w:r>
          </w:p>
        </w:tc>
        <w:tc>
          <w:tcPr>
            <w:tcW w:w="2308" w:type="dxa"/>
            <w:vAlign w:val="center"/>
          </w:tcPr>
          <w:p w:rsidR="00B66A33" w:rsidRDefault="00EF1165">
            <w:pPr>
              <w:widowControl w:val="0"/>
              <w:spacing w:line="360" w:lineRule="auto"/>
              <w:jc w:val="center"/>
              <w:rPr>
                <w:sz w:val="20"/>
              </w:rPr>
            </w:pPr>
            <w:r>
              <w:rPr>
                <w:sz w:val="20"/>
              </w:rPr>
              <w:t>Matematika</w:t>
            </w:r>
          </w:p>
        </w:tc>
        <w:tc>
          <w:tcPr>
            <w:tcW w:w="2820" w:type="dxa"/>
            <w:vAlign w:val="center"/>
          </w:tcPr>
          <w:p w:rsidR="00B66A33" w:rsidRDefault="00EF1165">
            <w:pPr>
              <w:widowControl w:val="0"/>
              <w:spacing w:line="360" w:lineRule="auto"/>
              <w:jc w:val="center"/>
              <w:rPr>
                <w:sz w:val="20"/>
              </w:rPr>
            </w:pPr>
            <w:r>
              <w:rPr>
                <w:sz w:val="20"/>
              </w:rPr>
              <w:t>Borben Galić</w:t>
            </w:r>
          </w:p>
        </w:tc>
        <w:tc>
          <w:tcPr>
            <w:tcW w:w="2456" w:type="dxa"/>
            <w:vAlign w:val="center"/>
          </w:tcPr>
          <w:p w:rsidR="00B66A33" w:rsidRDefault="00EF1165">
            <w:pPr>
              <w:widowControl w:val="0"/>
              <w:spacing w:line="360" w:lineRule="auto"/>
              <w:jc w:val="center"/>
              <w:rPr>
                <w:sz w:val="20"/>
              </w:rPr>
            </w:pPr>
            <w:r>
              <w:rPr>
                <w:sz w:val="20"/>
              </w:rPr>
              <w:t>5. – 8.</w:t>
            </w:r>
          </w:p>
        </w:tc>
      </w:tr>
    </w:tbl>
    <w:p w:rsidR="00B66A33" w:rsidRDefault="00B66A33">
      <w:pPr>
        <w:spacing w:line="360" w:lineRule="auto"/>
        <w:jc w:val="both"/>
      </w:pPr>
    </w:p>
    <w:p w:rsidR="00B66A33" w:rsidRDefault="00EF1165">
      <w:pPr>
        <w:spacing w:after="200" w:line="276" w:lineRule="auto"/>
        <w:rPr>
          <w:sz w:val="28"/>
          <w:szCs w:val="28"/>
        </w:rPr>
      </w:pPr>
      <w:r>
        <w:br w:type="page"/>
      </w:r>
    </w:p>
    <w:tbl>
      <w:tblPr>
        <w:tblW w:w="9288" w:type="dxa"/>
        <w:jc w:val="center"/>
        <w:tblLayout w:type="fixed"/>
        <w:tblLook w:val="01E0" w:firstRow="1" w:lastRow="1" w:firstColumn="1" w:lastColumn="1" w:noHBand="0" w:noVBand="0"/>
      </w:tblPr>
      <w:tblGrid>
        <w:gridCol w:w="2645"/>
        <w:gridCol w:w="6643"/>
      </w:tblGrid>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rPr>
            </w:pPr>
            <w:r>
              <w:rPr>
                <w:b/>
              </w:rPr>
              <w:lastRenderedPageBreak/>
              <w:t>DOPUNSKA NASTAVA IZ HRVATSKOGA JEZIKA</w:t>
            </w:r>
          </w:p>
          <w:p w:rsidR="00B66A33" w:rsidRDefault="00EF1165">
            <w:pPr>
              <w:widowControl w:val="0"/>
              <w:jc w:val="center"/>
              <w:rPr>
                <w:b/>
              </w:rPr>
            </w:pPr>
            <w:r>
              <w:rPr>
                <w:b/>
              </w:rPr>
              <w:t>(razredna nastava)</w:t>
            </w:r>
          </w:p>
        </w:tc>
      </w:tr>
      <w:tr w:rsidR="00B66A33">
        <w:trPr>
          <w:trHeight w:val="715"/>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1. razreda MŠ </w:t>
            </w:r>
            <w:proofErr w:type="spellStart"/>
            <w:r>
              <w:t>Zagvozd</w:t>
            </w:r>
            <w:proofErr w:type="spellEnd"/>
          </w:p>
          <w:p w:rsidR="00B66A33" w:rsidRDefault="00EF1165">
            <w:pPr>
              <w:pStyle w:val="Odlomakpopisa"/>
              <w:widowControl w:val="0"/>
              <w:numPr>
                <w:ilvl w:val="0"/>
                <w:numId w:val="3"/>
              </w:numPr>
            </w:pPr>
            <w:r>
              <w:t xml:space="preserve">učenici 3. razreda MŠ </w:t>
            </w:r>
            <w:proofErr w:type="spellStart"/>
            <w:r>
              <w:t>Zagvozd</w:t>
            </w:r>
            <w:proofErr w:type="spellEnd"/>
          </w:p>
          <w:p w:rsidR="00B66A33" w:rsidRDefault="00EF1165">
            <w:pPr>
              <w:pStyle w:val="Odlomakpopisa"/>
              <w:widowControl w:val="0"/>
              <w:numPr>
                <w:ilvl w:val="0"/>
                <w:numId w:val="3"/>
              </w:numPr>
            </w:pPr>
            <w:r>
              <w:t xml:space="preserve">učenici 4. razreda MŠ </w:t>
            </w:r>
            <w:proofErr w:type="spellStart"/>
            <w:r>
              <w:t>Zagvozd</w:t>
            </w:r>
            <w:proofErr w:type="spellEnd"/>
          </w:p>
          <w:p w:rsidR="00B66A33" w:rsidRDefault="00EF1165">
            <w:pPr>
              <w:pStyle w:val="Odlomakpopisa"/>
              <w:widowControl w:val="0"/>
              <w:numPr>
                <w:ilvl w:val="0"/>
                <w:numId w:val="3"/>
              </w:numPr>
            </w:pPr>
            <w:r>
              <w:t>učenici 1., 2., 3., i 4. razreda PŠ Slivno</w:t>
            </w:r>
          </w:p>
          <w:p w:rsidR="00B66A33" w:rsidRDefault="00EF1165">
            <w:pPr>
              <w:pStyle w:val="Odlomakpopisa"/>
              <w:widowControl w:val="0"/>
              <w:numPr>
                <w:ilvl w:val="0"/>
                <w:numId w:val="3"/>
              </w:numPr>
            </w:pPr>
            <w:r>
              <w:t xml:space="preserve">učenici 1., 2. i 4. razreda PO </w:t>
            </w:r>
            <w:proofErr w:type="spellStart"/>
            <w:r>
              <w:t>Dobrinče</w:t>
            </w:r>
            <w:proofErr w:type="spellEnd"/>
          </w:p>
        </w:tc>
      </w:tr>
      <w:tr w:rsidR="00B66A33">
        <w:trPr>
          <w:trHeight w:val="348"/>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Višnja Šamija</w:t>
            </w:r>
          </w:p>
          <w:p w:rsidR="00B66A33" w:rsidRDefault="00EF1165">
            <w:pPr>
              <w:pStyle w:val="Odlomakpopisa"/>
              <w:widowControl w:val="0"/>
              <w:numPr>
                <w:ilvl w:val="0"/>
                <w:numId w:val="3"/>
              </w:numPr>
            </w:pPr>
            <w:r>
              <w:t>Ruža Tomičić</w:t>
            </w:r>
          </w:p>
          <w:p w:rsidR="00B66A33" w:rsidRDefault="00EF1165">
            <w:pPr>
              <w:pStyle w:val="Odlomakpopisa"/>
              <w:widowControl w:val="0"/>
              <w:numPr>
                <w:ilvl w:val="0"/>
                <w:numId w:val="3"/>
              </w:numPr>
            </w:pPr>
            <w:r>
              <w:t xml:space="preserve">Monika </w:t>
            </w:r>
            <w:proofErr w:type="spellStart"/>
            <w:r>
              <w:t>Perkušić</w:t>
            </w:r>
            <w:proofErr w:type="spellEnd"/>
          </w:p>
          <w:p w:rsidR="00B66A33" w:rsidRDefault="00EF1165">
            <w:pPr>
              <w:pStyle w:val="Odlomakpopisa"/>
              <w:widowControl w:val="0"/>
              <w:numPr>
                <w:ilvl w:val="0"/>
                <w:numId w:val="3"/>
              </w:numPr>
            </w:pPr>
            <w:r>
              <w:t>Mirna Barić</w:t>
            </w:r>
          </w:p>
          <w:p w:rsidR="00B66A33" w:rsidRDefault="00EF1165">
            <w:pPr>
              <w:pStyle w:val="Odlomakpopisa"/>
              <w:widowControl w:val="0"/>
              <w:numPr>
                <w:ilvl w:val="0"/>
                <w:numId w:val="3"/>
              </w:numPr>
            </w:pPr>
            <w:r>
              <w:t xml:space="preserve">Ivana </w:t>
            </w:r>
            <w:proofErr w:type="spellStart"/>
            <w:r>
              <w:t>Mandurić</w:t>
            </w:r>
            <w:proofErr w:type="spellEnd"/>
          </w:p>
        </w:tc>
      </w:tr>
      <w:tr w:rsidR="00B66A33">
        <w:trPr>
          <w:trHeight w:val="715"/>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 (po razrednom odjeljenju)</w:t>
            </w:r>
          </w:p>
        </w:tc>
      </w:tr>
      <w:tr w:rsidR="00B66A33">
        <w:trPr>
          <w:trHeight w:val="695"/>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1062"/>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b/>
              </w:rPr>
            </w:pPr>
            <w:r>
              <w:t>osposobljavanje učenika za samostalno čitanje priča i pjesama, razumijevanja pročitanih tekstova te usvajanje programom predviđenih jezičnih i gramatičkih sadržaja</w:t>
            </w:r>
          </w:p>
          <w:p w:rsidR="00B66A33" w:rsidRDefault="00EF1165">
            <w:pPr>
              <w:pStyle w:val="Odlomakpopisa"/>
              <w:widowControl w:val="0"/>
              <w:numPr>
                <w:ilvl w:val="0"/>
                <w:numId w:val="3"/>
              </w:numPr>
              <w:rPr>
                <w:b/>
              </w:rPr>
            </w:pPr>
            <w:r>
              <w:t>pomoć učenicima pri pisanju pisanih slova</w:t>
            </w:r>
          </w:p>
          <w:p w:rsidR="00B66A33" w:rsidRDefault="00EF1165">
            <w:pPr>
              <w:pStyle w:val="Odlomakpopisa"/>
              <w:widowControl w:val="0"/>
              <w:numPr>
                <w:ilvl w:val="0"/>
                <w:numId w:val="3"/>
              </w:numPr>
              <w:rPr>
                <w:b/>
              </w:rPr>
            </w:pPr>
            <w:r>
              <w:t>pomoć pri pisanju riječi, rečenica i prepisivanja kraćih tekstova</w:t>
            </w:r>
          </w:p>
          <w:p w:rsidR="00B66A33" w:rsidRDefault="00EF1165">
            <w:pPr>
              <w:pStyle w:val="Odlomakpopisa"/>
              <w:widowControl w:val="0"/>
              <w:numPr>
                <w:ilvl w:val="0"/>
                <w:numId w:val="3"/>
              </w:numPr>
              <w:rPr>
                <w:b/>
              </w:rPr>
            </w:pPr>
            <w:r>
              <w:t>poticanje samopouzdanja učenika i radnih navika kako u školi tako i kod kuće</w:t>
            </w:r>
          </w:p>
          <w:p w:rsidR="00B66A33" w:rsidRDefault="00EF1165">
            <w:pPr>
              <w:pStyle w:val="Odlomakpopisa"/>
              <w:widowControl w:val="0"/>
              <w:numPr>
                <w:ilvl w:val="0"/>
                <w:numId w:val="3"/>
              </w:numPr>
              <w:rPr>
                <w:b/>
              </w:rPr>
            </w:pPr>
            <w:r>
              <w:t>uputiti učenike kako savladati poteškoće u savladavanju nastavnog sadržaja</w:t>
            </w:r>
          </w:p>
          <w:p w:rsidR="00B66A33" w:rsidRDefault="00EF1165">
            <w:pPr>
              <w:pStyle w:val="Odlomakpopisa"/>
              <w:widowControl w:val="0"/>
              <w:numPr>
                <w:ilvl w:val="0"/>
                <w:numId w:val="3"/>
              </w:numPr>
              <w:rPr>
                <w:b/>
              </w:rPr>
            </w:pPr>
            <w:r>
              <w:t>navikavati učenike na samostalno čitanje, razumijevanje sadržaja priče, prepoznavanje niza događaja u priči prema slijedu fabule, obogaćivati učenikov rječnik</w:t>
            </w:r>
          </w:p>
          <w:p w:rsidR="00B66A33" w:rsidRDefault="00EF1165">
            <w:pPr>
              <w:pStyle w:val="Odlomakpopisa"/>
              <w:widowControl w:val="0"/>
              <w:numPr>
                <w:ilvl w:val="0"/>
                <w:numId w:val="3"/>
              </w:numPr>
              <w:rPr>
                <w:b/>
              </w:rPr>
            </w:pPr>
            <w:r>
              <w:t>usvojiti pojmove: jesnih i niječnih rečenica, imenica, slog, vježbati izgovor i pisanje glasova č i ć te skupova riječi –</w:t>
            </w:r>
            <w:proofErr w:type="spellStart"/>
            <w:r>
              <w:t>ije</w:t>
            </w:r>
            <w:proofErr w:type="spellEnd"/>
            <w:r>
              <w:t xml:space="preserve"> i –je</w:t>
            </w:r>
          </w:p>
          <w:p w:rsidR="00B66A33" w:rsidRDefault="00EF1165">
            <w:pPr>
              <w:pStyle w:val="Odlomakpopisa"/>
              <w:widowControl w:val="0"/>
              <w:numPr>
                <w:ilvl w:val="0"/>
                <w:numId w:val="3"/>
              </w:numPr>
              <w:rPr>
                <w:b/>
              </w:rPr>
            </w:pPr>
            <w:r>
              <w:t>vježbati pisanje po diktatu</w:t>
            </w:r>
          </w:p>
        </w:tc>
      </w:tr>
      <w:tr w:rsidR="00B66A33">
        <w:trPr>
          <w:trHeight w:val="514"/>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podržavati, poticati, pratiti učenički razvoj i napredak</w:t>
            </w:r>
          </w:p>
          <w:p w:rsidR="00B66A33" w:rsidRDefault="00EF1165">
            <w:pPr>
              <w:pStyle w:val="Odlomakpopisa"/>
              <w:widowControl w:val="0"/>
              <w:numPr>
                <w:ilvl w:val="0"/>
                <w:numId w:val="3"/>
              </w:numPr>
            </w:pPr>
            <w:r>
              <w:t>individualizirani pristup sadržaju koje učenik nije uspješno savladao na satu</w:t>
            </w:r>
          </w:p>
          <w:p w:rsidR="00B66A33" w:rsidRDefault="00EF1165">
            <w:pPr>
              <w:pStyle w:val="Odlomakpopisa"/>
              <w:widowControl w:val="0"/>
              <w:numPr>
                <w:ilvl w:val="0"/>
                <w:numId w:val="3"/>
              </w:numPr>
            </w:pPr>
            <w:r>
              <w:t>učenik rješava one tipove zadataka koje nije savladao</w:t>
            </w:r>
          </w:p>
          <w:p w:rsidR="00B66A33" w:rsidRDefault="00EF1165">
            <w:pPr>
              <w:pStyle w:val="Odlomakpopisa"/>
              <w:widowControl w:val="0"/>
              <w:numPr>
                <w:ilvl w:val="0"/>
                <w:numId w:val="3"/>
              </w:numPr>
            </w:pPr>
            <w:r>
              <w:t>poticanje razumijevanja pročitanog teksta te odgovaranje na pitanja smislenim i potpunim rečenicama</w:t>
            </w:r>
          </w:p>
        </w:tc>
      </w:tr>
      <w:tr w:rsidR="00B66A33">
        <w:trPr>
          <w:trHeight w:val="348"/>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w:t>
            </w:r>
          </w:p>
        </w:tc>
      </w:tr>
      <w:tr w:rsidR="00B66A33">
        <w:trPr>
          <w:trHeight w:val="668"/>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b/>
              </w:rPr>
            </w:pPr>
            <w:r>
              <w:lastRenderedPageBreak/>
              <w:t>pomoć u učenju, savladavanju predviđenog nastavnog sadržaja</w:t>
            </w:r>
          </w:p>
        </w:tc>
      </w:tr>
      <w:tr w:rsidR="00B66A33">
        <w:trPr>
          <w:trHeight w:val="348"/>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nisu potrebna dodatna sredstva</w:t>
            </w:r>
          </w:p>
        </w:tc>
      </w:tr>
      <w:tr w:rsidR="00B66A33">
        <w:trPr>
          <w:trHeight w:val="715"/>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individualno praćenje uspješnosti svladavanja sadržaja</w:t>
            </w:r>
          </w:p>
          <w:p w:rsidR="00B66A33" w:rsidRDefault="00EF1165">
            <w:pPr>
              <w:pStyle w:val="Odlomakpopisa"/>
              <w:widowControl w:val="0"/>
              <w:numPr>
                <w:ilvl w:val="0"/>
                <w:numId w:val="3"/>
              </w:numPr>
            </w:pPr>
            <w:r>
              <w:t>opisno praćenje napredovanja.</w:t>
            </w:r>
          </w:p>
        </w:tc>
      </w:tr>
      <w:tr w:rsidR="00B66A33">
        <w:trPr>
          <w:trHeight w:val="1062"/>
          <w:jc w:val="center"/>
        </w:trPr>
        <w:tc>
          <w:tcPr>
            <w:tcW w:w="264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664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koristit će se za što uspješniju realizaciju nastave, napredovanje učenika u brzini i točnosti kod prijepisa i pisanju diktata</w:t>
            </w:r>
          </w:p>
          <w:p w:rsidR="00B66A33" w:rsidRDefault="00EF1165">
            <w:pPr>
              <w:pStyle w:val="Odlomakpopisa"/>
              <w:widowControl w:val="0"/>
              <w:numPr>
                <w:ilvl w:val="0"/>
                <w:numId w:val="3"/>
              </w:numPr>
            </w:pPr>
            <w:r>
              <w:t>pomoć u svladavanju nastavnog sadržaja i interpretativnog čitanja te lakšeg razumijevanja pročitanog teksta</w:t>
            </w:r>
          </w:p>
        </w:tc>
      </w:tr>
    </w:tbl>
    <w:p w:rsidR="00B66A33" w:rsidRDefault="00B66A33"/>
    <w:p w:rsidR="00B66A33" w:rsidRDefault="00B66A33">
      <w:pPr>
        <w:spacing w:after="200" w:line="276" w:lineRule="auto"/>
      </w:pPr>
    </w:p>
    <w:tbl>
      <w:tblPr>
        <w:tblW w:w="9288" w:type="dxa"/>
        <w:jc w:val="center"/>
        <w:tblLayout w:type="fixed"/>
        <w:tblLook w:val="01E0" w:firstRow="1" w:lastRow="1" w:firstColumn="1" w:lastColumn="1" w:noHBand="0" w:noVBand="0"/>
      </w:tblPr>
      <w:tblGrid>
        <w:gridCol w:w="2890"/>
        <w:gridCol w:w="6398"/>
      </w:tblGrid>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DOPUNSKA NASTAVA IZ MATEMATIKE</w:t>
            </w:r>
          </w:p>
          <w:p w:rsidR="00B66A33" w:rsidRDefault="00EF1165">
            <w:pPr>
              <w:widowControl w:val="0"/>
              <w:jc w:val="center"/>
              <w:rPr>
                <w:b/>
              </w:rPr>
            </w:pPr>
            <w:r>
              <w:rPr>
                <w:b/>
              </w:rPr>
              <w:t>(razredna nastava)</w:t>
            </w:r>
          </w:p>
        </w:tc>
      </w:tr>
      <w:tr w:rsidR="00B66A33">
        <w:trPr>
          <w:trHeight w:val="715"/>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1. razreda MŠ </w:t>
            </w:r>
            <w:proofErr w:type="spellStart"/>
            <w:r>
              <w:t>Zagvozd</w:t>
            </w:r>
            <w:proofErr w:type="spellEnd"/>
          </w:p>
          <w:p w:rsidR="00B66A33" w:rsidRDefault="00EF1165">
            <w:pPr>
              <w:pStyle w:val="Odlomakpopisa"/>
              <w:widowControl w:val="0"/>
              <w:numPr>
                <w:ilvl w:val="0"/>
                <w:numId w:val="3"/>
              </w:numPr>
            </w:pPr>
            <w:r>
              <w:t xml:space="preserve">učenici 2. razreda MŠ </w:t>
            </w:r>
            <w:proofErr w:type="spellStart"/>
            <w:r>
              <w:t>Zagvozd</w:t>
            </w:r>
            <w:proofErr w:type="spellEnd"/>
          </w:p>
          <w:p w:rsidR="00B66A33" w:rsidRDefault="00EF1165">
            <w:pPr>
              <w:pStyle w:val="Odlomakpopisa"/>
              <w:widowControl w:val="0"/>
              <w:numPr>
                <w:ilvl w:val="0"/>
                <w:numId w:val="3"/>
              </w:numPr>
            </w:pPr>
            <w:r>
              <w:t xml:space="preserve">učenici 3. razreda MŠ </w:t>
            </w:r>
            <w:proofErr w:type="spellStart"/>
            <w:r>
              <w:t>Zagvozd</w:t>
            </w:r>
            <w:proofErr w:type="spellEnd"/>
          </w:p>
          <w:p w:rsidR="00B66A33" w:rsidRDefault="00EF1165">
            <w:pPr>
              <w:pStyle w:val="Odlomakpopisa"/>
              <w:widowControl w:val="0"/>
              <w:numPr>
                <w:ilvl w:val="0"/>
                <w:numId w:val="3"/>
              </w:numPr>
            </w:pPr>
            <w:r>
              <w:t xml:space="preserve">učenici 4. razreda MŠ </w:t>
            </w:r>
            <w:proofErr w:type="spellStart"/>
            <w:r>
              <w:t>Zagvozd</w:t>
            </w:r>
            <w:proofErr w:type="spellEnd"/>
          </w:p>
          <w:p w:rsidR="00B66A33" w:rsidRDefault="00EF1165">
            <w:pPr>
              <w:pStyle w:val="Odlomakpopisa"/>
              <w:widowControl w:val="0"/>
              <w:numPr>
                <w:ilvl w:val="0"/>
                <w:numId w:val="3"/>
              </w:numPr>
            </w:pPr>
            <w:r>
              <w:t>učenici 1., 2., 3., i 4. razreda PŠ Slivno</w:t>
            </w:r>
          </w:p>
          <w:p w:rsidR="00B66A33" w:rsidRDefault="00EF1165">
            <w:pPr>
              <w:pStyle w:val="Odlomakpopisa"/>
              <w:widowControl w:val="0"/>
              <w:numPr>
                <w:ilvl w:val="0"/>
                <w:numId w:val="3"/>
              </w:numPr>
            </w:pPr>
            <w:r>
              <w:t xml:space="preserve">učenici 1., 2. i 4. razreda PO </w:t>
            </w:r>
            <w:proofErr w:type="spellStart"/>
            <w:r>
              <w:t>Dobrinče</w:t>
            </w:r>
            <w:proofErr w:type="spellEnd"/>
          </w:p>
        </w:tc>
      </w:tr>
      <w:tr w:rsidR="00B66A33">
        <w:trPr>
          <w:trHeight w:val="348"/>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Višnja Šamija</w:t>
            </w:r>
          </w:p>
          <w:p w:rsidR="00B66A33" w:rsidRDefault="00EF1165">
            <w:pPr>
              <w:pStyle w:val="Odlomakpopisa"/>
              <w:widowControl w:val="0"/>
              <w:numPr>
                <w:ilvl w:val="0"/>
                <w:numId w:val="3"/>
              </w:numPr>
            </w:pPr>
            <w:r>
              <w:t>Vedrana Šuvar</w:t>
            </w:r>
          </w:p>
          <w:p w:rsidR="00B66A33" w:rsidRDefault="00EF1165">
            <w:pPr>
              <w:pStyle w:val="Odlomakpopisa"/>
              <w:widowControl w:val="0"/>
              <w:numPr>
                <w:ilvl w:val="0"/>
                <w:numId w:val="3"/>
              </w:numPr>
            </w:pPr>
            <w:r>
              <w:t>Ruža Tomičić</w:t>
            </w:r>
          </w:p>
          <w:p w:rsidR="00B66A33" w:rsidRDefault="00EF1165">
            <w:pPr>
              <w:pStyle w:val="Odlomakpopisa"/>
              <w:widowControl w:val="0"/>
              <w:numPr>
                <w:ilvl w:val="0"/>
                <w:numId w:val="3"/>
              </w:numPr>
            </w:pPr>
            <w:r>
              <w:t xml:space="preserve">Monika </w:t>
            </w:r>
            <w:proofErr w:type="spellStart"/>
            <w:r>
              <w:t>Perkušić</w:t>
            </w:r>
            <w:proofErr w:type="spellEnd"/>
          </w:p>
          <w:p w:rsidR="00B66A33" w:rsidRDefault="00EF1165">
            <w:pPr>
              <w:pStyle w:val="Odlomakpopisa"/>
              <w:widowControl w:val="0"/>
              <w:numPr>
                <w:ilvl w:val="0"/>
                <w:numId w:val="3"/>
              </w:numPr>
            </w:pPr>
            <w:r>
              <w:t>Mirna Barić</w:t>
            </w:r>
          </w:p>
          <w:p w:rsidR="00B66A33" w:rsidRDefault="00EF1165">
            <w:pPr>
              <w:pStyle w:val="Odlomakpopisa"/>
              <w:widowControl w:val="0"/>
              <w:numPr>
                <w:ilvl w:val="0"/>
                <w:numId w:val="3"/>
              </w:numPr>
            </w:pPr>
            <w:r>
              <w:t xml:space="preserve">Ivana </w:t>
            </w:r>
            <w:proofErr w:type="spellStart"/>
            <w:r>
              <w:t>Mandurić</w:t>
            </w:r>
            <w:proofErr w:type="spellEnd"/>
          </w:p>
        </w:tc>
      </w:tr>
      <w:tr w:rsidR="00B66A33">
        <w:trPr>
          <w:trHeight w:val="715"/>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 (po razrednom odjelu)</w:t>
            </w:r>
          </w:p>
        </w:tc>
      </w:tr>
      <w:tr w:rsidR="00B66A33">
        <w:trPr>
          <w:trHeight w:val="695"/>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425"/>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pomoć u automatizaciji zbrajanja, oduzimanja (do 100 ), množenja i dijeljenja brojeva (tablica množenja i brojevi do 100)</w:t>
            </w:r>
          </w:p>
          <w:p w:rsidR="00B66A33" w:rsidRDefault="00EF1165">
            <w:pPr>
              <w:pStyle w:val="Odlomakpopisa"/>
              <w:widowControl w:val="0"/>
              <w:numPr>
                <w:ilvl w:val="0"/>
                <w:numId w:val="3"/>
              </w:numPr>
            </w:pPr>
            <w:r>
              <w:t>osposobljavanje učenika za samostalno rješavanje i razumijevanje tekstualnih zadataka</w:t>
            </w:r>
          </w:p>
          <w:p w:rsidR="00B66A33" w:rsidRDefault="00EF1165">
            <w:pPr>
              <w:pStyle w:val="Odlomakpopisa"/>
              <w:widowControl w:val="0"/>
              <w:numPr>
                <w:ilvl w:val="0"/>
                <w:numId w:val="3"/>
              </w:numPr>
            </w:pPr>
            <w:r>
              <w:t>razumijevanje geometrijskih sadržaja</w:t>
            </w:r>
          </w:p>
          <w:p w:rsidR="00B66A33" w:rsidRDefault="00EF1165">
            <w:pPr>
              <w:pStyle w:val="Odlomakpopisa"/>
              <w:widowControl w:val="0"/>
              <w:numPr>
                <w:ilvl w:val="0"/>
                <w:numId w:val="3"/>
              </w:numPr>
            </w:pPr>
            <w:r>
              <w:t>poticanje učenikovog samopouzdanja i njegovanje radnih navika</w:t>
            </w:r>
          </w:p>
          <w:p w:rsidR="00B66A33" w:rsidRDefault="00EF1165">
            <w:pPr>
              <w:pStyle w:val="Odlomakpopisa"/>
              <w:widowControl w:val="0"/>
              <w:numPr>
                <w:ilvl w:val="0"/>
                <w:numId w:val="3"/>
              </w:numPr>
            </w:pPr>
            <w:r>
              <w:t>razvijanje pamćenja, mišljenja, logičkog zaključivanja i povezivanja</w:t>
            </w:r>
          </w:p>
          <w:p w:rsidR="00B66A33" w:rsidRDefault="00EF1165">
            <w:pPr>
              <w:pStyle w:val="Odlomakpopisa"/>
              <w:widowControl w:val="0"/>
              <w:numPr>
                <w:ilvl w:val="0"/>
                <w:numId w:val="3"/>
              </w:numPr>
            </w:pPr>
            <w:r>
              <w:t>razvijanje brzine računanja, poticanje samostalnosti, upornosti i točnosti u radu</w:t>
            </w:r>
          </w:p>
        </w:tc>
      </w:tr>
      <w:tr w:rsidR="00B66A33">
        <w:trPr>
          <w:trHeight w:val="514"/>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lastRenderedPageBreak/>
              <w:t>NAČIN REALIZACIJE</w:t>
            </w:r>
          </w:p>
        </w:tc>
        <w:tc>
          <w:tcPr>
            <w:tcW w:w="6397"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jc w:val="both"/>
            </w:pPr>
            <w:r>
              <w:t>pisati, čitati, računati i crtati</w:t>
            </w:r>
          </w:p>
          <w:p w:rsidR="00B66A33" w:rsidRDefault="00EF1165">
            <w:pPr>
              <w:pStyle w:val="Odlomakpopisa"/>
              <w:widowControl w:val="0"/>
              <w:numPr>
                <w:ilvl w:val="0"/>
                <w:numId w:val="3"/>
              </w:numPr>
              <w:jc w:val="both"/>
            </w:pPr>
            <w:r>
              <w:t>suradničkim učenjem, učenjem kroz igru i individualnim radom što brže i lakše svladati predviđeno gradivo</w:t>
            </w:r>
          </w:p>
        </w:tc>
      </w:tr>
      <w:tr w:rsidR="00B66A33">
        <w:trPr>
          <w:trHeight w:val="348"/>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cijele školske godine</w:t>
            </w:r>
          </w:p>
        </w:tc>
      </w:tr>
      <w:tr w:rsidR="00B66A33">
        <w:trPr>
          <w:trHeight w:val="999"/>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pomoć u razumijevanju i učenju onog nastavnog sadržaja koje učenik nije uspješno usvojio na redovnoj nastavi</w:t>
            </w:r>
          </w:p>
        </w:tc>
      </w:tr>
      <w:tr w:rsidR="00B66A33">
        <w:trPr>
          <w:trHeight w:val="348"/>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nema dodatnih troškova</w:t>
            </w:r>
          </w:p>
        </w:tc>
      </w:tr>
      <w:tr w:rsidR="00B66A33">
        <w:trPr>
          <w:trHeight w:val="715"/>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opisno praćenje napredovanja učenika</w:t>
            </w:r>
          </w:p>
        </w:tc>
      </w:tr>
      <w:tr w:rsidR="00B66A33">
        <w:trPr>
          <w:trHeight w:val="1062"/>
          <w:jc w:val="center"/>
        </w:trPr>
        <w:tc>
          <w:tcPr>
            <w:tcW w:w="2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639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uspješnije praćenje nastave i savladavanje sadržaja na redovnoj nastavi</w:t>
            </w:r>
          </w:p>
          <w:p w:rsidR="00B66A33" w:rsidRDefault="00EF1165">
            <w:pPr>
              <w:pStyle w:val="Odlomakpopisa"/>
              <w:widowControl w:val="0"/>
              <w:numPr>
                <w:ilvl w:val="0"/>
                <w:numId w:val="3"/>
              </w:numPr>
            </w:pPr>
            <w:r>
              <w:t xml:space="preserve"> napredovanje učenika u brzini rješavanja zadataka</w:t>
            </w:r>
          </w:p>
        </w:tc>
      </w:tr>
    </w:tbl>
    <w:p w:rsidR="00B66A33" w:rsidRDefault="00EF1165">
      <w:pPr>
        <w:spacing w:after="200" w:line="276" w:lineRule="auto"/>
      </w:pPr>
      <w:r>
        <w:t xml:space="preserve"> </w:t>
      </w:r>
    </w:p>
    <w:p w:rsidR="00B66A33" w:rsidRDefault="00B66A33"/>
    <w:tbl>
      <w:tblPr>
        <w:tblW w:w="9288" w:type="dxa"/>
        <w:jc w:val="center"/>
        <w:tblLayout w:type="fixed"/>
        <w:tblLook w:val="01E0" w:firstRow="1" w:lastRow="1" w:firstColumn="1" w:lastColumn="1" w:noHBand="0" w:noVBand="0"/>
      </w:tblPr>
      <w:tblGrid>
        <w:gridCol w:w="2763"/>
        <w:gridCol w:w="6525"/>
      </w:tblGrid>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DOPUNSKA NASTAVA IZ HRVATSKOGA JEZIKA</w:t>
            </w:r>
          </w:p>
          <w:p w:rsidR="00B66A33" w:rsidRDefault="00EF1165">
            <w:pPr>
              <w:widowControl w:val="0"/>
              <w:jc w:val="center"/>
              <w:rPr>
                <w:b/>
              </w:rPr>
            </w:pPr>
            <w:r>
              <w:rPr>
                <w:b/>
              </w:rPr>
              <w:t>(PŠ Slivno)</w:t>
            </w:r>
          </w:p>
        </w:tc>
      </w:tr>
      <w:tr w:rsidR="00B66A33">
        <w:trPr>
          <w:trHeight w:val="715"/>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od  5. do 8. razreda PŠ Slivno</w:t>
            </w:r>
          </w:p>
        </w:tc>
      </w:tr>
      <w:tr w:rsidR="00B66A33">
        <w:trPr>
          <w:trHeight w:val="348"/>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Ivana </w:t>
            </w:r>
            <w:proofErr w:type="spellStart"/>
            <w:r>
              <w:t>Zujić</w:t>
            </w:r>
            <w:proofErr w:type="spellEnd"/>
          </w:p>
        </w:tc>
      </w:tr>
      <w:tr w:rsidR="00B66A33">
        <w:trPr>
          <w:trHeight w:val="715"/>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w:t>
            </w:r>
          </w:p>
        </w:tc>
      </w:tr>
      <w:tr w:rsidR="00B66A33">
        <w:trPr>
          <w:trHeight w:val="695"/>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1062"/>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poboljšati uporabu hrvatskoga jezika u pisanom i usmenom izražavanju</w:t>
            </w:r>
          </w:p>
          <w:p w:rsidR="00B66A33" w:rsidRDefault="00EF1165">
            <w:pPr>
              <w:pStyle w:val="Odlomakpopisa"/>
              <w:widowControl w:val="0"/>
              <w:numPr>
                <w:ilvl w:val="0"/>
                <w:numId w:val="3"/>
              </w:numPr>
            </w:pPr>
            <w:r>
              <w:t>usvojiti osnovne gramatičke i književno-teorijske pojmove koje učenik nije usvojio u redovnoj nastavi</w:t>
            </w:r>
          </w:p>
        </w:tc>
      </w:tr>
      <w:tr w:rsidR="00B66A33">
        <w:trPr>
          <w:trHeight w:val="514"/>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individualni rad s učenikom s obzirom na njegove potrebe vještine i mogućnosti</w:t>
            </w:r>
          </w:p>
          <w:p w:rsidR="00B66A33" w:rsidRDefault="00EF1165">
            <w:pPr>
              <w:pStyle w:val="Odlomakpopisa"/>
              <w:widowControl w:val="0"/>
              <w:numPr>
                <w:ilvl w:val="0"/>
                <w:numId w:val="3"/>
              </w:numPr>
            </w:pPr>
            <w:r>
              <w:t>rješavanje različitih vrsta pisanih i usmenih zadataka</w:t>
            </w:r>
          </w:p>
          <w:p w:rsidR="00B66A33" w:rsidRDefault="00EF1165">
            <w:pPr>
              <w:pStyle w:val="Odlomakpopisa"/>
              <w:widowControl w:val="0"/>
              <w:numPr>
                <w:ilvl w:val="0"/>
                <w:numId w:val="3"/>
              </w:numPr>
            </w:pPr>
            <w:r>
              <w:t>rad na različitim tekstualnim predlošcima</w:t>
            </w:r>
          </w:p>
        </w:tc>
      </w:tr>
      <w:tr w:rsidR="00B66A33">
        <w:trPr>
          <w:trHeight w:val="348"/>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 2022./2023.</w:t>
            </w:r>
          </w:p>
        </w:tc>
      </w:tr>
      <w:tr w:rsidR="00B66A33">
        <w:trPr>
          <w:trHeight w:val="1429"/>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pomoći učeniku usvojiti nastavne sadržaje predviđene GIK-om</w:t>
            </w:r>
          </w:p>
          <w:p w:rsidR="00B66A33" w:rsidRDefault="00EF1165">
            <w:pPr>
              <w:pStyle w:val="Odlomakpopisa"/>
              <w:widowControl w:val="0"/>
              <w:numPr>
                <w:ilvl w:val="0"/>
                <w:numId w:val="3"/>
              </w:numPr>
            </w:pPr>
            <w:r>
              <w:t>pomoći učeniku da usvojeno gradivo praktično primjeni u školovanju i životu</w:t>
            </w:r>
          </w:p>
        </w:tc>
      </w:tr>
      <w:tr w:rsidR="00B66A33">
        <w:trPr>
          <w:trHeight w:val="348"/>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otprilike 50 kn za papir za izradu nastavnih listića i različitih vrsta vježbi</w:t>
            </w:r>
          </w:p>
        </w:tc>
      </w:tr>
      <w:tr w:rsidR="00B66A33">
        <w:trPr>
          <w:trHeight w:val="715"/>
          <w:jc w:val="center"/>
        </w:trPr>
        <w:tc>
          <w:tcPr>
            <w:tcW w:w="276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lastRenderedPageBreak/>
              <w:t>NAČIN PRAĆENJA</w:t>
            </w:r>
          </w:p>
        </w:tc>
        <w:tc>
          <w:tcPr>
            <w:tcW w:w="652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redovitim praćenjem rada i njegova napretka</w:t>
            </w:r>
          </w:p>
        </w:tc>
      </w:tr>
    </w:tbl>
    <w:p w:rsidR="00B66A33" w:rsidRDefault="00B66A33"/>
    <w:p w:rsidR="00B66A33" w:rsidRDefault="00B66A33"/>
    <w:p w:rsidR="00B66A33" w:rsidRDefault="00B66A33"/>
    <w:tbl>
      <w:tblPr>
        <w:tblW w:w="9288" w:type="dxa"/>
        <w:jc w:val="center"/>
        <w:tblLayout w:type="fixed"/>
        <w:tblLook w:val="01E0" w:firstRow="1" w:lastRow="1" w:firstColumn="1" w:lastColumn="1" w:noHBand="0" w:noVBand="0"/>
      </w:tblPr>
      <w:tblGrid>
        <w:gridCol w:w="2421"/>
        <w:gridCol w:w="6867"/>
      </w:tblGrid>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DOPUNSKA NASTAVA IZ HRVATSKOGA JEZIKA</w:t>
            </w:r>
          </w:p>
          <w:p w:rsidR="00B66A33" w:rsidRDefault="00EF1165">
            <w:pPr>
              <w:widowControl w:val="0"/>
              <w:jc w:val="center"/>
              <w:rPr>
                <w:b/>
              </w:rPr>
            </w:pPr>
            <w:r>
              <w:rPr>
                <w:b/>
              </w:rPr>
              <w:t xml:space="preserve">(5., 7. i 8. razred MŠ </w:t>
            </w:r>
            <w:proofErr w:type="spellStart"/>
            <w:r>
              <w:rPr>
                <w:b/>
              </w:rPr>
              <w:t>Zagvozd</w:t>
            </w:r>
            <w:proofErr w:type="spellEnd"/>
            <w:r>
              <w:rPr>
                <w:b/>
              </w:rPr>
              <w:t>)</w:t>
            </w:r>
          </w:p>
        </w:tc>
      </w:tr>
      <w:tr w:rsidR="00B66A33">
        <w:trPr>
          <w:trHeight w:val="715"/>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4"/>
              </w:numPr>
            </w:pPr>
            <w:r>
              <w:t xml:space="preserve">5., 7. i 8. razred MŠ </w:t>
            </w:r>
            <w:proofErr w:type="spellStart"/>
            <w:r>
              <w:t>Zagvozd</w:t>
            </w:r>
            <w:proofErr w:type="spellEnd"/>
          </w:p>
        </w:tc>
      </w:tr>
      <w:tr w:rsidR="00B66A33">
        <w:trPr>
          <w:trHeight w:val="348"/>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4"/>
              </w:numPr>
            </w:pPr>
            <w:r>
              <w:t>Ivana Kuvačić</w:t>
            </w:r>
          </w:p>
        </w:tc>
      </w:tr>
      <w:tr w:rsidR="00B66A33">
        <w:trPr>
          <w:trHeight w:val="715"/>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4"/>
              </w:numPr>
            </w:pPr>
            <w:r>
              <w:t>1</w:t>
            </w:r>
          </w:p>
        </w:tc>
      </w:tr>
      <w:tr w:rsidR="00B66A33">
        <w:trPr>
          <w:trHeight w:val="695"/>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4"/>
              </w:numPr>
            </w:pPr>
            <w:r>
              <w:t>35</w:t>
            </w:r>
          </w:p>
        </w:tc>
      </w:tr>
      <w:tr w:rsidR="00B66A33">
        <w:trPr>
          <w:trHeight w:val="1062"/>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866"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24"/>
              </w:numPr>
            </w:pPr>
            <w:r>
              <w:t xml:space="preserve"> poboljšati uporabu hrvatskoga jezika u pisanom i usmenom izražavanju</w:t>
            </w:r>
          </w:p>
          <w:p w:rsidR="00B66A33" w:rsidRDefault="00EF1165">
            <w:pPr>
              <w:pStyle w:val="Odlomakpopisa"/>
              <w:widowControl w:val="0"/>
              <w:numPr>
                <w:ilvl w:val="0"/>
                <w:numId w:val="24"/>
              </w:numPr>
            </w:pPr>
            <w:r>
              <w:t xml:space="preserve"> usvojiti osnovne gramatičke i književno - teorijske pojmove koje učenici nisu usvojili u redovitoj nastavi</w:t>
            </w:r>
          </w:p>
        </w:tc>
      </w:tr>
      <w:tr w:rsidR="00B66A33">
        <w:trPr>
          <w:trHeight w:val="514"/>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5"/>
              </w:numPr>
            </w:pPr>
            <w:r>
              <w:t>individualni rad sa svakim učenikom s obzirom na učenikove potrebe i vještine kao i drugi oblici rada</w:t>
            </w:r>
          </w:p>
          <w:p w:rsidR="00B66A33" w:rsidRDefault="00EF1165">
            <w:pPr>
              <w:pStyle w:val="Odlomakpopisa"/>
              <w:widowControl w:val="0"/>
              <w:numPr>
                <w:ilvl w:val="0"/>
                <w:numId w:val="25"/>
              </w:numPr>
            </w:pPr>
            <w:r>
              <w:t>rješavanje različitih vrsta pisanih i usmenih zadataka</w:t>
            </w:r>
          </w:p>
          <w:p w:rsidR="00B66A33" w:rsidRDefault="00EF1165">
            <w:pPr>
              <w:pStyle w:val="Odlomakpopisa"/>
              <w:widowControl w:val="0"/>
              <w:numPr>
                <w:ilvl w:val="0"/>
                <w:numId w:val="25"/>
              </w:numPr>
            </w:pPr>
            <w:r>
              <w:t>rad na različitim tekstualnim predlošcima</w:t>
            </w:r>
          </w:p>
        </w:tc>
      </w:tr>
      <w:tr w:rsidR="00B66A33">
        <w:trPr>
          <w:trHeight w:val="348"/>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4"/>
              </w:numPr>
            </w:pPr>
            <w:r>
              <w:t>tijekom školske godine 2022./2023.</w:t>
            </w:r>
          </w:p>
        </w:tc>
      </w:tr>
      <w:tr w:rsidR="00B66A33">
        <w:trPr>
          <w:trHeight w:val="1429"/>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4"/>
              </w:numPr>
            </w:pPr>
            <w:r>
              <w:t>pomoći svakome učeniku koji nije usvojio redovito gradivo propisano Nastavnim planom i programom da nadoknadi propuste te se tako prilagodi razrednoj zajednici i njezinu tempu rada</w:t>
            </w:r>
          </w:p>
          <w:p w:rsidR="00B66A33" w:rsidRDefault="00EF1165">
            <w:pPr>
              <w:pStyle w:val="Odlomakpopisa"/>
              <w:widowControl w:val="0"/>
              <w:numPr>
                <w:ilvl w:val="0"/>
                <w:numId w:val="24"/>
              </w:numPr>
            </w:pPr>
            <w:r>
              <w:t>pomoći učeniku da usvojeno gradivo praktično primijeni u školovanju i životu</w:t>
            </w:r>
          </w:p>
        </w:tc>
      </w:tr>
      <w:tr w:rsidR="00B66A33">
        <w:trPr>
          <w:trHeight w:val="348"/>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4"/>
              </w:numPr>
            </w:pPr>
            <w:r>
              <w:t>otprilike 50 kn za papir za izradu nastavnih listića i kopiranje testova i tekstualnih predložaka</w:t>
            </w:r>
          </w:p>
        </w:tc>
      </w:tr>
      <w:tr w:rsidR="00B66A33">
        <w:trPr>
          <w:trHeight w:val="715"/>
          <w:jc w:val="center"/>
        </w:trPr>
        <w:tc>
          <w:tcPr>
            <w:tcW w:w="24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866"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6"/>
              </w:numPr>
            </w:pPr>
            <w:r>
              <w:t>redovitim praćenjem rada i napredovanja svakog učenika, usvojenosti osnovnih znanja i njihova pravilnog korištenja, samostalnosti i zalaganja</w:t>
            </w:r>
          </w:p>
          <w:p w:rsidR="00B66A33" w:rsidRDefault="00EF1165">
            <w:pPr>
              <w:pStyle w:val="Odlomakpopisa"/>
              <w:widowControl w:val="0"/>
              <w:numPr>
                <w:ilvl w:val="0"/>
                <w:numId w:val="26"/>
              </w:numPr>
            </w:pPr>
            <w:proofErr w:type="spellStart"/>
            <w:r>
              <w:t>samovrednovanje</w:t>
            </w:r>
            <w:proofErr w:type="spellEnd"/>
            <w:r>
              <w:t xml:space="preserve"> učenika</w:t>
            </w:r>
          </w:p>
        </w:tc>
      </w:tr>
    </w:tbl>
    <w:p w:rsidR="00B66A33" w:rsidRDefault="00B66A33">
      <w:pPr>
        <w:jc w:val="both"/>
        <w:rPr>
          <w:sz w:val="28"/>
          <w:szCs w:val="28"/>
        </w:rPr>
      </w:pPr>
    </w:p>
    <w:p w:rsidR="009C6AB4" w:rsidRDefault="009C6AB4">
      <w:pPr>
        <w:jc w:val="both"/>
        <w:rPr>
          <w:sz w:val="28"/>
          <w:szCs w:val="28"/>
        </w:rPr>
      </w:pPr>
    </w:p>
    <w:p w:rsidR="009C6AB4" w:rsidRDefault="009C6AB4">
      <w:pPr>
        <w:jc w:val="both"/>
        <w:rPr>
          <w:sz w:val="28"/>
          <w:szCs w:val="28"/>
        </w:rPr>
      </w:pPr>
    </w:p>
    <w:p w:rsidR="009C6AB4" w:rsidRDefault="009C6AB4">
      <w:pPr>
        <w:jc w:val="both"/>
        <w:rPr>
          <w:sz w:val="28"/>
          <w:szCs w:val="28"/>
        </w:rPr>
      </w:pPr>
    </w:p>
    <w:p w:rsidR="009C6AB4" w:rsidRDefault="009C6AB4">
      <w:pPr>
        <w:jc w:val="both"/>
        <w:rPr>
          <w:sz w:val="28"/>
          <w:szCs w:val="28"/>
        </w:rPr>
      </w:pPr>
    </w:p>
    <w:tbl>
      <w:tblPr>
        <w:tblW w:w="9288" w:type="dxa"/>
        <w:jc w:val="center"/>
        <w:tblLayout w:type="fixed"/>
        <w:tblLook w:val="01E0" w:firstRow="1" w:lastRow="1" w:firstColumn="1" w:lastColumn="1" w:noHBand="0" w:noVBand="0"/>
      </w:tblPr>
      <w:tblGrid>
        <w:gridCol w:w="2465"/>
        <w:gridCol w:w="6823"/>
      </w:tblGrid>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DOPUNSKA NASTAVA IZ ENGLESKOG JEZIKA</w:t>
            </w:r>
          </w:p>
        </w:tc>
      </w:tr>
      <w:tr w:rsidR="00B66A33">
        <w:trPr>
          <w:trHeight w:val="715"/>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od 1. do 8. razreda MŠ </w:t>
            </w:r>
            <w:proofErr w:type="spellStart"/>
            <w:r>
              <w:t>Zagvozd</w:t>
            </w:r>
            <w:proofErr w:type="spellEnd"/>
          </w:p>
        </w:tc>
      </w:tr>
      <w:tr w:rsidR="00B66A33">
        <w:trPr>
          <w:trHeight w:val="348"/>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Ana Knezović</w:t>
            </w:r>
          </w:p>
        </w:tc>
      </w:tr>
      <w:tr w:rsidR="00B66A33">
        <w:trPr>
          <w:trHeight w:val="715"/>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w:t>
            </w:r>
          </w:p>
        </w:tc>
      </w:tr>
      <w:tr w:rsidR="00B66A33">
        <w:trPr>
          <w:trHeight w:val="695"/>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1062"/>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pomoći učenicima koji imaju poteškoće pri svladavanju nastavnih sadržaja iz engleskog jezika te poboljšavanje svih komponenta učenja stranog jezika – slušanja, govorenja, čitanja i pisanja</w:t>
            </w:r>
          </w:p>
        </w:tc>
      </w:tr>
      <w:tr w:rsidR="00B66A33">
        <w:trPr>
          <w:trHeight w:val="514"/>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individualno će se pratiti rad učenika primjenjujući različite metode: metoda rada-usmenog izlaganja, pismenih radova, rada na tekstu, vježbanja</w:t>
            </w:r>
          </w:p>
          <w:p w:rsidR="00B66A33" w:rsidRDefault="00EF1165">
            <w:pPr>
              <w:pStyle w:val="Odlomakpopisa"/>
              <w:widowControl w:val="0"/>
              <w:numPr>
                <w:ilvl w:val="0"/>
                <w:numId w:val="3"/>
              </w:numPr>
            </w:pPr>
            <w:r>
              <w:t>slušanje, govorenje, čitanje i pisanje će se uvježbavati različitim gramatičkim vježbama i tekstovima</w:t>
            </w:r>
          </w:p>
        </w:tc>
      </w:tr>
      <w:tr w:rsidR="00B66A33">
        <w:trPr>
          <w:trHeight w:val="348"/>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školske godine 2022./2023.</w:t>
            </w:r>
          </w:p>
        </w:tc>
      </w:tr>
      <w:tr w:rsidR="00B66A33">
        <w:trPr>
          <w:trHeight w:val="1429"/>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dolaskom na dopunsku nastavu učenici će bolje razumjeti sadržaj predviđen nastavnim planom i programom u redovnoj nastavi iz engleskog jezika</w:t>
            </w:r>
          </w:p>
          <w:p w:rsidR="00B66A33" w:rsidRDefault="00EF1165">
            <w:pPr>
              <w:pStyle w:val="Odlomakpopisa"/>
              <w:widowControl w:val="0"/>
              <w:numPr>
                <w:ilvl w:val="0"/>
                <w:numId w:val="3"/>
              </w:numPr>
            </w:pPr>
            <w:r>
              <w:t>razvoj govornih sposobnosti i razvijanje jezične kompetencije je krajnji cilj</w:t>
            </w:r>
          </w:p>
        </w:tc>
      </w:tr>
      <w:tr w:rsidR="00B66A33">
        <w:trPr>
          <w:trHeight w:val="348"/>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nisu potrebna dodatna sredstva</w:t>
            </w:r>
          </w:p>
        </w:tc>
      </w:tr>
      <w:tr w:rsidR="00B66A33">
        <w:trPr>
          <w:trHeight w:val="715"/>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opisno praćenje napredovanja učenika</w:t>
            </w:r>
          </w:p>
        </w:tc>
      </w:tr>
      <w:tr w:rsidR="00B66A33">
        <w:trPr>
          <w:trHeight w:val="1062"/>
          <w:jc w:val="center"/>
        </w:trPr>
        <w:tc>
          <w:tcPr>
            <w:tcW w:w="246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682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pPr>
            <w:r>
              <w:t>Na osnovi postignutih rezultata dobit će se povratna informacija o učinkovitosti rada i ostvarenju cilja dopunske nastave. Rezultati, dakako, služe kao okvir za daljnji rad s učenicima te njihovo usmjeravanje za budući izbor zvanja i zanimanja.</w:t>
            </w:r>
          </w:p>
        </w:tc>
      </w:tr>
    </w:tbl>
    <w:p w:rsidR="00B66A33" w:rsidRDefault="00B66A33">
      <w:pPr>
        <w:spacing w:after="200" w:line="276" w:lineRule="auto"/>
        <w:rPr>
          <w:sz w:val="28"/>
          <w:szCs w:val="28"/>
        </w:rPr>
      </w:pPr>
    </w:p>
    <w:p w:rsidR="00B66A33" w:rsidRDefault="00EF1165">
      <w:pPr>
        <w:spacing w:after="200" w:line="276" w:lineRule="auto"/>
        <w:rPr>
          <w:sz w:val="28"/>
          <w:szCs w:val="28"/>
        </w:rPr>
      </w:pPr>
      <w:r>
        <w:br w:type="page"/>
      </w:r>
    </w:p>
    <w:tbl>
      <w:tblPr>
        <w:tblW w:w="9288" w:type="dxa"/>
        <w:jc w:val="center"/>
        <w:tblLayout w:type="fixed"/>
        <w:tblLook w:val="01E0" w:firstRow="1" w:lastRow="1" w:firstColumn="1" w:lastColumn="1" w:noHBand="0" w:noVBand="0"/>
      </w:tblPr>
      <w:tblGrid>
        <w:gridCol w:w="2895"/>
        <w:gridCol w:w="6393"/>
      </w:tblGrid>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rPr>
            </w:pPr>
            <w:r>
              <w:rPr>
                <w:b/>
              </w:rPr>
              <w:lastRenderedPageBreak/>
              <w:t>DOPUNSKA NASTAVA IZ MATEMATIKE</w:t>
            </w:r>
          </w:p>
          <w:p w:rsidR="00B66A33" w:rsidRDefault="00EF1165">
            <w:pPr>
              <w:widowControl w:val="0"/>
              <w:jc w:val="center"/>
              <w:rPr>
                <w:b/>
              </w:rPr>
            </w:pPr>
            <w:r>
              <w:rPr>
                <w:b/>
              </w:rPr>
              <w:t xml:space="preserve">(od 5. do 8. razreda MŠ </w:t>
            </w:r>
            <w:proofErr w:type="spellStart"/>
            <w:r>
              <w:rPr>
                <w:b/>
              </w:rPr>
              <w:t>Zagvozd</w:t>
            </w:r>
            <w:proofErr w:type="spellEnd"/>
            <w:r>
              <w:rPr>
                <w:b/>
              </w:rPr>
              <w:t>)</w:t>
            </w:r>
          </w:p>
        </w:tc>
      </w:tr>
      <w:tr w:rsidR="00B66A33">
        <w:trPr>
          <w:trHeight w:val="715"/>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od 5. do 8. razreda MŠ </w:t>
            </w:r>
            <w:proofErr w:type="spellStart"/>
            <w:r>
              <w:t>Zagvozd</w:t>
            </w:r>
            <w:proofErr w:type="spellEnd"/>
          </w:p>
        </w:tc>
      </w:tr>
      <w:tr w:rsidR="00B66A33">
        <w:trPr>
          <w:trHeight w:val="348"/>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Borben Galić</w:t>
            </w:r>
          </w:p>
        </w:tc>
      </w:tr>
      <w:tr w:rsidR="00B66A33">
        <w:trPr>
          <w:trHeight w:val="715"/>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w:t>
            </w:r>
          </w:p>
        </w:tc>
      </w:tr>
      <w:tr w:rsidR="00B66A33">
        <w:trPr>
          <w:trHeight w:val="695"/>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1062"/>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pomoć učenicima koji redoviti program matematike ne svladavaju očekivanim uspjehom te zaostaju u radu i ostvarivanju rezultata rada</w:t>
            </w:r>
          </w:p>
        </w:tc>
      </w:tr>
      <w:tr w:rsidR="00B66A33">
        <w:trPr>
          <w:trHeight w:val="514"/>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39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jc w:val="both"/>
            </w:pPr>
            <w:r>
              <w:t>naglasak je na individualiziranom pristupu i grupnom obliku rada</w:t>
            </w:r>
          </w:p>
        </w:tc>
      </w:tr>
      <w:tr w:rsidR="00B66A33">
        <w:trPr>
          <w:trHeight w:val="348"/>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cijele školske godine</w:t>
            </w:r>
          </w:p>
        </w:tc>
      </w:tr>
      <w:tr w:rsidR="00B66A33">
        <w:trPr>
          <w:trHeight w:val="1429"/>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rPr>
            </w:pPr>
            <w:r>
              <w:rPr>
                <w:rFonts w:ascii="Times New Roman" w:hAnsi="Times New Roman" w:cs="Times New Roman"/>
                <w:color w:val="auto"/>
              </w:rPr>
              <w:t>učenicima predmetne nastave koji ne mogu ostvariti dobre rezultate u svladavanju redovitog programa te trebaju pomoć u radu</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učenicima koji iz zdravstvenih razloga neredovito pohađaju nastavu</w:t>
            </w:r>
          </w:p>
        </w:tc>
      </w:tr>
      <w:tr w:rsidR="00B66A33">
        <w:trPr>
          <w:trHeight w:val="348"/>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nema dodatnih troškova</w:t>
            </w:r>
          </w:p>
        </w:tc>
      </w:tr>
      <w:tr w:rsidR="00B66A33">
        <w:trPr>
          <w:trHeight w:val="715"/>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opisno praćenje napredovanja učenika</w:t>
            </w:r>
          </w:p>
        </w:tc>
      </w:tr>
      <w:tr w:rsidR="00B66A33">
        <w:trPr>
          <w:trHeight w:val="931"/>
          <w:jc w:val="center"/>
        </w:trPr>
        <w:tc>
          <w:tcPr>
            <w:tcW w:w="28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NAČIN KORIŠTENJA REZULTATA PRAĆENJA</w:t>
            </w:r>
          </w:p>
        </w:tc>
        <w:tc>
          <w:tcPr>
            <w:tcW w:w="63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pomak u napredovanju i postignuti rezultati vrednuju se u redovitoj nastavi</w:t>
            </w:r>
          </w:p>
        </w:tc>
      </w:tr>
    </w:tbl>
    <w:p w:rsidR="00B66A33" w:rsidRDefault="00B66A33">
      <w:pPr>
        <w:jc w:val="both"/>
        <w:rPr>
          <w:sz w:val="28"/>
          <w:szCs w:val="28"/>
        </w:rPr>
      </w:pPr>
    </w:p>
    <w:p w:rsidR="00B66A33" w:rsidRDefault="00EF1165">
      <w:pPr>
        <w:spacing w:after="200" w:line="276" w:lineRule="auto"/>
        <w:rPr>
          <w:sz w:val="28"/>
          <w:szCs w:val="28"/>
        </w:rPr>
      </w:pPr>
      <w:r>
        <w:br w:type="page"/>
      </w:r>
    </w:p>
    <w:p w:rsidR="00B66A33" w:rsidRDefault="00EF1165">
      <w:pPr>
        <w:pStyle w:val="Naslov11"/>
        <w:rPr>
          <w:rFonts w:ascii="Times New Roman" w:hAnsi="Times New Roman" w:cs="Times New Roman"/>
          <w:color w:val="808080" w:themeColor="background1" w:themeShade="80"/>
        </w:rPr>
      </w:pPr>
      <w:bookmarkStart w:id="6" w:name="_Toc53389364"/>
      <w:r>
        <w:rPr>
          <w:rFonts w:ascii="Times New Roman" w:hAnsi="Times New Roman" w:cs="Times New Roman"/>
          <w:color w:val="808080" w:themeColor="background1" w:themeShade="80"/>
        </w:rPr>
        <w:lastRenderedPageBreak/>
        <w:t>4. IZVANNASTAVNE AKTIVNOSTI</w:t>
      </w:r>
      <w:bookmarkEnd w:id="6"/>
    </w:p>
    <w:p w:rsidR="00B66A33" w:rsidRDefault="00B66A33"/>
    <w:p w:rsidR="00B66A33" w:rsidRDefault="00B66A33">
      <w:pPr>
        <w:spacing w:line="360" w:lineRule="auto"/>
        <w:jc w:val="both"/>
      </w:pPr>
    </w:p>
    <w:p w:rsidR="00B66A33" w:rsidRDefault="00B66A33">
      <w:pPr>
        <w:spacing w:line="360" w:lineRule="auto"/>
        <w:jc w:val="both"/>
      </w:pPr>
    </w:p>
    <w:p w:rsidR="00B66A33" w:rsidRDefault="00EF1165">
      <w:pPr>
        <w:spacing w:line="360" w:lineRule="auto"/>
        <w:jc w:val="both"/>
      </w:pPr>
      <w:r>
        <w:t>Radi zadovoljavanja različitih potreba i interesa učenika škola organizira posebne izvannastavne aktivnosti. Izvannastavne aktivnosti nisu obvezni dio učenikovog opterećenja, ali se mogu priznati učenicima kao ispunjavanje obveza u školi. Svakako treba naglasiti da se dio učenika uključuje u više sekcija, a kako se u njih, u principu, uključuju učenici koji zaista imaju razvijen interes, takve slučajeve toleriramo i omogućavamo takvim učenicima sudjelovanje u više sekcija. Po područnim školama se formiraju sljedeće sekcije: Pjevački zbor, Likovna grupa, Domaćinstvo, Mali čuvari baštine, Literarno – recitatorska grupa, Ekološka grupa, Mala škola stripa, Literarna grupa, Stolni tenis i Mali prirodnjaci. Učenici svoj rad u navedenim sekcijama prezentiraju na svečanostima u školi prigodom Božića i Dana državnosti uređivanjem panoa, uključivanjem u listove za djecu i mladež, a posebno, kada je riječ o radovima učenika, uključivanjem u župne listove. Pored toga, svake godine naši učenici pripreme program za Božić koji se izvede po crkvama u našim župama.</w:t>
      </w: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p w:rsidR="00EF1165" w:rsidRDefault="00EF1165">
      <w:pPr>
        <w:spacing w:line="360" w:lineRule="auto"/>
        <w:jc w:val="both"/>
      </w:pPr>
    </w:p>
    <w:tbl>
      <w:tblPr>
        <w:tblStyle w:val="Reetkatablice"/>
        <w:tblW w:w="9747" w:type="dxa"/>
        <w:tblLayout w:type="fixed"/>
        <w:tblLook w:val="04A0" w:firstRow="1" w:lastRow="0" w:firstColumn="1" w:lastColumn="0" w:noHBand="0" w:noVBand="1"/>
      </w:tblPr>
      <w:tblGrid>
        <w:gridCol w:w="776"/>
        <w:gridCol w:w="3704"/>
        <w:gridCol w:w="2725"/>
        <w:gridCol w:w="2542"/>
      </w:tblGrid>
      <w:tr w:rsidR="00B66A33" w:rsidTr="00EF1165">
        <w:trPr>
          <w:trHeight w:val="414"/>
        </w:trPr>
        <w:tc>
          <w:tcPr>
            <w:tcW w:w="776" w:type="dxa"/>
            <w:vMerge w:val="restart"/>
            <w:shd w:val="pct5" w:color="auto" w:fill="auto"/>
          </w:tcPr>
          <w:p w:rsidR="00B66A33" w:rsidRDefault="00B66A33">
            <w:pPr>
              <w:widowControl w:val="0"/>
              <w:spacing w:line="360" w:lineRule="auto"/>
              <w:jc w:val="both"/>
              <w:rPr>
                <w:sz w:val="20"/>
              </w:rPr>
            </w:pPr>
          </w:p>
        </w:tc>
        <w:tc>
          <w:tcPr>
            <w:tcW w:w="3704" w:type="dxa"/>
            <w:vMerge w:val="restart"/>
            <w:shd w:val="pct12" w:color="auto" w:fill="auto"/>
            <w:vAlign w:val="center"/>
          </w:tcPr>
          <w:p w:rsidR="00B66A33" w:rsidRDefault="00EF1165">
            <w:pPr>
              <w:widowControl w:val="0"/>
              <w:jc w:val="center"/>
              <w:rPr>
                <w:b/>
              </w:rPr>
            </w:pPr>
            <w:r>
              <w:rPr>
                <w:b/>
                <w:sz w:val="20"/>
              </w:rPr>
              <w:t>AKTIVNOST</w:t>
            </w:r>
          </w:p>
        </w:tc>
        <w:tc>
          <w:tcPr>
            <w:tcW w:w="2725" w:type="dxa"/>
            <w:vMerge w:val="restart"/>
            <w:shd w:val="pct12" w:color="auto" w:fill="auto"/>
            <w:vAlign w:val="center"/>
          </w:tcPr>
          <w:p w:rsidR="00B66A33" w:rsidRDefault="00EF1165">
            <w:pPr>
              <w:widowControl w:val="0"/>
              <w:jc w:val="center"/>
              <w:rPr>
                <w:b/>
              </w:rPr>
            </w:pPr>
            <w:r>
              <w:rPr>
                <w:b/>
                <w:sz w:val="20"/>
              </w:rPr>
              <w:t>VODITELJ</w:t>
            </w:r>
          </w:p>
        </w:tc>
        <w:tc>
          <w:tcPr>
            <w:tcW w:w="2542" w:type="dxa"/>
            <w:vMerge w:val="restart"/>
            <w:shd w:val="pct12" w:color="auto" w:fill="auto"/>
            <w:vAlign w:val="center"/>
          </w:tcPr>
          <w:p w:rsidR="00B66A33" w:rsidRDefault="00EF1165">
            <w:pPr>
              <w:widowControl w:val="0"/>
              <w:jc w:val="center"/>
              <w:rPr>
                <w:b/>
              </w:rPr>
            </w:pPr>
            <w:r>
              <w:rPr>
                <w:b/>
                <w:sz w:val="20"/>
              </w:rPr>
              <w:t>RAZRED</w:t>
            </w:r>
          </w:p>
        </w:tc>
      </w:tr>
      <w:tr w:rsidR="00B66A33" w:rsidTr="00EF1165">
        <w:trPr>
          <w:trHeight w:val="414"/>
        </w:trPr>
        <w:tc>
          <w:tcPr>
            <w:tcW w:w="776" w:type="dxa"/>
            <w:vMerge/>
            <w:shd w:val="pct5" w:color="auto" w:fill="auto"/>
          </w:tcPr>
          <w:p w:rsidR="00B66A33" w:rsidRDefault="00B66A33">
            <w:pPr>
              <w:widowControl w:val="0"/>
              <w:spacing w:line="360" w:lineRule="auto"/>
              <w:jc w:val="both"/>
              <w:rPr>
                <w:sz w:val="20"/>
              </w:rPr>
            </w:pPr>
          </w:p>
        </w:tc>
        <w:tc>
          <w:tcPr>
            <w:tcW w:w="3704" w:type="dxa"/>
            <w:vMerge/>
            <w:shd w:val="pct12" w:color="auto" w:fill="auto"/>
          </w:tcPr>
          <w:p w:rsidR="00B66A33" w:rsidRDefault="00B66A33">
            <w:pPr>
              <w:widowControl w:val="0"/>
              <w:spacing w:line="360" w:lineRule="auto"/>
              <w:jc w:val="both"/>
              <w:rPr>
                <w:b/>
              </w:rPr>
            </w:pPr>
          </w:p>
        </w:tc>
        <w:tc>
          <w:tcPr>
            <w:tcW w:w="2725" w:type="dxa"/>
            <w:vMerge/>
            <w:shd w:val="pct12" w:color="auto" w:fill="auto"/>
          </w:tcPr>
          <w:p w:rsidR="00B66A33" w:rsidRDefault="00B66A33">
            <w:pPr>
              <w:widowControl w:val="0"/>
              <w:spacing w:line="360" w:lineRule="auto"/>
              <w:jc w:val="both"/>
              <w:rPr>
                <w:b/>
              </w:rPr>
            </w:pPr>
          </w:p>
        </w:tc>
        <w:tc>
          <w:tcPr>
            <w:tcW w:w="2542" w:type="dxa"/>
            <w:vMerge/>
            <w:shd w:val="pct12" w:color="auto" w:fill="auto"/>
          </w:tcPr>
          <w:p w:rsidR="00B66A33" w:rsidRDefault="00B66A33">
            <w:pPr>
              <w:widowControl w:val="0"/>
              <w:spacing w:line="360" w:lineRule="auto"/>
              <w:jc w:val="both"/>
              <w:rPr>
                <w:b/>
              </w:rPr>
            </w:pPr>
          </w:p>
        </w:tc>
      </w:tr>
      <w:tr w:rsidR="00B66A33" w:rsidTr="00EF1165">
        <w:trPr>
          <w:trHeight w:val="496"/>
        </w:trPr>
        <w:tc>
          <w:tcPr>
            <w:tcW w:w="776" w:type="dxa"/>
            <w:shd w:val="pct5" w:color="auto" w:fill="auto"/>
            <w:vAlign w:val="center"/>
          </w:tcPr>
          <w:p w:rsidR="00B66A33" w:rsidRDefault="00EF1165">
            <w:pPr>
              <w:widowControl w:val="0"/>
              <w:spacing w:line="360" w:lineRule="auto"/>
              <w:jc w:val="center"/>
              <w:rPr>
                <w:sz w:val="20"/>
              </w:rPr>
            </w:pPr>
            <w:r>
              <w:rPr>
                <w:sz w:val="20"/>
              </w:rPr>
              <w:t>1.</w:t>
            </w:r>
          </w:p>
        </w:tc>
        <w:tc>
          <w:tcPr>
            <w:tcW w:w="3704" w:type="dxa"/>
            <w:vAlign w:val="center"/>
          </w:tcPr>
          <w:p w:rsidR="00B66A33" w:rsidRDefault="00EF1165">
            <w:pPr>
              <w:widowControl w:val="0"/>
              <w:spacing w:line="360" w:lineRule="auto"/>
              <w:jc w:val="center"/>
              <w:rPr>
                <w:sz w:val="20"/>
              </w:rPr>
            </w:pPr>
            <w:r>
              <w:rPr>
                <w:sz w:val="20"/>
              </w:rPr>
              <w:t>Pjevački  zbor</w:t>
            </w:r>
          </w:p>
        </w:tc>
        <w:tc>
          <w:tcPr>
            <w:tcW w:w="2725" w:type="dxa"/>
            <w:vAlign w:val="center"/>
          </w:tcPr>
          <w:p w:rsidR="00B66A33" w:rsidRDefault="00EF1165">
            <w:pPr>
              <w:widowControl w:val="0"/>
              <w:spacing w:line="360" w:lineRule="auto"/>
              <w:jc w:val="center"/>
              <w:rPr>
                <w:sz w:val="20"/>
              </w:rPr>
            </w:pPr>
            <w:r>
              <w:rPr>
                <w:sz w:val="20"/>
              </w:rPr>
              <w:t>Nada Prodan</w:t>
            </w:r>
          </w:p>
        </w:tc>
        <w:tc>
          <w:tcPr>
            <w:tcW w:w="2542" w:type="dxa"/>
            <w:vAlign w:val="center"/>
          </w:tcPr>
          <w:p w:rsidR="00B66A33" w:rsidRDefault="00EF1165">
            <w:pPr>
              <w:widowControl w:val="0"/>
              <w:spacing w:line="276" w:lineRule="auto"/>
              <w:jc w:val="center"/>
              <w:rPr>
                <w:sz w:val="20"/>
              </w:rPr>
            </w:pPr>
            <w:r>
              <w:rPr>
                <w:sz w:val="20"/>
              </w:rPr>
              <w:t>5. – 8.</w:t>
            </w:r>
          </w:p>
        </w:tc>
      </w:tr>
      <w:tr w:rsidR="00B66A33" w:rsidTr="00EF1165">
        <w:trPr>
          <w:trHeight w:val="511"/>
        </w:trPr>
        <w:tc>
          <w:tcPr>
            <w:tcW w:w="776" w:type="dxa"/>
            <w:shd w:val="pct5" w:color="auto" w:fill="auto"/>
            <w:vAlign w:val="center"/>
          </w:tcPr>
          <w:p w:rsidR="00B66A33" w:rsidRDefault="00EF1165">
            <w:pPr>
              <w:widowControl w:val="0"/>
              <w:spacing w:line="360" w:lineRule="auto"/>
              <w:jc w:val="center"/>
              <w:rPr>
                <w:sz w:val="20"/>
              </w:rPr>
            </w:pPr>
            <w:r>
              <w:rPr>
                <w:sz w:val="20"/>
              </w:rPr>
              <w:t>2.</w:t>
            </w:r>
          </w:p>
        </w:tc>
        <w:tc>
          <w:tcPr>
            <w:tcW w:w="3704" w:type="dxa"/>
            <w:vAlign w:val="center"/>
          </w:tcPr>
          <w:p w:rsidR="00B66A33" w:rsidRDefault="00EF1165">
            <w:pPr>
              <w:widowControl w:val="0"/>
              <w:spacing w:line="276" w:lineRule="auto"/>
              <w:jc w:val="center"/>
              <w:rPr>
                <w:sz w:val="20"/>
              </w:rPr>
            </w:pPr>
            <w:r>
              <w:rPr>
                <w:sz w:val="20"/>
              </w:rPr>
              <w:t>Likovna grupa</w:t>
            </w:r>
          </w:p>
        </w:tc>
        <w:tc>
          <w:tcPr>
            <w:tcW w:w="2725" w:type="dxa"/>
            <w:vAlign w:val="center"/>
          </w:tcPr>
          <w:p w:rsidR="00B66A33" w:rsidRDefault="00B66A33">
            <w:pPr>
              <w:widowControl w:val="0"/>
              <w:spacing w:line="276" w:lineRule="auto"/>
              <w:jc w:val="center"/>
              <w:rPr>
                <w:sz w:val="20"/>
              </w:rPr>
            </w:pPr>
          </w:p>
          <w:p w:rsidR="00B66A33" w:rsidRDefault="00EF1165">
            <w:pPr>
              <w:widowControl w:val="0"/>
              <w:spacing w:line="276" w:lineRule="auto"/>
              <w:jc w:val="center"/>
              <w:rPr>
                <w:sz w:val="20"/>
              </w:rPr>
            </w:pPr>
            <w:r>
              <w:rPr>
                <w:sz w:val="20"/>
              </w:rPr>
              <w:t>Rosanda Babić</w:t>
            </w:r>
          </w:p>
        </w:tc>
        <w:tc>
          <w:tcPr>
            <w:tcW w:w="2542" w:type="dxa"/>
            <w:vAlign w:val="center"/>
          </w:tcPr>
          <w:p w:rsidR="00B66A33" w:rsidRDefault="00B66A33">
            <w:pPr>
              <w:widowControl w:val="0"/>
              <w:spacing w:line="276" w:lineRule="auto"/>
              <w:jc w:val="center"/>
              <w:rPr>
                <w:sz w:val="20"/>
              </w:rPr>
            </w:pPr>
          </w:p>
          <w:p w:rsidR="00B66A33" w:rsidRDefault="00EF1165">
            <w:pPr>
              <w:widowControl w:val="0"/>
              <w:spacing w:line="276" w:lineRule="auto"/>
              <w:jc w:val="center"/>
              <w:rPr>
                <w:sz w:val="20"/>
              </w:rPr>
            </w:pPr>
            <w:r>
              <w:rPr>
                <w:sz w:val="20"/>
              </w:rPr>
              <w:t xml:space="preserve">od 5. do 8. MŠ </w:t>
            </w:r>
            <w:proofErr w:type="spellStart"/>
            <w:r>
              <w:rPr>
                <w:sz w:val="20"/>
              </w:rPr>
              <w:t>Zagvozd</w:t>
            </w:r>
            <w:proofErr w:type="spellEnd"/>
          </w:p>
        </w:tc>
      </w:tr>
      <w:tr w:rsidR="00B66A33" w:rsidTr="00EF1165">
        <w:trPr>
          <w:trHeight w:val="511"/>
        </w:trPr>
        <w:tc>
          <w:tcPr>
            <w:tcW w:w="776" w:type="dxa"/>
            <w:shd w:val="pct5" w:color="auto" w:fill="auto"/>
            <w:vAlign w:val="center"/>
          </w:tcPr>
          <w:p w:rsidR="00B66A33" w:rsidRDefault="00EF1165">
            <w:pPr>
              <w:widowControl w:val="0"/>
              <w:spacing w:line="360" w:lineRule="auto"/>
              <w:jc w:val="center"/>
              <w:rPr>
                <w:sz w:val="20"/>
              </w:rPr>
            </w:pPr>
            <w:r>
              <w:rPr>
                <w:sz w:val="20"/>
              </w:rPr>
              <w:t>4.</w:t>
            </w:r>
          </w:p>
        </w:tc>
        <w:tc>
          <w:tcPr>
            <w:tcW w:w="3704" w:type="dxa"/>
            <w:vMerge w:val="restart"/>
            <w:vAlign w:val="center"/>
          </w:tcPr>
          <w:p w:rsidR="00B66A33" w:rsidRDefault="00EF1165">
            <w:pPr>
              <w:widowControl w:val="0"/>
              <w:spacing w:line="276" w:lineRule="auto"/>
              <w:jc w:val="center"/>
              <w:rPr>
                <w:sz w:val="20"/>
              </w:rPr>
            </w:pPr>
            <w:r>
              <w:rPr>
                <w:sz w:val="20"/>
              </w:rPr>
              <w:t>Čarobna vunica</w:t>
            </w:r>
          </w:p>
        </w:tc>
        <w:tc>
          <w:tcPr>
            <w:tcW w:w="2725" w:type="dxa"/>
            <w:vAlign w:val="center"/>
          </w:tcPr>
          <w:p w:rsidR="00B66A33" w:rsidRDefault="00EF1165">
            <w:pPr>
              <w:widowControl w:val="0"/>
              <w:spacing w:line="276" w:lineRule="auto"/>
              <w:jc w:val="center"/>
              <w:rPr>
                <w:sz w:val="20"/>
              </w:rPr>
            </w:pPr>
            <w:r>
              <w:rPr>
                <w:sz w:val="20"/>
              </w:rPr>
              <w:t>Višnja Šamija</w:t>
            </w:r>
          </w:p>
        </w:tc>
        <w:tc>
          <w:tcPr>
            <w:tcW w:w="2542" w:type="dxa"/>
            <w:vAlign w:val="center"/>
          </w:tcPr>
          <w:p w:rsidR="00B66A33" w:rsidRDefault="00EF1165">
            <w:pPr>
              <w:widowControl w:val="0"/>
              <w:spacing w:line="276" w:lineRule="auto"/>
              <w:jc w:val="center"/>
              <w:rPr>
                <w:sz w:val="20"/>
              </w:rPr>
            </w:pPr>
            <w:r>
              <w:rPr>
                <w:sz w:val="20"/>
              </w:rPr>
              <w:t>1.</w:t>
            </w:r>
          </w:p>
        </w:tc>
      </w:tr>
      <w:tr w:rsidR="00B66A33" w:rsidTr="00EF1165">
        <w:trPr>
          <w:trHeight w:val="511"/>
        </w:trPr>
        <w:tc>
          <w:tcPr>
            <w:tcW w:w="776" w:type="dxa"/>
            <w:shd w:val="pct5" w:color="auto" w:fill="auto"/>
            <w:vAlign w:val="center"/>
          </w:tcPr>
          <w:p w:rsidR="00B66A33" w:rsidRDefault="00EF1165">
            <w:pPr>
              <w:widowControl w:val="0"/>
              <w:spacing w:line="360" w:lineRule="auto"/>
              <w:jc w:val="center"/>
              <w:rPr>
                <w:sz w:val="20"/>
              </w:rPr>
            </w:pPr>
            <w:r>
              <w:rPr>
                <w:sz w:val="20"/>
              </w:rPr>
              <w:t>5.</w:t>
            </w:r>
          </w:p>
        </w:tc>
        <w:tc>
          <w:tcPr>
            <w:tcW w:w="3704" w:type="dxa"/>
            <w:vMerge/>
            <w:vAlign w:val="center"/>
          </w:tcPr>
          <w:p w:rsidR="00B66A33" w:rsidRDefault="00B66A33">
            <w:pPr>
              <w:widowControl w:val="0"/>
              <w:spacing w:line="276" w:lineRule="auto"/>
              <w:jc w:val="center"/>
              <w:rPr>
                <w:sz w:val="20"/>
              </w:rPr>
            </w:pPr>
          </w:p>
        </w:tc>
        <w:tc>
          <w:tcPr>
            <w:tcW w:w="2725" w:type="dxa"/>
            <w:vAlign w:val="center"/>
          </w:tcPr>
          <w:p w:rsidR="00B66A33" w:rsidRDefault="00EF1165">
            <w:pPr>
              <w:widowControl w:val="0"/>
              <w:spacing w:line="276" w:lineRule="auto"/>
              <w:jc w:val="center"/>
              <w:rPr>
                <w:sz w:val="20"/>
              </w:rPr>
            </w:pPr>
            <w:r>
              <w:rPr>
                <w:sz w:val="20"/>
              </w:rPr>
              <w:t xml:space="preserve">Ivana </w:t>
            </w:r>
            <w:proofErr w:type="spellStart"/>
            <w:r>
              <w:rPr>
                <w:sz w:val="20"/>
              </w:rPr>
              <w:t>Mandurić</w:t>
            </w:r>
            <w:proofErr w:type="spellEnd"/>
          </w:p>
        </w:tc>
        <w:tc>
          <w:tcPr>
            <w:tcW w:w="2542" w:type="dxa"/>
            <w:vAlign w:val="center"/>
          </w:tcPr>
          <w:p w:rsidR="00B66A33" w:rsidRDefault="00EF1165">
            <w:pPr>
              <w:widowControl w:val="0"/>
              <w:spacing w:line="276" w:lineRule="auto"/>
              <w:jc w:val="center"/>
              <w:rPr>
                <w:sz w:val="20"/>
              </w:rPr>
            </w:pPr>
            <w:r>
              <w:rPr>
                <w:sz w:val="20"/>
              </w:rPr>
              <w:t xml:space="preserve">1., 2. i 4. razred </w:t>
            </w:r>
            <w:proofErr w:type="spellStart"/>
            <w:r>
              <w:rPr>
                <w:sz w:val="20"/>
              </w:rPr>
              <w:t>Dobrinče</w:t>
            </w:r>
            <w:proofErr w:type="spellEnd"/>
          </w:p>
        </w:tc>
      </w:tr>
      <w:tr w:rsidR="00B66A33" w:rsidTr="00EF1165">
        <w:trPr>
          <w:trHeight w:val="533"/>
        </w:trPr>
        <w:tc>
          <w:tcPr>
            <w:tcW w:w="776" w:type="dxa"/>
            <w:shd w:val="pct5" w:color="auto" w:fill="auto"/>
            <w:vAlign w:val="center"/>
          </w:tcPr>
          <w:p w:rsidR="00B66A33" w:rsidRDefault="00EF1165">
            <w:pPr>
              <w:widowControl w:val="0"/>
              <w:spacing w:line="360" w:lineRule="auto"/>
              <w:jc w:val="center"/>
              <w:rPr>
                <w:sz w:val="20"/>
              </w:rPr>
            </w:pPr>
            <w:r>
              <w:rPr>
                <w:sz w:val="20"/>
              </w:rPr>
              <w:t>6.</w:t>
            </w:r>
          </w:p>
        </w:tc>
        <w:tc>
          <w:tcPr>
            <w:tcW w:w="3704" w:type="dxa"/>
            <w:vAlign w:val="center"/>
          </w:tcPr>
          <w:p w:rsidR="00B66A33" w:rsidRDefault="00EF1165">
            <w:pPr>
              <w:widowControl w:val="0"/>
              <w:spacing w:line="276" w:lineRule="auto"/>
              <w:jc w:val="center"/>
              <w:rPr>
                <w:sz w:val="20"/>
              </w:rPr>
            </w:pPr>
            <w:r>
              <w:rPr>
                <w:sz w:val="20"/>
              </w:rPr>
              <w:t>Mali kreativci</w:t>
            </w:r>
          </w:p>
        </w:tc>
        <w:tc>
          <w:tcPr>
            <w:tcW w:w="2725" w:type="dxa"/>
            <w:vAlign w:val="center"/>
          </w:tcPr>
          <w:p w:rsidR="00B66A33" w:rsidRDefault="00EF1165">
            <w:pPr>
              <w:widowControl w:val="0"/>
              <w:spacing w:line="276" w:lineRule="auto"/>
              <w:jc w:val="center"/>
              <w:rPr>
                <w:sz w:val="20"/>
              </w:rPr>
            </w:pPr>
            <w:r>
              <w:rPr>
                <w:sz w:val="20"/>
              </w:rPr>
              <w:t>Vedrana Šuvar</w:t>
            </w:r>
          </w:p>
        </w:tc>
        <w:tc>
          <w:tcPr>
            <w:tcW w:w="2542" w:type="dxa"/>
            <w:vAlign w:val="center"/>
          </w:tcPr>
          <w:p w:rsidR="00B66A33" w:rsidRDefault="00EF1165">
            <w:pPr>
              <w:widowControl w:val="0"/>
              <w:spacing w:line="276" w:lineRule="auto"/>
              <w:jc w:val="center"/>
              <w:rPr>
                <w:sz w:val="20"/>
              </w:rPr>
            </w:pPr>
            <w:r>
              <w:rPr>
                <w:sz w:val="20"/>
              </w:rPr>
              <w:t>2.</w:t>
            </w:r>
          </w:p>
        </w:tc>
      </w:tr>
      <w:tr w:rsidR="00B66A33" w:rsidTr="00EF1165">
        <w:trPr>
          <w:trHeight w:val="533"/>
        </w:trPr>
        <w:tc>
          <w:tcPr>
            <w:tcW w:w="776" w:type="dxa"/>
            <w:tcBorders>
              <w:top w:val="nil"/>
            </w:tcBorders>
            <w:shd w:val="pct5" w:color="auto" w:fill="auto"/>
            <w:vAlign w:val="center"/>
          </w:tcPr>
          <w:p w:rsidR="00B66A33" w:rsidRDefault="00EF1165">
            <w:pPr>
              <w:widowControl w:val="0"/>
              <w:spacing w:line="360" w:lineRule="auto"/>
              <w:jc w:val="center"/>
              <w:rPr>
                <w:sz w:val="20"/>
              </w:rPr>
            </w:pPr>
            <w:r>
              <w:rPr>
                <w:sz w:val="20"/>
              </w:rPr>
              <w:t>7.</w:t>
            </w:r>
          </w:p>
        </w:tc>
        <w:tc>
          <w:tcPr>
            <w:tcW w:w="3704" w:type="dxa"/>
            <w:tcBorders>
              <w:top w:val="nil"/>
            </w:tcBorders>
            <w:vAlign w:val="center"/>
          </w:tcPr>
          <w:p w:rsidR="00B66A33" w:rsidRDefault="00EF1165">
            <w:pPr>
              <w:widowControl w:val="0"/>
              <w:spacing w:line="276" w:lineRule="auto"/>
              <w:jc w:val="center"/>
              <w:rPr>
                <w:sz w:val="20"/>
              </w:rPr>
            </w:pPr>
            <w:r>
              <w:rPr>
                <w:sz w:val="20"/>
              </w:rPr>
              <w:t xml:space="preserve">Mali </w:t>
            </w:r>
            <w:proofErr w:type="spellStart"/>
            <w:r>
              <w:rPr>
                <w:sz w:val="20"/>
              </w:rPr>
              <w:t>pričoljupci</w:t>
            </w:r>
            <w:proofErr w:type="spellEnd"/>
          </w:p>
        </w:tc>
        <w:tc>
          <w:tcPr>
            <w:tcW w:w="2725" w:type="dxa"/>
            <w:tcBorders>
              <w:top w:val="nil"/>
            </w:tcBorders>
            <w:vAlign w:val="center"/>
          </w:tcPr>
          <w:p w:rsidR="00B66A33" w:rsidRDefault="00EF1165">
            <w:pPr>
              <w:widowControl w:val="0"/>
              <w:spacing w:line="276" w:lineRule="auto"/>
              <w:jc w:val="center"/>
              <w:rPr>
                <w:sz w:val="20"/>
              </w:rPr>
            </w:pPr>
            <w:r>
              <w:rPr>
                <w:sz w:val="20"/>
              </w:rPr>
              <w:t xml:space="preserve">Monika </w:t>
            </w:r>
            <w:proofErr w:type="spellStart"/>
            <w:r>
              <w:rPr>
                <w:sz w:val="20"/>
              </w:rPr>
              <w:t>Perkušić</w:t>
            </w:r>
            <w:proofErr w:type="spellEnd"/>
          </w:p>
        </w:tc>
        <w:tc>
          <w:tcPr>
            <w:tcW w:w="2542" w:type="dxa"/>
            <w:tcBorders>
              <w:top w:val="nil"/>
            </w:tcBorders>
            <w:vAlign w:val="center"/>
          </w:tcPr>
          <w:p w:rsidR="00B66A33" w:rsidRDefault="00EF1165">
            <w:pPr>
              <w:widowControl w:val="0"/>
              <w:spacing w:line="276" w:lineRule="auto"/>
              <w:jc w:val="center"/>
              <w:rPr>
                <w:sz w:val="20"/>
              </w:rPr>
            </w:pPr>
            <w:r>
              <w:rPr>
                <w:sz w:val="20"/>
              </w:rPr>
              <w:t>4.</w:t>
            </w:r>
          </w:p>
        </w:tc>
      </w:tr>
      <w:tr w:rsidR="00B66A33" w:rsidTr="00EF1165">
        <w:trPr>
          <w:trHeight w:val="533"/>
        </w:trPr>
        <w:tc>
          <w:tcPr>
            <w:tcW w:w="776" w:type="dxa"/>
            <w:shd w:val="pct5" w:color="auto" w:fill="auto"/>
            <w:vAlign w:val="center"/>
          </w:tcPr>
          <w:p w:rsidR="00B66A33" w:rsidRDefault="00EF1165">
            <w:pPr>
              <w:widowControl w:val="0"/>
              <w:spacing w:line="360" w:lineRule="auto"/>
              <w:jc w:val="center"/>
              <w:rPr>
                <w:sz w:val="20"/>
              </w:rPr>
            </w:pPr>
            <w:r>
              <w:rPr>
                <w:sz w:val="20"/>
              </w:rPr>
              <w:t>8.</w:t>
            </w:r>
          </w:p>
        </w:tc>
        <w:tc>
          <w:tcPr>
            <w:tcW w:w="3704" w:type="dxa"/>
            <w:vAlign w:val="center"/>
          </w:tcPr>
          <w:p w:rsidR="00B66A33" w:rsidRDefault="00EF1165">
            <w:pPr>
              <w:widowControl w:val="0"/>
              <w:spacing w:line="276" w:lineRule="auto"/>
              <w:jc w:val="center"/>
              <w:rPr>
                <w:sz w:val="20"/>
              </w:rPr>
            </w:pPr>
            <w:r>
              <w:rPr>
                <w:sz w:val="20"/>
              </w:rPr>
              <w:t>Čitalačka skupina</w:t>
            </w:r>
          </w:p>
        </w:tc>
        <w:tc>
          <w:tcPr>
            <w:tcW w:w="2725" w:type="dxa"/>
            <w:vAlign w:val="center"/>
          </w:tcPr>
          <w:p w:rsidR="00B66A33" w:rsidRDefault="00EF1165">
            <w:pPr>
              <w:widowControl w:val="0"/>
              <w:spacing w:line="276" w:lineRule="auto"/>
              <w:jc w:val="center"/>
              <w:rPr>
                <w:sz w:val="20"/>
              </w:rPr>
            </w:pPr>
            <w:r>
              <w:rPr>
                <w:sz w:val="20"/>
              </w:rPr>
              <w:t>Ruža  Tomičić</w:t>
            </w:r>
          </w:p>
        </w:tc>
        <w:tc>
          <w:tcPr>
            <w:tcW w:w="2542" w:type="dxa"/>
            <w:vAlign w:val="center"/>
          </w:tcPr>
          <w:p w:rsidR="00B66A33" w:rsidRDefault="00EF1165">
            <w:pPr>
              <w:widowControl w:val="0"/>
              <w:spacing w:line="276" w:lineRule="auto"/>
              <w:jc w:val="center"/>
              <w:rPr>
                <w:sz w:val="20"/>
              </w:rPr>
            </w:pPr>
            <w:r>
              <w:rPr>
                <w:sz w:val="20"/>
              </w:rPr>
              <w:t>3.</w:t>
            </w:r>
          </w:p>
        </w:tc>
      </w:tr>
      <w:tr w:rsidR="00B66A33" w:rsidTr="00EF1165">
        <w:trPr>
          <w:trHeight w:val="511"/>
        </w:trPr>
        <w:tc>
          <w:tcPr>
            <w:tcW w:w="776" w:type="dxa"/>
            <w:shd w:val="pct5" w:color="auto" w:fill="auto"/>
            <w:vAlign w:val="center"/>
          </w:tcPr>
          <w:p w:rsidR="00B66A33" w:rsidRDefault="00EF1165">
            <w:pPr>
              <w:widowControl w:val="0"/>
              <w:spacing w:line="360" w:lineRule="auto"/>
              <w:jc w:val="center"/>
              <w:rPr>
                <w:sz w:val="20"/>
              </w:rPr>
            </w:pPr>
            <w:r>
              <w:rPr>
                <w:sz w:val="20"/>
              </w:rPr>
              <w:t>9.</w:t>
            </w:r>
          </w:p>
        </w:tc>
        <w:tc>
          <w:tcPr>
            <w:tcW w:w="3704" w:type="dxa"/>
            <w:vAlign w:val="center"/>
          </w:tcPr>
          <w:p w:rsidR="00B66A33" w:rsidRDefault="00EF1165">
            <w:pPr>
              <w:widowControl w:val="0"/>
              <w:spacing w:line="276" w:lineRule="auto"/>
              <w:jc w:val="center"/>
              <w:rPr>
                <w:sz w:val="20"/>
              </w:rPr>
            </w:pPr>
            <w:r>
              <w:rPr>
                <w:sz w:val="20"/>
              </w:rPr>
              <w:t>Likovna grupa</w:t>
            </w:r>
          </w:p>
        </w:tc>
        <w:tc>
          <w:tcPr>
            <w:tcW w:w="2725" w:type="dxa"/>
            <w:vAlign w:val="center"/>
          </w:tcPr>
          <w:p w:rsidR="00B66A33" w:rsidRDefault="00EF1165">
            <w:pPr>
              <w:widowControl w:val="0"/>
              <w:spacing w:line="360" w:lineRule="auto"/>
              <w:jc w:val="center"/>
              <w:rPr>
                <w:sz w:val="20"/>
              </w:rPr>
            </w:pPr>
            <w:r>
              <w:rPr>
                <w:sz w:val="20"/>
              </w:rPr>
              <w:t>Mirna Barić</w:t>
            </w:r>
          </w:p>
        </w:tc>
        <w:tc>
          <w:tcPr>
            <w:tcW w:w="2542" w:type="dxa"/>
            <w:vAlign w:val="center"/>
          </w:tcPr>
          <w:p w:rsidR="00B66A33" w:rsidRDefault="00EF1165">
            <w:pPr>
              <w:widowControl w:val="0"/>
              <w:spacing w:line="276" w:lineRule="auto"/>
              <w:jc w:val="center"/>
              <w:rPr>
                <w:sz w:val="20"/>
              </w:rPr>
            </w:pPr>
            <w:r>
              <w:rPr>
                <w:sz w:val="20"/>
              </w:rPr>
              <w:t>1., 2., 3. i 4. PŠ Slivno</w:t>
            </w:r>
          </w:p>
        </w:tc>
      </w:tr>
      <w:tr w:rsidR="00B66A33" w:rsidTr="00EF1165">
        <w:trPr>
          <w:trHeight w:val="511"/>
        </w:trPr>
        <w:tc>
          <w:tcPr>
            <w:tcW w:w="776" w:type="dxa"/>
            <w:shd w:val="pct5" w:color="auto" w:fill="auto"/>
            <w:vAlign w:val="center"/>
          </w:tcPr>
          <w:p w:rsidR="00B66A33" w:rsidRDefault="00EF1165">
            <w:pPr>
              <w:widowControl w:val="0"/>
              <w:spacing w:line="360" w:lineRule="auto"/>
              <w:jc w:val="center"/>
              <w:rPr>
                <w:sz w:val="20"/>
              </w:rPr>
            </w:pPr>
            <w:r>
              <w:rPr>
                <w:sz w:val="20"/>
              </w:rPr>
              <w:t>10.</w:t>
            </w:r>
          </w:p>
        </w:tc>
        <w:tc>
          <w:tcPr>
            <w:tcW w:w="3704" w:type="dxa"/>
            <w:vMerge w:val="restart"/>
            <w:vAlign w:val="center"/>
          </w:tcPr>
          <w:p w:rsidR="00B66A33" w:rsidRDefault="00EF1165">
            <w:pPr>
              <w:widowControl w:val="0"/>
              <w:jc w:val="center"/>
              <w:rPr>
                <w:sz w:val="20"/>
              </w:rPr>
            </w:pPr>
            <w:r>
              <w:rPr>
                <w:sz w:val="20"/>
              </w:rPr>
              <w:t>Dramsko – recitatorska skupina</w:t>
            </w:r>
          </w:p>
        </w:tc>
        <w:tc>
          <w:tcPr>
            <w:tcW w:w="2725" w:type="dxa"/>
            <w:vAlign w:val="center"/>
          </w:tcPr>
          <w:p w:rsidR="00B66A33" w:rsidRDefault="00EF1165">
            <w:pPr>
              <w:widowControl w:val="0"/>
              <w:spacing w:line="360" w:lineRule="auto"/>
              <w:jc w:val="center"/>
              <w:rPr>
                <w:sz w:val="20"/>
              </w:rPr>
            </w:pPr>
            <w:r>
              <w:rPr>
                <w:sz w:val="20"/>
              </w:rPr>
              <w:t>Ivana Kuvačić</w:t>
            </w:r>
          </w:p>
        </w:tc>
        <w:tc>
          <w:tcPr>
            <w:tcW w:w="2542" w:type="dxa"/>
            <w:vAlign w:val="center"/>
          </w:tcPr>
          <w:p w:rsidR="00B66A33" w:rsidRDefault="00EF1165">
            <w:pPr>
              <w:widowControl w:val="0"/>
              <w:spacing w:line="276" w:lineRule="auto"/>
              <w:jc w:val="center"/>
              <w:rPr>
                <w:sz w:val="20"/>
              </w:rPr>
            </w:pPr>
            <w:r>
              <w:rPr>
                <w:sz w:val="20"/>
              </w:rPr>
              <w:t xml:space="preserve">5. – 8. MŠ </w:t>
            </w:r>
            <w:proofErr w:type="spellStart"/>
            <w:r>
              <w:rPr>
                <w:sz w:val="20"/>
              </w:rPr>
              <w:t>Zagvozd</w:t>
            </w:r>
            <w:proofErr w:type="spellEnd"/>
          </w:p>
        </w:tc>
      </w:tr>
      <w:tr w:rsidR="00B66A33" w:rsidTr="00EF1165">
        <w:trPr>
          <w:trHeight w:val="511"/>
        </w:trPr>
        <w:tc>
          <w:tcPr>
            <w:tcW w:w="776" w:type="dxa"/>
            <w:shd w:val="pct5" w:color="auto" w:fill="auto"/>
            <w:vAlign w:val="center"/>
          </w:tcPr>
          <w:p w:rsidR="00B66A33" w:rsidRDefault="00EF1165">
            <w:pPr>
              <w:widowControl w:val="0"/>
              <w:spacing w:line="360" w:lineRule="auto"/>
              <w:jc w:val="center"/>
              <w:rPr>
                <w:sz w:val="20"/>
              </w:rPr>
            </w:pPr>
            <w:r>
              <w:rPr>
                <w:sz w:val="20"/>
              </w:rPr>
              <w:t>11.</w:t>
            </w:r>
          </w:p>
        </w:tc>
        <w:tc>
          <w:tcPr>
            <w:tcW w:w="3704" w:type="dxa"/>
            <w:vMerge/>
            <w:vAlign w:val="center"/>
          </w:tcPr>
          <w:p w:rsidR="00B66A33" w:rsidRDefault="00B66A33">
            <w:pPr>
              <w:widowControl w:val="0"/>
              <w:spacing w:line="276" w:lineRule="auto"/>
              <w:jc w:val="center"/>
              <w:rPr>
                <w:sz w:val="20"/>
              </w:rPr>
            </w:pPr>
          </w:p>
        </w:tc>
        <w:tc>
          <w:tcPr>
            <w:tcW w:w="2725" w:type="dxa"/>
            <w:vAlign w:val="center"/>
          </w:tcPr>
          <w:p w:rsidR="00B66A33" w:rsidRDefault="00EF1165">
            <w:pPr>
              <w:widowControl w:val="0"/>
              <w:spacing w:line="360" w:lineRule="auto"/>
              <w:jc w:val="center"/>
              <w:rPr>
                <w:sz w:val="20"/>
              </w:rPr>
            </w:pPr>
            <w:r>
              <w:rPr>
                <w:sz w:val="20"/>
              </w:rPr>
              <w:t xml:space="preserve">Ivana </w:t>
            </w:r>
            <w:proofErr w:type="spellStart"/>
            <w:r>
              <w:rPr>
                <w:sz w:val="20"/>
              </w:rPr>
              <w:t>Zujić</w:t>
            </w:r>
            <w:proofErr w:type="spellEnd"/>
          </w:p>
        </w:tc>
        <w:tc>
          <w:tcPr>
            <w:tcW w:w="2542" w:type="dxa"/>
            <w:vAlign w:val="center"/>
          </w:tcPr>
          <w:p w:rsidR="00B66A33" w:rsidRDefault="00EF1165">
            <w:pPr>
              <w:widowControl w:val="0"/>
              <w:spacing w:line="276" w:lineRule="auto"/>
              <w:jc w:val="center"/>
              <w:rPr>
                <w:sz w:val="20"/>
              </w:rPr>
            </w:pPr>
            <w:r>
              <w:rPr>
                <w:sz w:val="20"/>
              </w:rPr>
              <w:t>5. – 8. PŠ Slivno</w:t>
            </w:r>
          </w:p>
        </w:tc>
      </w:tr>
      <w:tr w:rsidR="00B66A33" w:rsidTr="00EF1165">
        <w:trPr>
          <w:trHeight w:val="883"/>
        </w:trPr>
        <w:tc>
          <w:tcPr>
            <w:tcW w:w="776" w:type="dxa"/>
            <w:shd w:val="pct5" w:color="auto" w:fill="auto"/>
            <w:vAlign w:val="center"/>
          </w:tcPr>
          <w:p w:rsidR="00B66A33" w:rsidRDefault="00EF1165">
            <w:pPr>
              <w:widowControl w:val="0"/>
              <w:spacing w:line="360" w:lineRule="auto"/>
              <w:jc w:val="center"/>
              <w:rPr>
                <w:sz w:val="20"/>
              </w:rPr>
            </w:pPr>
            <w:r>
              <w:rPr>
                <w:sz w:val="20"/>
              </w:rPr>
              <w:t>12</w:t>
            </w:r>
          </w:p>
        </w:tc>
        <w:tc>
          <w:tcPr>
            <w:tcW w:w="3704" w:type="dxa"/>
            <w:vAlign w:val="center"/>
          </w:tcPr>
          <w:p w:rsidR="00B66A33" w:rsidRDefault="00B66A33">
            <w:pPr>
              <w:widowControl w:val="0"/>
              <w:spacing w:line="360" w:lineRule="auto"/>
              <w:jc w:val="center"/>
              <w:rPr>
                <w:sz w:val="20"/>
              </w:rPr>
            </w:pPr>
          </w:p>
          <w:p w:rsidR="00B66A33" w:rsidRDefault="00EF1165">
            <w:pPr>
              <w:widowControl w:val="0"/>
              <w:spacing w:line="360" w:lineRule="auto"/>
              <w:jc w:val="center"/>
              <w:rPr>
                <w:sz w:val="20"/>
              </w:rPr>
            </w:pPr>
            <w:r>
              <w:rPr>
                <w:sz w:val="20"/>
              </w:rPr>
              <w:t>Nogomet</w:t>
            </w:r>
          </w:p>
        </w:tc>
        <w:tc>
          <w:tcPr>
            <w:tcW w:w="2725" w:type="dxa"/>
            <w:vAlign w:val="center"/>
          </w:tcPr>
          <w:p w:rsidR="00B66A33" w:rsidRDefault="00EF1165">
            <w:pPr>
              <w:widowControl w:val="0"/>
              <w:spacing w:line="360" w:lineRule="auto"/>
              <w:jc w:val="center"/>
              <w:rPr>
                <w:sz w:val="20"/>
              </w:rPr>
            </w:pPr>
            <w:r>
              <w:rPr>
                <w:sz w:val="20"/>
              </w:rPr>
              <w:t>Ante Lovrić</w:t>
            </w:r>
          </w:p>
        </w:tc>
        <w:tc>
          <w:tcPr>
            <w:tcW w:w="2542" w:type="dxa"/>
            <w:vAlign w:val="center"/>
          </w:tcPr>
          <w:p w:rsidR="00B66A33" w:rsidRDefault="00EF1165">
            <w:pPr>
              <w:widowControl w:val="0"/>
              <w:spacing w:line="276" w:lineRule="auto"/>
              <w:jc w:val="center"/>
              <w:rPr>
                <w:sz w:val="20"/>
              </w:rPr>
            </w:pPr>
            <w:r>
              <w:rPr>
                <w:sz w:val="20"/>
              </w:rPr>
              <w:t xml:space="preserve">od 5. do 8. MŠ </w:t>
            </w:r>
            <w:proofErr w:type="spellStart"/>
            <w:r>
              <w:rPr>
                <w:sz w:val="20"/>
              </w:rPr>
              <w:t>Zagvozd</w:t>
            </w:r>
            <w:proofErr w:type="spellEnd"/>
          </w:p>
        </w:tc>
      </w:tr>
    </w:tbl>
    <w:p w:rsidR="00B66A33" w:rsidRDefault="00B66A33">
      <w:pPr>
        <w:rPr>
          <w:rFonts w:eastAsiaTheme="majorEastAsia"/>
          <w:sz w:val="28"/>
          <w:szCs w:val="28"/>
        </w:rPr>
      </w:pPr>
    </w:p>
    <w:p w:rsidR="00EF1165" w:rsidRDefault="00EF1165">
      <w:pPr>
        <w:spacing w:after="200" w:line="276" w:lineRule="auto"/>
        <w:rPr>
          <w:rFonts w:eastAsiaTheme="majorEastAsia"/>
          <w:b/>
          <w:bCs/>
          <w:color w:val="808080" w:themeColor="background1" w:themeShade="80"/>
          <w:sz w:val="28"/>
          <w:szCs w:val="28"/>
        </w:rPr>
      </w:pPr>
      <w:r>
        <w:br w:type="page"/>
      </w:r>
    </w:p>
    <w:tbl>
      <w:tblPr>
        <w:tblStyle w:val="Reetkatablice"/>
        <w:tblW w:w="0" w:type="auto"/>
        <w:tblLook w:val="04A0" w:firstRow="1" w:lastRow="0" w:firstColumn="1" w:lastColumn="0" w:noHBand="0" w:noVBand="1"/>
      </w:tblPr>
      <w:tblGrid>
        <w:gridCol w:w="2656"/>
        <w:gridCol w:w="6469"/>
      </w:tblGrid>
      <w:tr w:rsidR="00EF1165" w:rsidRPr="00FD1C20" w:rsidTr="00EF1165">
        <w:trPr>
          <w:trHeight w:val="475"/>
        </w:trPr>
        <w:tc>
          <w:tcPr>
            <w:tcW w:w="2656" w:type="dxa"/>
            <w:vAlign w:val="center"/>
          </w:tcPr>
          <w:p w:rsidR="00EF1165" w:rsidRPr="002340C2" w:rsidRDefault="00EF1165" w:rsidP="00EF1165">
            <w:pPr>
              <w:jc w:val="both"/>
            </w:pPr>
            <w:r w:rsidRPr="002340C2">
              <w:lastRenderedPageBreak/>
              <w:t xml:space="preserve">Aktivnost </w:t>
            </w:r>
          </w:p>
        </w:tc>
        <w:tc>
          <w:tcPr>
            <w:tcW w:w="6469" w:type="dxa"/>
            <w:vAlign w:val="center"/>
          </w:tcPr>
          <w:p w:rsidR="00EF1165" w:rsidRPr="00FD1C20" w:rsidRDefault="00EF1165" w:rsidP="00EF1165">
            <w:pPr>
              <w:jc w:val="both"/>
              <w:rPr>
                <w:b/>
              </w:rPr>
            </w:pPr>
            <w:r w:rsidRPr="00FD1C20">
              <w:rPr>
                <w:b/>
              </w:rPr>
              <w:t>PJEVAČKI  ZB</w:t>
            </w:r>
            <w:r>
              <w:rPr>
                <w:b/>
              </w:rPr>
              <w:t>OR</w:t>
            </w:r>
          </w:p>
        </w:tc>
      </w:tr>
      <w:tr w:rsidR="00EF1165" w:rsidRPr="00FD1C20" w:rsidTr="00EF1165">
        <w:trPr>
          <w:trHeight w:val="553"/>
        </w:trPr>
        <w:tc>
          <w:tcPr>
            <w:tcW w:w="2656" w:type="dxa"/>
            <w:vAlign w:val="center"/>
          </w:tcPr>
          <w:p w:rsidR="00EF1165" w:rsidRPr="002340C2" w:rsidRDefault="00EF1165" w:rsidP="00EF1165">
            <w:pPr>
              <w:jc w:val="both"/>
            </w:pPr>
            <w:r w:rsidRPr="002340C2">
              <w:t>Ime i prezime voditelja</w:t>
            </w:r>
          </w:p>
        </w:tc>
        <w:tc>
          <w:tcPr>
            <w:tcW w:w="6469" w:type="dxa"/>
            <w:vAlign w:val="center"/>
          </w:tcPr>
          <w:p w:rsidR="00EF1165" w:rsidRPr="00FD1C20" w:rsidRDefault="00EF1165" w:rsidP="00EF1165">
            <w:pPr>
              <w:jc w:val="both"/>
              <w:rPr>
                <w:b/>
              </w:rPr>
            </w:pPr>
            <w:r w:rsidRPr="00FD1C20">
              <w:rPr>
                <w:b/>
              </w:rPr>
              <w:t>Nada Prodan</w:t>
            </w:r>
          </w:p>
        </w:tc>
      </w:tr>
      <w:tr w:rsidR="00EF1165" w:rsidRPr="00C70928" w:rsidTr="00EF1165">
        <w:trPr>
          <w:trHeight w:val="418"/>
        </w:trPr>
        <w:tc>
          <w:tcPr>
            <w:tcW w:w="2656" w:type="dxa"/>
            <w:vAlign w:val="center"/>
          </w:tcPr>
          <w:p w:rsidR="00EF1165" w:rsidRPr="002340C2" w:rsidRDefault="00EF1165" w:rsidP="00EF1165">
            <w:pPr>
              <w:jc w:val="both"/>
            </w:pPr>
            <w:r w:rsidRPr="002340C2">
              <w:t>Nositelji aktivnosti</w:t>
            </w:r>
          </w:p>
        </w:tc>
        <w:tc>
          <w:tcPr>
            <w:tcW w:w="6469" w:type="dxa"/>
            <w:vAlign w:val="center"/>
          </w:tcPr>
          <w:p w:rsidR="00EF1165" w:rsidRDefault="00EF1165" w:rsidP="00EF1165"/>
          <w:p w:rsidR="00EF1165" w:rsidRDefault="00EF1165" w:rsidP="00EF1165">
            <w:pPr>
              <w:rPr>
                <w:b/>
              </w:rPr>
            </w:pPr>
            <w:r>
              <w:t xml:space="preserve">Učiteljica glazbene kulture i učenici (od 5.- 8.razreda)MŠ </w:t>
            </w:r>
            <w:proofErr w:type="spellStart"/>
            <w:r>
              <w:t>Zagvozd</w:t>
            </w:r>
            <w:proofErr w:type="spellEnd"/>
          </w:p>
          <w:p w:rsidR="00EF1165" w:rsidRPr="00C70928" w:rsidRDefault="00EF1165" w:rsidP="00EF1165">
            <w:pPr>
              <w:rPr>
                <w:b/>
              </w:rPr>
            </w:pPr>
          </w:p>
        </w:tc>
      </w:tr>
      <w:tr w:rsidR="00EF1165" w:rsidRPr="002340C2" w:rsidTr="00EF1165">
        <w:trPr>
          <w:trHeight w:val="1272"/>
        </w:trPr>
        <w:tc>
          <w:tcPr>
            <w:tcW w:w="2656" w:type="dxa"/>
            <w:vAlign w:val="center"/>
          </w:tcPr>
          <w:p w:rsidR="00EF1165" w:rsidRPr="002340C2" w:rsidRDefault="00EF1165" w:rsidP="00EF1165">
            <w:pPr>
              <w:jc w:val="both"/>
            </w:pPr>
            <w:r w:rsidRPr="002340C2">
              <w:t>Ciljevi</w:t>
            </w:r>
            <w:r>
              <w:t xml:space="preserve"> </w:t>
            </w:r>
          </w:p>
        </w:tc>
        <w:tc>
          <w:tcPr>
            <w:tcW w:w="6469" w:type="dxa"/>
            <w:vAlign w:val="center"/>
          </w:tcPr>
          <w:p w:rsidR="00EF1165" w:rsidRPr="002340C2" w:rsidRDefault="00EF1165" w:rsidP="00EF1165">
            <w:r>
              <w:t xml:space="preserve">-njegovanje lijepog i kultiviranog pjevanja (rad na svjesnoj intonaciji,  </w:t>
            </w:r>
            <w:r>
              <w:br/>
              <w:t xml:space="preserve">  pravilnom disanju i dikciji); afirmacija kvalitetnih glazbenih djela  </w:t>
            </w:r>
            <w:r>
              <w:br/>
              <w:t xml:space="preserve"> (klasičnih, tradicijskih,  aktualnih);  </w:t>
            </w:r>
            <w:r w:rsidRPr="00FD1C20">
              <w:t>razvij</w:t>
            </w:r>
            <w:r>
              <w:t>anje</w:t>
            </w:r>
            <w:r w:rsidRPr="00FD1C20">
              <w:t xml:space="preserve"> estetsk</w:t>
            </w:r>
            <w:r>
              <w:t>og</w:t>
            </w:r>
            <w:r w:rsidRPr="00FD1C20">
              <w:t xml:space="preserve"> ukus</w:t>
            </w:r>
            <w:r>
              <w:t>a</w:t>
            </w:r>
            <w:r w:rsidRPr="00FD1C20">
              <w:t xml:space="preserve"> i </w:t>
            </w:r>
            <w:r>
              <w:br/>
              <w:t xml:space="preserve"> </w:t>
            </w:r>
            <w:r w:rsidRPr="00FD1C20">
              <w:t>vrijedno</w:t>
            </w:r>
            <w:r>
              <w:t>snih</w:t>
            </w:r>
            <w:r w:rsidRPr="00FD1C20">
              <w:t xml:space="preserve"> kriterij</w:t>
            </w:r>
            <w:r>
              <w:t>a</w:t>
            </w:r>
            <w:r w:rsidRPr="00FD1C20">
              <w:t xml:space="preserve"> u doživljavanju</w:t>
            </w:r>
            <w:r>
              <w:t xml:space="preserve">  </w:t>
            </w:r>
            <w:r w:rsidRPr="00FD1C20">
              <w:t>glazbe</w:t>
            </w:r>
            <w:r>
              <w:t xml:space="preserve">;  razvijanje </w:t>
            </w:r>
            <w:r w:rsidRPr="00FD1C20">
              <w:t>osjećaj</w:t>
            </w:r>
            <w:r>
              <w:t>a</w:t>
            </w:r>
            <w:r>
              <w:br/>
              <w:t xml:space="preserve"> </w:t>
            </w:r>
            <w:r w:rsidRPr="00FD1C20">
              <w:t>odgovornosti  i suradnje u izvođenju pjesama</w:t>
            </w:r>
            <w:r>
              <w:t>; r</w:t>
            </w:r>
            <w:r w:rsidRPr="00FD1C20">
              <w:t>azvija</w:t>
            </w:r>
            <w:r>
              <w:t>nje</w:t>
            </w:r>
            <w:r w:rsidRPr="00FD1C20">
              <w:t xml:space="preserve"> </w:t>
            </w:r>
            <w:r>
              <w:t xml:space="preserve"> </w:t>
            </w:r>
            <w:r>
              <w:br/>
              <w:t xml:space="preserve"> </w:t>
            </w:r>
            <w:r w:rsidRPr="00FD1C20">
              <w:t>samopouzdanj</w:t>
            </w:r>
            <w:r>
              <w:t xml:space="preserve">a </w:t>
            </w:r>
            <w:r w:rsidRPr="00FD1C20">
              <w:t>i pozitivno</w:t>
            </w:r>
            <w:r>
              <w:t>g</w:t>
            </w:r>
            <w:r w:rsidRPr="00FD1C20">
              <w:t xml:space="preserve"> viđenj</w:t>
            </w:r>
            <w:r>
              <w:t>a</w:t>
            </w:r>
            <w:r w:rsidRPr="00FD1C20">
              <w:t xml:space="preserve"> sebe u skupnom</w:t>
            </w:r>
            <w:r>
              <w:t xml:space="preserve">  </w:t>
            </w:r>
            <w:r w:rsidRPr="00FD1C20">
              <w:t>radu</w:t>
            </w:r>
            <w:r>
              <w:t xml:space="preserve">,  </w:t>
            </w:r>
            <w:r>
              <w:br/>
              <w:t xml:space="preserve"> </w:t>
            </w:r>
            <w:r w:rsidRPr="00FD1C20">
              <w:t>njeg</w:t>
            </w:r>
            <w:r>
              <w:t>ovanje</w:t>
            </w:r>
            <w:r w:rsidRPr="00FD1C20">
              <w:t xml:space="preserve"> disciplin</w:t>
            </w:r>
            <w:r>
              <w:t>e</w:t>
            </w:r>
            <w:r w:rsidRPr="00FD1C20">
              <w:t xml:space="preserve"> i komunikacij</w:t>
            </w:r>
            <w:r>
              <w:t>e</w:t>
            </w:r>
            <w:r w:rsidRPr="00FD1C20">
              <w:t xml:space="preserve"> za vrijeme rada zbora</w:t>
            </w:r>
          </w:p>
        </w:tc>
      </w:tr>
      <w:tr w:rsidR="00EF1165" w:rsidRPr="00C70928" w:rsidTr="00EF1165">
        <w:trPr>
          <w:trHeight w:val="1206"/>
        </w:trPr>
        <w:tc>
          <w:tcPr>
            <w:tcW w:w="2656" w:type="dxa"/>
            <w:vAlign w:val="center"/>
          </w:tcPr>
          <w:p w:rsidR="00EF1165" w:rsidRPr="002340C2" w:rsidRDefault="00EF1165" w:rsidP="00EF1165">
            <w:pPr>
              <w:jc w:val="both"/>
            </w:pPr>
            <w:r w:rsidRPr="002340C2">
              <w:t>Namjena programa</w:t>
            </w:r>
          </w:p>
        </w:tc>
        <w:tc>
          <w:tcPr>
            <w:tcW w:w="6469" w:type="dxa"/>
            <w:vAlign w:val="center"/>
          </w:tcPr>
          <w:p w:rsidR="00EF1165" w:rsidRDefault="00EF1165" w:rsidP="00EF1165">
            <w:r>
              <w:t>- prinositi promicanju škole kao kulturne sredine</w:t>
            </w:r>
          </w:p>
          <w:p w:rsidR="00EF1165" w:rsidRDefault="00EF1165" w:rsidP="00EF1165">
            <w:r>
              <w:t xml:space="preserve">- senzibiliziranje učenika za aktivnost pjevanja na amaterskoj razini, </w:t>
            </w:r>
          </w:p>
          <w:p w:rsidR="00EF1165" w:rsidRDefault="00EF1165" w:rsidP="00EF1165">
            <w:r>
              <w:t xml:space="preserve">  odnosno mogućem kasnijem profesionalnom odabiru</w:t>
            </w:r>
          </w:p>
          <w:p w:rsidR="00EF1165" w:rsidRDefault="00EF1165" w:rsidP="00EF1165">
            <w:r>
              <w:t xml:space="preserve">- njegovati  i popularizirati zborsko pjevanje među učenicima u školi i  </w:t>
            </w:r>
          </w:p>
          <w:p w:rsidR="00EF1165" w:rsidRDefault="00EF1165" w:rsidP="00EF1165">
            <w:r>
              <w:t xml:space="preserve">  u mjestu, nastupi zbora na školskim priredbama</w:t>
            </w:r>
            <w:r>
              <w:br/>
              <w:t xml:space="preserve">- njegovati suradnju s učiteljima i učenicima razredne nastave u </w:t>
            </w:r>
          </w:p>
          <w:p w:rsidR="00EF1165" w:rsidRDefault="00EF1165" w:rsidP="00EF1165">
            <w:r>
              <w:t xml:space="preserve">  pripremi i izvođenju programa za Dane kruha</w:t>
            </w:r>
          </w:p>
          <w:p w:rsidR="00EF1165" w:rsidRPr="00C70928" w:rsidRDefault="00EF1165" w:rsidP="00EF1165">
            <w:r>
              <w:t>- razvijati i njegovati suradnju zbora s roditeljima, učiteljima…</w:t>
            </w:r>
          </w:p>
        </w:tc>
      </w:tr>
      <w:tr w:rsidR="00EF1165" w:rsidRPr="002340C2" w:rsidTr="00EF1165">
        <w:trPr>
          <w:trHeight w:val="1272"/>
        </w:trPr>
        <w:tc>
          <w:tcPr>
            <w:tcW w:w="2656" w:type="dxa"/>
            <w:vAlign w:val="center"/>
          </w:tcPr>
          <w:p w:rsidR="00EF1165" w:rsidRPr="002340C2" w:rsidRDefault="00EF1165" w:rsidP="00EF1165">
            <w:pPr>
              <w:jc w:val="both"/>
            </w:pPr>
            <w:r w:rsidRPr="002340C2">
              <w:t>Način realizacije</w:t>
            </w:r>
          </w:p>
        </w:tc>
        <w:tc>
          <w:tcPr>
            <w:tcW w:w="6469" w:type="dxa"/>
            <w:vAlign w:val="center"/>
          </w:tcPr>
          <w:p w:rsidR="00EF1165" w:rsidRDefault="00EF1165" w:rsidP="00EF1165">
            <w:r>
              <w:t>- kroz probe zbora (1 sat tjedno), ukupno 35 sati</w:t>
            </w:r>
          </w:p>
          <w:p w:rsidR="00EF1165" w:rsidRDefault="00EF1165" w:rsidP="00EF1165">
            <w:r>
              <w:t>- sudjelovanje zbora na školskim priredbama i svečanostima:</w:t>
            </w:r>
          </w:p>
          <w:p w:rsidR="00EF1165" w:rsidRDefault="00EF1165" w:rsidP="00EF1165">
            <w:pPr>
              <w:rPr>
                <w:b/>
              </w:rPr>
            </w:pPr>
            <w:r w:rsidRPr="00B56CD2">
              <w:rPr>
                <w:b/>
              </w:rPr>
              <w:t xml:space="preserve">-  </w:t>
            </w:r>
            <w:r>
              <w:rPr>
                <w:b/>
              </w:rPr>
              <w:t>za</w:t>
            </w:r>
            <w:r w:rsidRPr="00B56CD2">
              <w:rPr>
                <w:b/>
              </w:rPr>
              <w:t xml:space="preserve"> Dan</w:t>
            </w:r>
            <w:r>
              <w:rPr>
                <w:b/>
              </w:rPr>
              <w:t>e</w:t>
            </w:r>
            <w:r w:rsidRPr="00B56CD2">
              <w:rPr>
                <w:b/>
              </w:rPr>
              <w:t xml:space="preserve"> kruha</w:t>
            </w:r>
          </w:p>
          <w:p w:rsidR="00EF1165" w:rsidRPr="00B56CD2" w:rsidRDefault="00EF1165" w:rsidP="00EF1165">
            <w:pPr>
              <w:rPr>
                <w:b/>
              </w:rPr>
            </w:pPr>
            <w:r>
              <w:rPr>
                <w:b/>
              </w:rPr>
              <w:t xml:space="preserve">-  u programu obilježavanja Dana sjećanja na žrtvu Vukovara i </w:t>
            </w:r>
            <w:r>
              <w:rPr>
                <w:b/>
              </w:rPr>
              <w:br/>
              <w:t xml:space="preserve">   </w:t>
            </w:r>
            <w:proofErr w:type="spellStart"/>
            <w:r>
              <w:rPr>
                <w:b/>
              </w:rPr>
              <w:t>Škabrnje</w:t>
            </w:r>
            <w:proofErr w:type="spellEnd"/>
            <w:r>
              <w:rPr>
                <w:b/>
              </w:rPr>
              <w:t xml:space="preserve"> i Dana sjećanja na žrtve Domovinskog rata</w:t>
            </w:r>
          </w:p>
          <w:p w:rsidR="00EF1165" w:rsidRPr="00E9424E" w:rsidRDefault="00EF1165" w:rsidP="00EF1165">
            <w:pPr>
              <w:rPr>
                <w:b/>
              </w:rPr>
            </w:pPr>
            <w:r>
              <w:rPr>
                <w:b/>
              </w:rPr>
              <w:t xml:space="preserve"> - u </w:t>
            </w:r>
            <w:r w:rsidRPr="00E9424E">
              <w:rPr>
                <w:b/>
              </w:rPr>
              <w:t>progra</w:t>
            </w:r>
            <w:r>
              <w:rPr>
                <w:b/>
              </w:rPr>
              <w:t>mu božićne priredbe</w:t>
            </w:r>
          </w:p>
          <w:p w:rsidR="00EF1165" w:rsidRPr="002340C2" w:rsidRDefault="00EF1165" w:rsidP="00EF1165">
            <w:r w:rsidRPr="00E9424E">
              <w:rPr>
                <w:b/>
              </w:rPr>
              <w:t xml:space="preserve">- </w:t>
            </w:r>
            <w:r>
              <w:rPr>
                <w:b/>
              </w:rPr>
              <w:t xml:space="preserve"> u programu priredbe za DAN ŠKOLE</w:t>
            </w:r>
          </w:p>
        </w:tc>
      </w:tr>
      <w:tr w:rsidR="00EF1165" w:rsidRPr="00C70928" w:rsidTr="00EF1165">
        <w:trPr>
          <w:trHeight w:val="1206"/>
        </w:trPr>
        <w:tc>
          <w:tcPr>
            <w:tcW w:w="2656" w:type="dxa"/>
            <w:vAlign w:val="center"/>
          </w:tcPr>
          <w:p w:rsidR="00EF1165" w:rsidRPr="002340C2" w:rsidRDefault="00EF1165" w:rsidP="00EF1165">
            <w:pPr>
              <w:jc w:val="both"/>
            </w:pPr>
            <w:proofErr w:type="spellStart"/>
            <w:r w:rsidRPr="002340C2">
              <w:t>Vremenik</w:t>
            </w:r>
            <w:proofErr w:type="spellEnd"/>
            <w:r w:rsidRPr="002340C2">
              <w:t xml:space="preserve"> aktivnosti</w:t>
            </w:r>
          </w:p>
        </w:tc>
        <w:tc>
          <w:tcPr>
            <w:tcW w:w="6469" w:type="dxa"/>
            <w:vAlign w:val="center"/>
          </w:tcPr>
          <w:p w:rsidR="00EF1165" w:rsidRPr="00FD1C20" w:rsidRDefault="00EF1165" w:rsidP="00EF1165">
            <w:r>
              <w:t xml:space="preserve">  </w:t>
            </w:r>
            <w:r w:rsidRPr="00FD1C20">
              <w:t>Tijekom</w:t>
            </w:r>
            <w:r>
              <w:rPr>
                <w:b/>
              </w:rPr>
              <w:t xml:space="preserve">  školske 2022./23</w:t>
            </w:r>
            <w:r w:rsidRPr="00FD1C20">
              <w:t xml:space="preserve">. </w:t>
            </w:r>
            <w:r>
              <w:t>g</w:t>
            </w:r>
            <w:r w:rsidRPr="00FD1C20">
              <w:t>odine</w:t>
            </w:r>
            <w:r>
              <w:t>:</w:t>
            </w:r>
          </w:p>
          <w:p w:rsidR="00EF1165" w:rsidRDefault="00EF1165" w:rsidP="00EF1165">
            <w:r>
              <w:rPr>
                <w:b/>
              </w:rPr>
              <w:t xml:space="preserve">- Dani kruha – </w:t>
            </w:r>
            <w:r w:rsidRPr="007026DA">
              <w:rPr>
                <w:bCs/>
              </w:rPr>
              <w:t>tijekom</w:t>
            </w:r>
            <w:r>
              <w:rPr>
                <w:b/>
              </w:rPr>
              <w:t xml:space="preserve"> </w:t>
            </w:r>
            <w:r w:rsidRPr="00ED32EF">
              <w:rPr>
                <w:bCs/>
              </w:rPr>
              <w:t>listopad</w:t>
            </w:r>
            <w:r>
              <w:rPr>
                <w:bCs/>
              </w:rPr>
              <w:t xml:space="preserve">a </w:t>
            </w:r>
            <w:r w:rsidRPr="00ED32EF">
              <w:rPr>
                <w:bCs/>
              </w:rPr>
              <w:t>202</w:t>
            </w:r>
            <w:r>
              <w:rPr>
                <w:bCs/>
              </w:rPr>
              <w:t>2</w:t>
            </w:r>
            <w:r w:rsidRPr="00ED32EF">
              <w:rPr>
                <w:bCs/>
              </w:rPr>
              <w:t>.</w:t>
            </w:r>
            <w:r>
              <w:rPr>
                <w:bCs/>
              </w:rPr>
              <w:t xml:space="preserve"> </w:t>
            </w:r>
            <w:r w:rsidRPr="00ED32EF">
              <w:rPr>
                <w:bCs/>
              </w:rPr>
              <w:t>godine</w:t>
            </w:r>
          </w:p>
          <w:p w:rsidR="00EF1165" w:rsidRPr="00A33D03" w:rsidRDefault="00EF1165" w:rsidP="00EF1165">
            <w:pPr>
              <w:rPr>
                <w:b/>
              </w:rPr>
            </w:pPr>
            <w:r>
              <w:rPr>
                <w:b/>
              </w:rPr>
              <w:t xml:space="preserve">- Obilježavanje Dana sjećanja na žrtvu Vukovara i </w:t>
            </w:r>
            <w:proofErr w:type="spellStart"/>
            <w:r>
              <w:rPr>
                <w:b/>
              </w:rPr>
              <w:t>Škabrnja</w:t>
            </w:r>
            <w:proofErr w:type="spellEnd"/>
            <w:r>
              <w:rPr>
                <w:b/>
              </w:rPr>
              <w:t xml:space="preserve"> i Dana  </w:t>
            </w:r>
            <w:r>
              <w:rPr>
                <w:b/>
              </w:rPr>
              <w:br/>
              <w:t xml:space="preserve">   sjećanja na žrtve Domovinskog rata- </w:t>
            </w:r>
            <w:r>
              <w:t>17.studenog 2022.g.</w:t>
            </w:r>
          </w:p>
          <w:p w:rsidR="00EF1165" w:rsidRDefault="00EF1165" w:rsidP="00EF1165">
            <w:r>
              <w:t xml:space="preserve">- </w:t>
            </w:r>
            <w:r w:rsidRPr="00FD1C20">
              <w:rPr>
                <w:b/>
              </w:rPr>
              <w:t>Božićna priredba</w:t>
            </w:r>
            <w:r>
              <w:t>- 22.ili 23. prosinac 2022. godine</w:t>
            </w:r>
          </w:p>
          <w:p w:rsidR="00EF1165" w:rsidRPr="00C70928" w:rsidRDefault="00EF1165" w:rsidP="00EF1165">
            <w:r>
              <w:t xml:space="preserve">- </w:t>
            </w:r>
            <w:r w:rsidRPr="00FD1C20">
              <w:rPr>
                <w:b/>
              </w:rPr>
              <w:t>Dan škole</w:t>
            </w:r>
            <w:r>
              <w:rPr>
                <w:b/>
              </w:rPr>
              <w:t xml:space="preserve"> -</w:t>
            </w:r>
            <w:r>
              <w:t xml:space="preserve">  29. svibnja 2023. godine</w:t>
            </w:r>
          </w:p>
        </w:tc>
      </w:tr>
      <w:tr w:rsidR="00EF1165" w:rsidRPr="00775309" w:rsidTr="00EF1165">
        <w:trPr>
          <w:trHeight w:val="1272"/>
        </w:trPr>
        <w:tc>
          <w:tcPr>
            <w:tcW w:w="2656" w:type="dxa"/>
            <w:vAlign w:val="center"/>
          </w:tcPr>
          <w:p w:rsidR="00EF1165" w:rsidRPr="002340C2" w:rsidRDefault="00EF1165" w:rsidP="00EF1165">
            <w:pPr>
              <w:jc w:val="both"/>
            </w:pPr>
            <w:r w:rsidRPr="002340C2">
              <w:t>Troškovnik aktivnosti</w:t>
            </w:r>
          </w:p>
        </w:tc>
        <w:tc>
          <w:tcPr>
            <w:tcW w:w="6469" w:type="dxa"/>
            <w:vAlign w:val="center"/>
          </w:tcPr>
          <w:p w:rsidR="00EF1165" w:rsidRDefault="00EF1165" w:rsidP="00EF1165">
            <w:r>
              <w:t>- troškovi  fotokopiranja notnih partitura</w:t>
            </w:r>
          </w:p>
          <w:p w:rsidR="00EF1165" w:rsidRDefault="00EF1165" w:rsidP="00EF1165">
            <w:r>
              <w:t>- papir za fotokopiranje (do 100 kn)</w:t>
            </w:r>
          </w:p>
          <w:p w:rsidR="00EF1165" w:rsidRPr="00775309" w:rsidRDefault="00EF1165" w:rsidP="00EF1165">
            <w:r>
              <w:t xml:space="preserve">- opremanje kabineta glazbene kulture </w:t>
            </w:r>
            <w:proofErr w:type="spellStart"/>
            <w:r>
              <w:t>boomwhackersima</w:t>
            </w:r>
            <w:proofErr w:type="spellEnd"/>
            <w:r>
              <w:t xml:space="preserve"> (do 300  </w:t>
            </w:r>
            <w:r>
              <w:br/>
              <w:t xml:space="preserve">   kn)i čašama za </w:t>
            </w:r>
            <w:proofErr w:type="spellStart"/>
            <w:r>
              <w:t>cup</w:t>
            </w:r>
            <w:proofErr w:type="spellEnd"/>
            <w:r>
              <w:t xml:space="preserve"> game (oko 100kn)</w:t>
            </w:r>
          </w:p>
        </w:tc>
      </w:tr>
    </w:tbl>
    <w:p w:rsidR="00B66A33" w:rsidRDefault="00B66A33">
      <w:pPr>
        <w:spacing w:after="200" w:line="276" w:lineRule="auto"/>
        <w:rPr>
          <w:rFonts w:eastAsiaTheme="majorEastAsia"/>
          <w:b/>
          <w:bCs/>
          <w:color w:val="808080" w:themeColor="background1" w:themeShade="80"/>
          <w:sz w:val="28"/>
          <w:szCs w:val="28"/>
        </w:rPr>
      </w:pPr>
    </w:p>
    <w:tbl>
      <w:tblPr>
        <w:tblW w:w="9288" w:type="dxa"/>
        <w:jc w:val="center"/>
        <w:tblLayout w:type="fixed"/>
        <w:tblLook w:val="01E0" w:firstRow="1" w:lastRow="1" w:firstColumn="1" w:lastColumn="1" w:noHBand="0" w:noVBand="0"/>
      </w:tblPr>
      <w:tblGrid>
        <w:gridCol w:w="2723"/>
        <w:gridCol w:w="6565"/>
      </w:tblGrid>
      <w:tr w:rsidR="00B66A33">
        <w:trPr>
          <w:trHeight w:val="109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rPr>
            </w:pPr>
            <w:r>
              <w:rPr>
                <w:b/>
              </w:rPr>
              <w:lastRenderedPageBreak/>
              <w:t>ČAROBNA VUNICA</w:t>
            </w:r>
          </w:p>
        </w:tc>
      </w:tr>
      <w:tr w:rsidR="00B66A33">
        <w:trPr>
          <w:trHeight w:val="736"/>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ind w:left="720"/>
            </w:pPr>
            <w:r>
              <w:t xml:space="preserve">            1., 2. i 4. razred, PŠ </w:t>
            </w:r>
            <w:proofErr w:type="spellStart"/>
            <w:r>
              <w:t>Dobrinče</w:t>
            </w:r>
            <w:proofErr w:type="spellEnd"/>
          </w:p>
          <w:p w:rsidR="00B66A33" w:rsidRDefault="00EF1165">
            <w:pPr>
              <w:pStyle w:val="Odlomakpopisa"/>
              <w:widowControl w:val="0"/>
            </w:pPr>
            <w:r>
              <w:t xml:space="preserve">            1. razred, OŠ </w:t>
            </w:r>
            <w:proofErr w:type="spellStart"/>
            <w:r>
              <w:t>Zagvozd</w:t>
            </w:r>
            <w:proofErr w:type="spellEnd"/>
          </w:p>
        </w:tc>
      </w:tr>
      <w:tr w:rsidR="00B66A33">
        <w:trPr>
          <w:trHeight w:val="358"/>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pPr>
            <w:r>
              <w:t xml:space="preserve">            Ivana </w:t>
            </w:r>
            <w:proofErr w:type="spellStart"/>
            <w:r>
              <w:t>Mandurić</w:t>
            </w:r>
            <w:proofErr w:type="spellEnd"/>
            <w:r>
              <w:t xml:space="preserve"> 1., 2. i 4. razred, PŠ </w:t>
            </w:r>
            <w:proofErr w:type="spellStart"/>
            <w:r>
              <w:t>Dobrinče</w:t>
            </w:r>
            <w:proofErr w:type="spellEnd"/>
          </w:p>
          <w:p w:rsidR="00B66A33" w:rsidRDefault="00EF1165">
            <w:pPr>
              <w:pStyle w:val="Odlomakpopisa"/>
              <w:widowControl w:val="0"/>
            </w:pPr>
            <w:r>
              <w:t xml:space="preserve">            Višnja Šamija, 1. razred, OŠ </w:t>
            </w:r>
            <w:proofErr w:type="spellStart"/>
            <w:r>
              <w:t>Zagvozd</w:t>
            </w:r>
            <w:proofErr w:type="spellEnd"/>
          </w:p>
        </w:tc>
      </w:tr>
      <w:tr w:rsidR="00B66A33">
        <w:trPr>
          <w:trHeight w:val="736"/>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1</w:t>
            </w:r>
          </w:p>
        </w:tc>
      </w:tr>
      <w:tr w:rsidR="00B66A33">
        <w:trPr>
          <w:trHeight w:val="715"/>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35</w:t>
            </w:r>
          </w:p>
        </w:tc>
      </w:tr>
      <w:tr w:rsidR="00B66A33">
        <w:trPr>
          <w:trHeight w:val="1092"/>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 I ZADACI</w:t>
            </w: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B66A33">
            <w:pPr>
              <w:pStyle w:val="Odlomakpopisa"/>
              <w:widowControl w:val="0"/>
              <w:ind w:left="1440"/>
              <w:rPr>
                <w:lang w:eastAsia="en-US"/>
              </w:rPr>
            </w:pPr>
          </w:p>
          <w:p w:rsidR="00B66A33" w:rsidRDefault="00EF1165">
            <w:pPr>
              <w:pStyle w:val="Odlomakpopisa"/>
              <w:widowControl w:val="0"/>
              <w:numPr>
                <w:ilvl w:val="0"/>
                <w:numId w:val="12"/>
              </w:numPr>
              <w:rPr>
                <w:lang w:eastAsia="en-US"/>
              </w:rPr>
            </w:pPr>
            <w:r>
              <w:rPr>
                <w:lang w:eastAsia="en-US"/>
              </w:rPr>
              <w:t>- usvajanje temeljnog vizualnog jezika poticanjem učenikova likovnog govora likovno</w:t>
            </w:r>
          </w:p>
          <w:p w:rsidR="00B66A33" w:rsidRDefault="00EF1165">
            <w:pPr>
              <w:pStyle w:val="Odlomakpopisa"/>
              <w:widowControl w:val="0"/>
              <w:numPr>
                <w:ilvl w:val="0"/>
                <w:numId w:val="12"/>
              </w:numPr>
              <w:rPr>
                <w:lang w:eastAsia="en-US"/>
              </w:rPr>
            </w:pPr>
            <w:r>
              <w:rPr>
                <w:lang w:eastAsia="en-US"/>
              </w:rPr>
              <w:t>tehničkim sredstvima (vuna) te razvoj kreativnih sposobnosti učenika,</w:t>
            </w:r>
          </w:p>
          <w:p w:rsidR="00B66A33" w:rsidRDefault="00EF1165">
            <w:pPr>
              <w:pStyle w:val="Odlomakpopisa"/>
              <w:widowControl w:val="0"/>
              <w:numPr>
                <w:ilvl w:val="0"/>
                <w:numId w:val="12"/>
              </w:numPr>
              <w:rPr>
                <w:lang w:eastAsia="en-US"/>
              </w:rPr>
            </w:pPr>
            <w:r>
              <w:rPr>
                <w:lang w:eastAsia="en-US"/>
              </w:rPr>
              <w:t>- obrađivati materijal rukama te razvijati spretnost i osjet dodira,</w:t>
            </w:r>
          </w:p>
          <w:p w:rsidR="00B66A33" w:rsidRDefault="00EF1165">
            <w:pPr>
              <w:pStyle w:val="Odlomakpopisa"/>
              <w:widowControl w:val="0"/>
              <w:numPr>
                <w:ilvl w:val="0"/>
                <w:numId w:val="12"/>
              </w:numPr>
              <w:rPr>
                <w:lang w:eastAsia="en-US"/>
              </w:rPr>
            </w:pPr>
            <w:r>
              <w:rPr>
                <w:lang w:eastAsia="en-US"/>
              </w:rPr>
              <w:t>- učiti strpljivo raditi,</w:t>
            </w:r>
          </w:p>
          <w:p w:rsidR="00B66A33" w:rsidRDefault="00EF1165">
            <w:pPr>
              <w:pStyle w:val="Odlomakpopisa"/>
              <w:widowControl w:val="0"/>
              <w:numPr>
                <w:ilvl w:val="0"/>
                <w:numId w:val="12"/>
              </w:numPr>
              <w:rPr>
                <w:lang w:eastAsia="en-US"/>
              </w:rPr>
            </w:pPr>
            <w:r>
              <w:rPr>
                <w:lang w:eastAsia="en-US"/>
              </w:rPr>
              <w:t>- razvijati sklonost i interes za likovno stvaralaštvo,</w:t>
            </w:r>
          </w:p>
          <w:p w:rsidR="00B66A33" w:rsidRDefault="00EF1165">
            <w:pPr>
              <w:pStyle w:val="Odlomakpopisa"/>
              <w:widowControl w:val="0"/>
              <w:numPr>
                <w:ilvl w:val="0"/>
                <w:numId w:val="12"/>
              </w:numPr>
              <w:rPr>
                <w:lang w:eastAsia="en-US"/>
              </w:rPr>
            </w:pPr>
            <w:r>
              <w:rPr>
                <w:lang w:eastAsia="en-US"/>
              </w:rPr>
              <w:t>- poticati maštu i kreativnost,</w:t>
            </w:r>
          </w:p>
          <w:p w:rsidR="00B66A33" w:rsidRDefault="00EF1165">
            <w:pPr>
              <w:pStyle w:val="Odlomakpopisa"/>
              <w:widowControl w:val="0"/>
              <w:numPr>
                <w:ilvl w:val="0"/>
                <w:numId w:val="12"/>
              </w:numPr>
              <w:rPr>
                <w:lang w:eastAsia="en-US"/>
              </w:rPr>
            </w:pPr>
            <w:r>
              <w:rPr>
                <w:lang w:eastAsia="en-US"/>
              </w:rPr>
              <w:t>- vježbati razvoj fine motorike,</w:t>
            </w:r>
          </w:p>
          <w:p w:rsidR="00B66A33" w:rsidRDefault="00EF1165">
            <w:pPr>
              <w:pStyle w:val="Odlomakpopisa"/>
              <w:widowControl w:val="0"/>
              <w:numPr>
                <w:ilvl w:val="0"/>
                <w:numId w:val="12"/>
              </w:numPr>
              <w:rPr>
                <w:lang w:eastAsia="en-US"/>
              </w:rPr>
            </w:pPr>
            <w:r>
              <w:rPr>
                <w:lang w:eastAsia="en-US"/>
              </w:rPr>
              <w:t>- uočavati, istraživati i izražavati odnos punog i praznog prostora,</w:t>
            </w:r>
          </w:p>
          <w:p w:rsidR="00B66A33" w:rsidRDefault="00EF1165">
            <w:pPr>
              <w:pStyle w:val="Odlomakpopisa"/>
              <w:widowControl w:val="0"/>
              <w:numPr>
                <w:ilvl w:val="0"/>
                <w:numId w:val="12"/>
              </w:numPr>
              <w:rPr>
                <w:lang w:eastAsia="en-US"/>
              </w:rPr>
            </w:pPr>
            <w:r>
              <w:rPr>
                <w:lang w:eastAsia="en-US"/>
              </w:rPr>
              <w:t>- poticati i razvijati svijest o svojim interesima i potencijalima.</w:t>
            </w:r>
          </w:p>
        </w:tc>
      </w:tr>
      <w:tr w:rsidR="00B66A33">
        <w:trPr>
          <w:trHeight w:val="529"/>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564"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12"/>
              </w:numPr>
            </w:pPr>
            <w:r>
              <w:t>grupni rad</w:t>
            </w:r>
          </w:p>
          <w:p w:rsidR="00B66A33" w:rsidRDefault="00EF1165">
            <w:pPr>
              <w:pStyle w:val="Odlomakpopisa"/>
              <w:widowControl w:val="0"/>
              <w:numPr>
                <w:ilvl w:val="0"/>
                <w:numId w:val="12"/>
              </w:numPr>
            </w:pPr>
            <w:r>
              <w:t>individualni rad</w:t>
            </w:r>
          </w:p>
        </w:tc>
      </w:tr>
      <w:tr w:rsidR="00B66A33">
        <w:trPr>
          <w:trHeight w:val="358"/>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tijekom školske godine</w:t>
            </w:r>
          </w:p>
        </w:tc>
      </w:tr>
      <w:tr w:rsidR="00B66A33">
        <w:trPr>
          <w:trHeight w:val="1154"/>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12"/>
              </w:numPr>
              <w:rPr>
                <w:rFonts w:ascii="Times New Roman" w:hAnsi="Times New Roman" w:cs="Times New Roman"/>
                <w:color w:val="auto"/>
                <w:sz w:val="23"/>
                <w:szCs w:val="23"/>
              </w:rPr>
            </w:pPr>
            <w:r>
              <w:rPr>
                <w:rFonts w:ascii="Times New Roman" w:hAnsi="Times New Roman" w:cs="Times New Roman"/>
                <w:color w:val="auto"/>
                <w:sz w:val="23"/>
                <w:szCs w:val="23"/>
              </w:rPr>
              <w:t>Učenici razvijaju svoje potencijale i iskazuju interes za rad s vunom.</w:t>
            </w:r>
          </w:p>
        </w:tc>
      </w:tr>
      <w:tr w:rsidR="00B66A33">
        <w:trPr>
          <w:trHeight w:val="358"/>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vuna, igla za kukičanje, skice i predlošci od kartona i papirnatih tanjura, boje, ljepilo</w:t>
            </w:r>
          </w:p>
        </w:tc>
      </w:tr>
      <w:tr w:rsidR="00B66A33">
        <w:trPr>
          <w:trHeight w:val="736"/>
          <w:jc w:val="center"/>
        </w:trPr>
        <w:tc>
          <w:tcPr>
            <w:tcW w:w="272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56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12"/>
              </w:numPr>
              <w:rPr>
                <w:rFonts w:ascii="Times New Roman" w:hAnsi="Times New Roman" w:cs="Times New Roman"/>
                <w:color w:val="auto"/>
                <w:sz w:val="23"/>
                <w:szCs w:val="23"/>
              </w:rPr>
            </w:pPr>
            <w:r>
              <w:rPr>
                <w:rFonts w:ascii="Times New Roman" w:hAnsi="Times New Roman" w:cs="Times New Roman"/>
                <w:color w:val="auto"/>
                <w:sz w:val="23"/>
                <w:szCs w:val="23"/>
              </w:rPr>
              <w:t xml:space="preserve">razgovor s učenicima i </w:t>
            </w:r>
            <w:proofErr w:type="spellStart"/>
            <w:r>
              <w:rPr>
                <w:rFonts w:ascii="Times New Roman" w:hAnsi="Times New Roman" w:cs="Times New Roman"/>
                <w:color w:val="auto"/>
                <w:sz w:val="23"/>
                <w:szCs w:val="23"/>
              </w:rPr>
              <w:t>samovrjednovanje</w:t>
            </w:r>
            <w:proofErr w:type="spellEnd"/>
            <w:r>
              <w:rPr>
                <w:rFonts w:ascii="Times New Roman" w:hAnsi="Times New Roman" w:cs="Times New Roman"/>
                <w:color w:val="auto"/>
                <w:sz w:val="23"/>
                <w:szCs w:val="23"/>
              </w:rPr>
              <w:t xml:space="preserve"> kroz poticanje na stvaralački rad.</w:t>
            </w:r>
          </w:p>
        </w:tc>
      </w:tr>
    </w:tbl>
    <w:p w:rsidR="00B66A33" w:rsidRDefault="00B66A33">
      <w:pPr>
        <w:rPr>
          <w:rFonts w:eastAsiaTheme="majorEastAsia"/>
          <w:sz w:val="28"/>
          <w:szCs w:val="28"/>
        </w:rPr>
      </w:pPr>
    </w:p>
    <w:p w:rsidR="00B66A33" w:rsidRDefault="00EF1165">
      <w:pPr>
        <w:spacing w:after="200" w:line="276" w:lineRule="auto"/>
        <w:rPr>
          <w:rFonts w:eastAsiaTheme="majorEastAsia"/>
          <w:sz w:val="28"/>
          <w:szCs w:val="28"/>
        </w:rPr>
      </w:pPr>
      <w:r>
        <w:br w:type="page"/>
      </w:r>
    </w:p>
    <w:tbl>
      <w:tblPr>
        <w:tblW w:w="9288" w:type="dxa"/>
        <w:jc w:val="center"/>
        <w:tblLayout w:type="fixed"/>
        <w:tblLook w:val="01E0" w:firstRow="1" w:lastRow="1" w:firstColumn="1" w:lastColumn="1" w:noHBand="0" w:noVBand="0"/>
      </w:tblPr>
      <w:tblGrid>
        <w:gridCol w:w="2200"/>
        <w:gridCol w:w="7088"/>
      </w:tblGrid>
      <w:tr w:rsidR="00B66A33">
        <w:trPr>
          <w:trHeight w:val="109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rPr>
            </w:pPr>
            <w:r>
              <w:rPr>
                <w:b/>
              </w:rPr>
              <w:lastRenderedPageBreak/>
              <w:t>LIKOVNA GRUPA</w:t>
            </w:r>
          </w:p>
        </w:tc>
      </w:tr>
      <w:tr w:rsidR="00B66A33">
        <w:trPr>
          <w:trHeight w:val="736"/>
          <w:jc w:val="center"/>
        </w:trPr>
        <w:tc>
          <w:tcPr>
            <w:tcW w:w="220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708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 xml:space="preserve">učenici od 5. do 8. razreda MŠ </w:t>
            </w:r>
            <w:proofErr w:type="spellStart"/>
            <w:r>
              <w:t>Zagvozd</w:t>
            </w:r>
            <w:proofErr w:type="spellEnd"/>
          </w:p>
          <w:p w:rsidR="00B66A33" w:rsidRDefault="00EF1165">
            <w:pPr>
              <w:pStyle w:val="Odlomakpopisa"/>
              <w:widowControl w:val="0"/>
              <w:numPr>
                <w:ilvl w:val="0"/>
                <w:numId w:val="12"/>
              </w:numPr>
            </w:pPr>
            <w:r>
              <w:t>učenici 1.,2.,3.,4. razreda PŠ Slivno</w:t>
            </w:r>
          </w:p>
        </w:tc>
      </w:tr>
      <w:tr w:rsidR="00B66A33">
        <w:trPr>
          <w:trHeight w:val="358"/>
          <w:jc w:val="center"/>
        </w:trPr>
        <w:tc>
          <w:tcPr>
            <w:tcW w:w="220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08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Rosanda  Babić</w:t>
            </w:r>
          </w:p>
          <w:p w:rsidR="00B66A33" w:rsidRDefault="00EF1165">
            <w:pPr>
              <w:pStyle w:val="Odlomakpopisa"/>
              <w:widowControl w:val="0"/>
              <w:numPr>
                <w:ilvl w:val="0"/>
                <w:numId w:val="12"/>
              </w:numPr>
            </w:pPr>
            <w:r>
              <w:t>Mirna Barić</w:t>
            </w:r>
          </w:p>
        </w:tc>
      </w:tr>
      <w:tr w:rsidR="00B66A33">
        <w:trPr>
          <w:trHeight w:val="1092"/>
          <w:jc w:val="center"/>
        </w:trPr>
        <w:tc>
          <w:tcPr>
            <w:tcW w:w="220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 I ZADACI</w:t>
            </w:r>
          </w:p>
        </w:tc>
        <w:tc>
          <w:tcPr>
            <w:tcW w:w="708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razvijanje sposobnosti i vještina u likovnom izražavanju</w:t>
            </w:r>
          </w:p>
          <w:p w:rsidR="00B66A33" w:rsidRDefault="00EF1165">
            <w:pPr>
              <w:pStyle w:val="Odlomakpopisa"/>
              <w:widowControl w:val="0"/>
              <w:numPr>
                <w:ilvl w:val="0"/>
                <w:numId w:val="12"/>
              </w:numPr>
            </w:pPr>
            <w:r>
              <w:t>razvijanja osjećaja za lijepo, skladno i harmonično</w:t>
            </w:r>
          </w:p>
          <w:p w:rsidR="00B66A33" w:rsidRDefault="00EF1165">
            <w:pPr>
              <w:pStyle w:val="Odlomakpopisa"/>
              <w:widowControl w:val="0"/>
              <w:numPr>
                <w:ilvl w:val="0"/>
                <w:numId w:val="12"/>
              </w:numPr>
            </w:pPr>
            <w:r>
              <w:t xml:space="preserve">razvijanje osjećaja za vrednovanje i </w:t>
            </w:r>
            <w:proofErr w:type="spellStart"/>
            <w:r>
              <w:t>samovrednovanje</w:t>
            </w:r>
            <w:proofErr w:type="spellEnd"/>
          </w:p>
          <w:p w:rsidR="00B66A33" w:rsidRDefault="00EF1165">
            <w:pPr>
              <w:pStyle w:val="Odlomakpopisa"/>
              <w:widowControl w:val="0"/>
              <w:numPr>
                <w:ilvl w:val="0"/>
                <w:numId w:val="12"/>
              </w:numPr>
            </w:pPr>
            <w:r>
              <w:t>razvijanje potreba za lijepim i uređenim prostorom</w:t>
            </w:r>
          </w:p>
          <w:p w:rsidR="00B66A33" w:rsidRDefault="00EF1165">
            <w:pPr>
              <w:pStyle w:val="Odlomakpopisa"/>
              <w:widowControl w:val="0"/>
              <w:numPr>
                <w:ilvl w:val="0"/>
                <w:numId w:val="12"/>
              </w:numPr>
            </w:pPr>
            <w:r>
              <w:t>razvijanje potrebe da se njeguje kulturna baština</w:t>
            </w:r>
          </w:p>
          <w:p w:rsidR="00B66A33" w:rsidRDefault="00EF1165">
            <w:pPr>
              <w:pStyle w:val="Odlomakpopisa"/>
              <w:widowControl w:val="0"/>
              <w:numPr>
                <w:ilvl w:val="0"/>
                <w:numId w:val="12"/>
              </w:numPr>
            </w:pPr>
            <w:r>
              <w:t>razvijanje potrebe da se na dostojan način obilježe dani blagdana</w:t>
            </w:r>
          </w:p>
          <w:p w:rsidR="00B66A33" w:rsidRDefault="00EF1165">
            <w:pPr>
              <w:pStyle w:val="Odlomakpopisa"/>
              <w:widowControl w:val="0"/>
              <w:numPr>
                <w:ilvl w:val="0"/>
                <w:numId w:val="12"/>
              </w:numPr>
            </w:pPr>
            <w:r>
              <w:t>razvijati vizualno uočavanje sklada i simetrije</w:t>
            </w:r>
          </w:p>
          <w:p w:rsidR="00B66A33" w:rsidRDefault="00EF1165">
            <w:pPr>
              <w:pStyle w:val="Odlomakpopisa"/>
              <w:widowControl w:val="0"/>
              <w:numPr>
                <w:ilvl w:val="0"/>
                <w:numId w:val="12"/>
              </w:numPr>
            </w:pPr>
            <w:r>
              <w:t>razlikovati umjetnost i kič</w:t>
            </w:r>
          </w:p>
        </w:tc>
      </w:tr>
      <w:tr w:rsidR="00B66A33">
        <w:trPr>
          <w:trHeight w:val="529"/>
          <w:jc w:val="center"/>
        </w:trPr>
        <w:tc>
          <w:tcPr>
            <w:tcW w:w="220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7087"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12"/>
              </w:numPr>
            </w:pPr>
            <w:r>
              <w:t>individualni rad</w:t>
            </w:r>
          </w:p>
          <w:p w:rsidR="00B66A33" w:rsidRDefault="00EF1165">
            <w:pPr>
              <w:pStyle w:val="Odlomakpopisa"/>
              <w:widowControl w:val="0"/>
              <w:numPr>
                <w:ilvl w:val="0"/>
                <w:numId w:val="12"/>
              </w:numPr>
            </w:pPr>
            <w:r>
              <w:t>grupni rad</w:t>
            </w:r>
          </w:p>
          <w:p w:rsidR="00B66A33" w:rsidRDefault="00EF1165">
            <w:pPr>
              <w:pStyle w:val="Odlomakpopisa"/>
              <w:widowControl w:val="0"/>
              <w:numPr>
                <w:ilvl w:val="0"/>
                <w:numId w:val="12"/>
              </w:numPr>
            </w:pPr>
            <w:r>
              <w:t>oblikovanje predmeta različitim materijalima</w:t>
            </w:r>
          </w:p>
          <w:p w:rsidR="00B66A33" w:rsidRDefault="00EF1165">
            <w:pPr>
              <w:pStyle w:val="Odlomakpopisa"/>
              <w:widowControl w:val="0"/>
              <w:numPr>
                <w:ilvl w:val="0"/>
                <w:numId w:val="12"/>
              </w:numPr>
            </w:pPr>
            <w:r>
              <w:t>izrada ukrasa i nakita</w:t>
            </w:r>
          </w:p>
          <w:p w:rsidR="00B66A33" w:rsidRDefault="00EF1165">
            <w:pPr>
              <w:pStyle w:val="Odlomakpopisa"/>
              <w:widowControl w:val="0"/>
              <w:numPr>
                <w:ilvl w:val="0"/>
                <w:numId w:val="12"/>
              </w:numPr>
            </w:pPr>
            <w:r>
              <w:t>Planirani sadržaji rada:</w:t>
            </w:r>
          </w:p>
          <w:p w:rsidR="00B66A33" w:rsidRDefault="00EF1165">
            <w:pPr>
              <w:pStyle w:val="Odlomakpopisa"/>
              <w:widowControl w:val="0"/>
              <w:numPr>
                <w:ilvl w:val="0"/>
                <w:numId w:val="13"/>
              </w:numPr>
            </w:pPr>
            <w:r>
              <w:t>Rujan-listopad: obilježavamo dane kruha i plodova zemlje, Svi sveti</w:t>
            </w:r>
          </w:p>
          <w:p w:rsidR="00B66A33" w:rsidRDefault="00EF1165">
            <w:pPr>
              <w:pStyle w:val="Odlomakpopisa"/>
              <w:widowControl w:val="0"/>
              <w:numPr>
                <w:ilvl w:val="0"/>
                <w:numId w:val="13"/>
              </w:numPr>
            </w:pPr>
            <w:r>
              <w:t>Studeni-prosinac: s ljubavlju za Vukovar, Božić i Nova godina</w:t>
            </w:r>
          </w:p>
          <w:p w:rsidR="00B66A33" w:rsidRDefault="00EF1165">
            <w:pPr>
              <w:pStyle w:val="Odlomakpopisa"/>
              <w:widowControl w:val="0"/>
              <w:numPr>
                <w:ilvl w:val="0"/>
                <w:numId w:val="13"/>
              </w:numPr>
            </w:pPr>
            <w:r>
              <w:t>Veljača-travanj: Valentinovo, Maškare, Dan planeta Zemlje, Uskrs</w:t>
            </w:r>
          </w:p>
          <w:p w:rsidR="00B66A33" w:rsidRDefault="00EF1165">
            <w:pPr>
              <w:widowControl w:val="0"/>
              <w:spacing w:after="200" w:line="276" w:lineRule="auto"/>
              <w:ind w:left="720"/>
              <w:rPr>
                <w:b/>
                <w:bCs/>
              </w:rPr>
            </w:pPr>
            <w:r>
              <w:t>4. Svibanj-lipanj: M</w:t>
            </w:r>
            <w:r>
              <w:rPr>
                <w:bCs/>
              </w:rPr>
              <w:t>ajčin dan i Dan škole</w:t>
            </w:r>
          </w:p>
        </w:tc>
      </w:tr>
      <w:tr w:rsidR="00B66A33">
        <w:trPr>
          <w:trHeight w:val="358"/>
          <w:jc w:val="center"/>
        </w:trPr>
        <w:tc>
          <w:tcPr>
            <w:tcW w:w="220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708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tijekom školske godine</w:t>
            </w:r>
          </w:p>
        </w:tc>
      </w:tr>
      <w:tr w:rsidR="00B66A33">
        <w:trPr>
          <w:trHeight w:val="1154"/>
          <w:jc w:val="center"/>
        </w:trPr>
        <w:tc>
          <w:tcPr>
            <w:tcW w:w="220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708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12"/>
              </w:numPr>
              <w:rPr>
                <w:rFonts w:ascii="Times New Roman" w:hAnsi="Times New Roman" w:cs="Times New Roman"/>
                <w:color w:val="auto"/>
                <w:sz w:val="23"/>
                <w:szCs w:val="23"/>
              </w:rPr>
            </w:pPr>
            <w:r>
              <w:rPr>
                <w:rFonts w:ascii="Times New Roman" w:hAnsi="Times New Roman" w:cs="Times New Roman"/>
                <w:color w:val="auto"/>
                <w:sz w:val="23"/>
                <w:szCs w:val="23"/>
              </w:rPr>
              <w:t>umjetničko izražavanje kroz likovne sadržaje</w:t>
            </w:r>
          </w:p>
        </w:tc>
      </w:tr>
      <w:tr w:rsidR="00B66A33">
        <w:trPr>
          <w:trHeight w:val="358"/>
          <w:jc w:val="center"/>
        </w:trPr>
        <w:tc>
          <w:tcPr>
            <w:tcW w:w="220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708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2"/>
              </w:numPr>
            </w:pPr>
            <w:r>
              <w:t>boje, flomasteri, kistovi, likovne mape, ukrasne vrpce, ukrasni papiri, razne vrste ljepila, ostali potreban materijal (oko 1000 kn)</w:t>
            </w:r>
          </w:p>
        </w:tc>
      </w:tr>
      <w:tr w:rsidR="00B66A33">
        <w:trPr>
          <w:trHeight w:val="736"/>
          <w:jc w:val="center"/>
        </w:trPr>
        <w:tc>
          <w:tcPr>
            <w:tcW w:w="220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708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12"/>
              </w:numPr>
              <w:rPr>
                <w:rFonts w:ascii="Times New Roman" w:hAnsi="Times New Roman" w:cs="Times New Roman"/>
                <w:color w:val="auto"/>
                <w:sz w:val="23"/>
                <w:szCs w:val="23"/>
              </w:rPr>
            </w:pPr>
            <w:r>
              <w:rPr>
                <w:rFonts w:ascii="Times New Roman" w:hAnsi="Times New Roman" w:cs="Times New Roman"/>
                <w:color w:val="auto"/>
                <w:sz w:val="23"/>
                <w:szCs w:val="23"/>
              </w:rPr>
              <w:t>izlaganje likovnih uradaka za prigodne datume</w:t>
            </w:r>
          </w:p>
          <w:p w:rsidR="00B66A33" w:rsidRDefault="00EF1165">
            <w:pPr>
              <w:pStyle w:val="Default"/>
              <w:widowControl w:val="0"/>
              <w:numPr>
                <w:ilvl w:val="0"/>
                <w:numId w:val="12"/>
              </w:numPr>
              <w:rPr>
                <w:rFonts w:ascii="Times New Roman" w:hAnsi="Times New Roman" w:cs="Times New Roman"/>
                <w:color w:val="auto"/>
                <w:sz w:val="23"/>
                <w:szCs w:val="23"/>
              </w:rPr>
            </w:pPr>
            <w:r>
              <w:rPr>
                <w:rFonts w:ascii="Times New Roman" w:hAnsi="Times New Roman" w:cs="Times New Roman"/>
                <w:color w:val="auto"/>
                <w:sz w:val="23"/>
                <w:szCs w:val="23"/>
              </w:rPr>
              <w:t>ukrašavanje školskih prostora</w:t>
            </w:r>
          </w:p>
        </w:tc>
      </w:tr>
    </w:tbl>
    <w:p w:rsidR="00B66A33" w:rsidRDefault="00B66A33">
      <w:pPr>
        <w:spacing w:after="200" w:line="276" w:lineRule="auto"/>
        <w:rPr>
          <w:rFonts w:eastAsiaTheme="majorEastAsia"/>
          <w:b/>
          <w:bCs/>
          <w:color w:val="808080" w:themeColor="background1" w:themeShade="80"/>
          <w:sz w:val="28"/>
          <w:szCs w:val="28"/>
        </w:rPr>
      </w:pPr>
    </w:p>
    <w:p w:rsidR="00B66A33" w:rsidRDefault="00EF1165">
      <w:pPr>
        <w:spacing w:after="200" w:line="276" w:lineRule="auto"/>
        <w:rPr>
          <w:rFonts w:eastAsiaTheme="majorEastAsia"/>
          <w:b/>
          <w:bCs/>
          <w:color w:val="808080" w:themeColor="background1" w:themeShade="80"/>
          <w:sz w:val="28"/>
          <w:szCs w:val="28"/>
        </w:rPr>
      </w:pPr>
      <w:r>
        <w:br w:type="page"/>
      </w:r>
    </w:p>
    <w:tbl>
      <w:tblPr>
        <w:tblW w:w="9288" w:type="dxa"/>
        <w:jc w:val="center"/>
        <w:tblLayout w:type="fixed"/>
        <w:tblLook w:val="01E0" w:firstRow="1" w:lastRow="1" w:firstColumn="1" w:lastColumn="1" w:noHBand="0" w:noVBand="0"/>
      </w:tblPr>
      <w:tblGrid>
        <w:gridCol w:w="2216"/>
        <w:gridCol w:w="7072"/>
      </w:tblGrid>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rPr>
            </w:pPr>
            <w:r>
              <w:rPr>
                <w:b/>
              </w:rPr>
              <w:lastRenderedPageBreak/>
              <w:t>MALI KREATIVCI</w:t>
            </w:r>
          </w:p>
        </w:tc>
      </w:tr>
      <w:tr w:rsidR="00B66A33">
        <w:trPr>
          <w:trHeight w:val="625"/>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 xml:space="preserve">učenici 2. razreda MŠ </w:t>
            </w:r>
            <w:proofErr w:type="spellStart"/>
            <w:r>
              <w:t>Zagvozd</w:t>
            </w:r>
            <w:proofErr w:type="spellEnd"/>
          </w:p>
        </w:tc>
      </w:tr>
      <w:tr w:rsidR="00B66A33">
        <w:trPr>
          <w:trHeight w:val="348"/>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Vedrana Šuvar</w:t>
            </w:r>
          </w:p>
        </w:tc>
      </w:tr>
      <w:tr w:rsidR="00B66A33">
        <w:trPr>
          <w:trHeight w:val="715"/>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1 (po razrednom odjelu)</w:t>
            </w:r>
          </w:p>
        </w:tc>
      </w:tr>
      <w:tr w:rsidR="00B66A33">
        <w:trPr>
          <w:trHeight w:val="695"/>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35 (po razrednom odjelu)</w:t>
            </w:r>
          </w:p>
        </w:tc>
      </w:tr>
      <w:tr w:rsidR="00B66A33">
        <w:trPr>
          <w:trHeight w:val="1062"/>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 I ZADACI</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numPr>
                <w:ilvl w:val="0"/>
                <w:numId w:val="28"/>
              </w:numPr>
              <w:jc w:val="both"/>
            </w:pPr>
            <w:r>
              <w:rPr>
                <w:color w:val="000000"/>
              </w:rPr>
              <w:t xml:space="preserve">spoznati važnost osobnog rada </w:t>
            </w:r>
            <w:r>
              <w:t xml:space="preserve">u kontekstu nastavnih sadržaja, povezivanja i planiranja kao faktora suvremene škole. U suglasju s </w:t>
            </w:r>
            <w:proofErr w:type="spellStart"/>
            <w:r>
              <w:t>kurikulumskim</w:t>
            </w:r>
            <w:proofErr w:type="spellEnd"/>
            <w:r>
              <w:t xml:space="preserve"> ciljevima i ishodima </w:t>
            </w:r>
            <w:proofErr w:type="spellStart"/>
            <w:r>
              <w:t>podrazumijevajva</w:t>
            </w:r>
            <w:proofErr w:type="spellEnd"/>
            <w:r>
              <w:t xml:space="preserve"> transformaciju krutog nastavno-satnog-predmetnog sustava u fleksibilniji, otvoreniji, učenicima prihvatljiviji i zanimljiviji organizacijski oblik rada od samog dogovora,  pripreme do realizacije  planiranih aktivnosti. Takav put učitelju, a potom i učenicima daje slobodu planiranja do izvršenja i evaluacije. Aktivno sudjelovanje učenika u kreiranju odgojno-obrazovnog procesa, promatranjem istraživanjem, otkrivanjem, iskustvenim učenjem u izvornoj neposrednoj okolini pridonosi novim spoznajama, stjecanju novih vještina i navika. Učiteljica bira način na koji će motivirati učenike, a učenici odlučuju hoće li zajedno s učiteljicom prihvatiti izazove u odabiru  novih didaktičkih putova kako bi odgojno-obrazovni proces učinili zanimljivim i motivacijski izazovnim. Kombiniranjem klasičnih i suvremenih metoda rada, pravilnim načinom  korištenja IKT-a unaprijedit će se kvalitetu odgojno-obrazovnog procesa uz stvaranje pretpostavki za uspješnije ishode.</w:t>
            </w:r>
          </w:p>
          <w:p w:rsidR="00B66A33" w:rsidRDefault="00B66A33">
            <w:pPr>
              <w:pStyle w:val="Odlomakpopisa"/>
              <w:widowControl w:val="0"/>
              <w:ind w:left="1788"/>
              <w:rPr>
                <w:sz w:val="23"/>
                <w:szCs w:val="23"/>
              </w:rPr>
            </w:pPr>
          </w:p>
        </w:tc>
      </w:tr>
      <w:tr w:rsidR="00B66A33">
        <w:trPr>
          <w:trHeight w:val="514"/>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7071"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9"/>
              </w:numPr>
            </w:pPr>
            <w:r>
              <w:t>individualni rad</w:t>
            </w:r>
          </w:p>
          <w:p w:rsidR="00B66A33" w:rsidRDefault="00EF1165">
            <w:pPr>
              <w:pStyle w:val="Odlomakpopisa"/>
              <w:widowControl w:val="0"/>
              <w:numPr>
                <w:ilvl w:val="0"/>
                <w:numId w:val="39"/>
              </w:numPr>
            </w:pPr>
            <w:r>
              <w:t>frontalni rad</w:t>
            </w:r>
          </w:p>
          <w:p w:rsidR="00B66A33" w:rsidRDefault="00EF1165">
            <w:pPr>
              <w:pStyle w:val="Odlomakpopisa"/>
              <w:widowControl w:val="0"/>
              <w:numPr>
                <w:ilvl w:val="0"/>
                <w:numId w:val="39"/>
              </w:numPr>
            </w:pPr>
            <w:r>
              <w:t>rad u paru</w:t>
            </w:r>
          </w:p>
          <w:p w:rsidR="00B66A33" w:rsidRDefault="00EF1165">
            <w:pPr>
              <w:pStyle w:val="Odlomakpopisa"/>
              <w:widowControl w:val="0"/>
              <w:numPr>
                <w:ilvl w:val="0"/>
                <w:numId w:val="39"/>
              </w:numPr>
            </w:pPr>
            <w:r>
              <w:t>rad u skupinama</w:t>
            </w:r>
          </w:p>
        </w:tc>
      </w:tr>
      <w:tr w:rsidR="00B66A33">
        <w:trPr>
          <w:trHeight w:val="348"/>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tijekom školske godine</w:t>
            </w:r>
          </w:p>
        </w:tc>
      </w:tr>
      <w:tr w:rsidR="00B66A33">
        <w:trPr>
          <w:trHeight w:val="348"/>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materijali potrebni za rad</w:t>
            </w:r>
          </w:p>
        </w:tc>
      </w:tr>
      <w:tr w:rsidR="00B66A33">
        <w:trPr>
          <w:trHeight w:val="1352"/>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B66A33">
            <w:pPr>
              <w:pStyle w:val="Default"/>
              <w:widowControl w:val="0"/>
              <w:rPr>
                <w:rFonts w:ascii="Times New Roman" w:hAnsi="Times New Roman" w:cs="Times New Roman"/>
                <w:color w:val="auto"/>
                <w:sz w:val="23"/>
                <w:szCs w:val="23"/>
              </w:rPr>
            </w:pPr>
          </w:p>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Pr>
                <w:rFonts w:ascii="Times New Roman" w:hAnsi="Times New Roman" w:cs="Times New Roman"/>
              </w:rPr>
              <w:t>Opisno praćenje i ocjenjivanje koje je rezultat postignuća u usvajanju nastavnih sadržaja i stupnja razvijenosti ishoda predmeta koji su istodobno i sadržaji/ishodi INA i obrazovanja prema Pravilniku o načinima, postupcima i elementima vrednovanja postignuća učenika u osnovnoj školi;</w:t>
            </w:r>
          </w:p>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rPr>
              <w:lastRenderedPageBreak/>
              <w:t>Međusobni odnosi učenika u razrednom odjelu vrednovani kroz aktivnosti; plakat, učeničke bilješke, učeničke mape, radionice, prezentacije, izložbe…</w:t>
            </w:r>
          </w:p>
        </w:tc>
      </w:tr>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MALI PRIČOLJUPCI</w:t>
            </w:r>
          </w:p>
          <w:p w:rsidR="00B66A33" w:rsidRDefault="00EF1165">
            <w:pPr>
              <w:widowControl w:val="0"/>
              <w:jc w:val="center"/>
              <w:rPr>
                <w:b/>
              </w:rPr>
            </w:pPr>
            <w:r>
              <w:rPr>
                <w:b/>
              </w:rPr>
              <w:t>ČITALAČKA SKUPINA</w:t>
            </w:r>
          </w:p>
        </w:tc>
      </w:tr>
      <w:tr w:rsidR="00B66A33">
        <w:trPr>
          <w:trHeight w:val="715"/>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 xml:space="preserve">3.razred MŠ </w:t>
            </w:r>
            <w:proofErr w:type="spellStart"/>
            <w:r>
              <w:t>Zagvozd</w:t>
            </w:r>
            <w:proofErr w:type="spellEnd"/>
          </w:p>
          <w:p w:rsidR="00B66A33" w:rsidRDefault="00EF1165">
            <w:pPr>
              <w:pStyle w:val="Odlomakpopisa"/>
              <w:widowControl w:val="0"/>
              <w:numPr>
                <w:ilvl w:val="0"/>
                <w:numId w:val="10"/>
              </w:numPr>
            </w:pPr>
            <w:r>
              <w:t>4.razred MŠ ZAGVOZD</w:t>
            </w:r>
          </w:p>
        </w:tc>
      </w:tr>
      <w:tr w:rsidR="00B66A33">
        <w:trPr>
          <w:trHeight w:val="348"/>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Ruža Tomičić</w:t>
            </w:r>
          </w:p>
          <w:p w:rsidR="00B66A33" w:rsidRDefault="00EF1165">
            <w:pPr>
              <w:pStyle w:val="Odlomakpopisa"/>
              <w:widowControl w:val="0"/>
              <w:numPr>
                <w:ilvl w:val="0"/>
                <w:numId w:val="10"/>
              </w:numPr>
            </w:pPr>
            <w:r>
              <w:t xml:space="preserve">Monika </w:t>
            </w:r>
            <w:proofErr w:type="spellStart"/>
            <w:r>
              <w:t>Perkušić</w:t>
            </w:r>
            <w:proofErr w:type="spellEnd"/>
          </w:p>
        </w:tc>
      </w:tr>
      <w:tr w:rsidR="00B66A33">
        <w:trPr>
          <w:trHeight w:val="715"/>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1</w:t>
            </w:r>
          </w:p>
        </w:tc>
      </w:tr>
      <w:tr w:rsidR="00B66A33">
        <w:trPr>
          <w:trHeight w:val="695"/>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35</w:t>
            </w:r>
          </w:p>
        </w:tc>
      </w:tr>
      <w:tr w:rsidR="00B66A33">
        <w:trPr>
          <w:trHeight w:val="1062"/>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 I ZADACI</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spacing w:line="360" w:lineRule="auto"/>
              <w:rPr>
                <w:bCs/>
              </w:rPr>
            </w:pPr>
            <w:r>
              <w:rPr>
                <w:bCs/>
              </w:rPr>
              <w:t xml:space="preserve"> razvijati i bogatiti rječnik</w:t>
            </w:r>
          </w:p>
          <w:p w:rsidR="00B66A33" w:rsidRDefault="00EF1165">
            <w:pPr>
              <w:pStyle w:val="Odlomakpopisa"/>
              <w:widowControl w:val="0"/>
              <w:numPr>
                <w:ilvl w:val="0"/>
                <w:numId w:val="10"/>
              </w:numPr>
              <w:spacing w:line="360" w:lineRule="auto"/>
              <w:rPr>
                <w:bCs/>
              </w:rPr>
            </w:pPr>
            <w:r>
              <w:rPr>
                <w:bCs/>
              </w:rPr>
              <w:t xml:space="preserve"> vježbati interpretativno čitanje i čitanje po ulogama</w:t>
            </w:r>
          </w:p>
          <w:p w:rsidR="00B66A33" w:rsidRDefault="00EF1165">
            <w:pPr>
              <w:pStyle w:val="Odlomakpopisa"/>
              <w:widowControl w:val="0"/>
              <w:numPr>
                <w:ilvl w:val="0"/>
                <w:numId w:val="10"/>
              </w:numPr>
              <w:spacing w:line="360" w:lineRule="auto"/>
              <w:rPr>
                <w:bCs/>
              </w:rPr>
            </w:pPr>
            <w:r>
              <w:rPr>
                <w:bCs/>
              </w:rPr>
              <w:t xml:space="preserve"> stvaralačko prepričavati i pripovijedati</w:t>
            </w:r>
          </w:p>
          <w:p w:rsidR="00B66A33" w:rsidRDefault="00EF1165">
            <w:pPr>
              <w:pStyle w:val="Odlomakpopisa"/>
              <w:widowControl w:val="0"/>
              <w:numPr>
                <w:ilvl w:val="0"/>
                <w:numId w:val="10"/>
              </w:numPr>
              <w:spacing w:line="360" w:lineRule="auto"/>
              <w:rPr>
                <w:bCs/>
              </w:rPr>
            </w:pPr>
            <w:r>
              <w:rPr>
                <w:bCs/>
              </w:rPr>
              <w:t xml:space="preserve"> potaknuti učenike na čitanje s razumijevanjem, istraživanje, otkrivanje i kreativno stvaranje, jer je učenje na takav način najučinkovitije</w:t>
            </w:r>
          </w:p>
          <w:p w:rsidR="00B66A33" w:rsidRDefault="00EF1165">
            <w:pPr>
              <w:pStyle w:val="Odlomakpopisa"/>
              <w:widowControl w:val="0"/>
              <w:numPr>
                <w:ilvl w:val="0"/>
                <w:numId w:val="10"/>
              </w:numPr>
              <w:spacing w:line="360" w:lineRule="auto"/>
              <w:rPr>
                <w:bCs/>
              </w:rPr>
            </w:pPr>
            <w:r>
              <w:rPr>
                <w:bCs/>
              </w:rPr>
              <w:t xml:space="preserve"> poboljšati govorne sposobnosti učenika.</w:t>
            </w:r>
          </w:p>
          <w:p w:rsidR="00B66A33" w:rsidRDefault="00EF1165">
            <w:pPr>
              <w:pStyle w:val="Odlomakpopisa"/>
              <w:widowControl w:val="0"/>
              <w:numPr>
                <w:ilvl w:val="0"/>
                <w:numId w:val="10"/>
              </w:numPr>
              <w:spacing w:line="360" w:lineRule="auto"/>
              <w:rPr>
                <w:bCs/>
              </w:rPr>
            </w:pPr>
            <w:r>
              <w:rPr>
                <w:bCs/>
              </w:rPr>
              <w:t xml:space="preserve"> probuditi kod učenika ljubav prema knjigama</w:t>
            </w:r>
          </w:p>
          <w:p w:rsidR="00B66A33" w:rsidRDefault="00EF1165">
            <w:pPr>
              <w:pStyle w:val="Odlomakpopisa"/>
              <w:widowControl w:val="0"/>
              <w:numPr>
                <w:ilvl w:val="0"/>
                <w:numId w:val="10"/>
              </w:numPr>
              <w:spacing w:line="360" w:lineRule="auto"/>
              <w:rPr>
                <w:bCs/>
              </w:rPr>
            </w:pPr>
            <w:r>
              <w:rPr>
                <w:bCs/>
              </w:rPr>
              <w:t xml:space="preserve"> usvajati moralne vrijednosti kroz pouke priča</w:t>
            </w:r>
          </w:p>
          <w:p w:rsidR="00B66A33" w:rsidRDefault="00EF1165">
            <w:pPr>
              <w:pStyle w:val="Odlomakpopisa"/>
              <w:widowControl w:val="0"/>
              <w:numPr>
                <w:ilvl w:val="0"/>
                <w:numId w:val="10"/>
              </w:numPr>
              <w:spacing w:line="360" w:lineRule="auto"/>
              <w:rPr>
                <w:bCs/>
              </w:rPr>
            </w:pPr>
            <w:r>
              <w:rPr>
                <w:bCs/>
              </w:rPr>
              <w:t>Stjecanje dodatnih znanja kroz razne aktivnosti i pisano</w:t>
            </w:r>
          </w:p>
          <w:p w:rsidR="00B66A33" w:rsidRDefault="00EF1165">
            <w:pPr>
              <w:pStyle w:val="Odlomakpopisa"/>
              <w:widowControl w:val="0"/>
              <w:spacing w:line="360" w:lineRule="auto"/>
              <w:ind w:left="0"/>
              <w:rPr>
                <w:bCs/>
              </w:rPr>
            </w:pPr>
            <w:r>
              <w:rPr>
                <w:bCs/>
              </w:rPr>
              <w:t xml:space="preserve">                  stvaralaštvo</w:t>
            </w:r>
          </w:p>
        </w:tc>
      </w:tr>
      <w:tr w:rsidR="00B66A33">
        <w:trPr>
          <w:trHeight w:val="514"/>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7071"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29"/>
              </w:numPr>
              <w:tabs>
                <w:tab w:val="left" w:pos="720"/>
              </w:tabs>
              <w:spacing w:after="200" w:line="276" w:lineRule="auto"/>
              <w:rPr>
                <w:b/>
              </w:rPr>
            </w:pPr>
            <w:r>
              <w:t>individualni rad</w:t>
            </w:r>
          </w:p>
          <w:p w:rsidR="00B66A33" w:rsidRDefault="00EF1165">
            <w:pPr>
              <w:pStyle w:val="Odlomakpopisa"/>
              <w:widowControl w:val="0"/>
              <w:numPr>
                <w:ilvl w:val="0"/>
                <w:numId w:val="29"/>
              </w:numPr>
              <w:tabs>
                <w:tab w:val="left" w:pos="720"/>
              </w:tabs>
              <w:spacing w:after="200" w:line="276" w:lineRule="auto"/>
              <w:rPr>
                <w:b/>
              </w:rPr>
            </w:pPr>
            <w:r>
              <w:t xml:space="preserve"> frontalni rad</w:t>
            </w:r>
          </w:p>
          <w:p w:rsidR="00B66A33" w:rsidRDefault="00EF1165">
            <w:pPr>
              <w:pStyle w:val="Odlomakpopisa"/>
              <w:widowControl w:val="0"/>
              <w:numPr>
                <w:ilvl w:val="0"/>
                <w:numId w:val="29"/>
              </w:numPr>
              <w:tabs>
                <w:tab w:val="left" w:pos="720"/>
              </w:tabs>
              <w:spacing w:after="200" w:line="276" w:lineRule="auto"/>
              <w:rPr>
                <w:b/>
              </w:rPr>
            </w:pPr>
            <w:r>
              <w:t xml:space="preserve"> rad u paru, rad u skupinama</w:t>
            </w:r>
          </w:p>
          <w:p w:rsidR="00B66A33" w:rsidRDefault="00EF1165">
            <w:pPr>
              <w:pStyle w:val="Odlomakpopisa"/>
              <w:widowControl w:val="0"/>
              <w:numPr>
                <w:ilvl w:val="0"/>
                <w:numId w:val="29"/>
              </w:numPr>
              <w:tabs>
                <w:tab w:val="left" w:pos="720"/>
              </w:tabs>
              <w:spacing w:after="200" w:line="276" w:lineRule="auto"/>
              <w:rPr>
                <w:b/>
              </w:rPr>
            </w:pPr>
            <w:r>
              <w:t xml:space="preserve"> interpretativno čitati i stvaralačko prepričavati</w:t>
            </w:r>
          </w:p>
          <w:p w:rsidR="00B66A33" w:rsidRDefault="00EF1165">
            <w:pPr>
              <w:pStyle w:val="Odlomakpopisa"/>
              <w:widowControl w:val="0"/>
              <w:numPr>
                <w:ilvl w:val="0"/>
                <w:numId w:val="29"/>
              </w:numPr>
              <w:tabs>
                <w:tab w:val="left" w:pos="720"/>
              </w:tabs>
              <w:spacing w:after="200" w:line="276" w:lineRule="auto"/>
              <w:rPr>
                <w:b/>
              </w:rPr>
            </w:pPr>
            <w:r>
              <w:t xml:space="preserve"> zajedničko čitanje učiteljice i učenika, roditelja i djece</w:t>
            </w:r>
          </w:p>
        </w:tc>
      </w:tr>
      <w:tr w:rsidR="00B66A33">
        <w:trPr>
          <w:trHeight w:val="348"/>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tijekom školske godine</w:t>
            </w:r>
          </w:p>
        </w:tc>
      </w:tr>
      <w:tr w:rsidR="00B66A33">
        <w:trPr>
          <w:trHeight w:val="921"/>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8"/>
              </w:numPr>
            </w:pPr>
            <w:r>
              <w:rPr>
                <w:bCs/>
              </w:rPr>
              <w:t>razvoj čitateljskih vještina i navika</w:t>
            </w:r>
          </w:p>
        </w:tc>
      </w:tr>
      <w:tr w:rsidR="00B66A33">
        <w:trPr>
          <w:trHeight w:val="348"/>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materijali potrebni za rad</w:t>
            </w:r>
          </w:p>
        </w:tc>
      </w:tr>
      <w:tr w:rsidR="00B66A33">
        <w:trPr>
          <w:trHeight w:val="595"/>
          <w:jc w:val="center"/>
        </w:trPr>
        <w:tc>
          <w:tcPr>
            <w:tcW w:w="221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lastRenderedPageBreak/>
              <w:t>NAČIN PRAĆENJA</w:t>
            </w:r>
          </w:p>
        </w:tc>
        <w:tc>
          <w:tcPr>
            <w:tcW w:w="7071"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color w:val="auto"/>
                <w:sz w:val="23"/>
                <w:szCs w:val="23"/>
              </w:rPr>
              <w:t xml:space="preserve">razgovor s učenicima i </w:t>
            </w:r>
            <w:proofErr w:type="spellStart"/>
            <w:r>
              <w:rPr>
                <w:rFonts w:ascii="Times New Roman" w:hAnsi="Times New Roman" w:cs="Times New Roman"/>
                <w:color w:val="auto"/>
                <w:sz w:val="23"/>
                <w:szCs w:val="23"/>
              </w:rPr>
              <w:t>samovrednovanje</w:t>
            </w:r>
            <w:proofErr w:type="spellEnd"/>
            <w:r>
              <w:rPr>
                <w:rFonts w:ascii="Times New Roman" w:hAnsi="Times New Roman" w:cs="Times New Roman"/>
                <w:color w:val="auto"/>
                <w:sz w:val="23"/>
                <w:szCs w:val="23"/>
              </w:rPr>
              <w:t xml:space="preserve"> kroz</w:t>
            </w:r>
          </w:p>
          <w:p w:rsidR="00B66A33" w:rsidRDefault="00EF1165">
            <w:pPr>
              <w:pStyle w:val="Default"/>
              <w:widowControl w:val="0"/>
              <w:ind w:left="1080"/>
              <w:rPr>
                <w:rFonts w:ascii="Times New Roman" w:hAnsi="Times New Roman" w:cs="Times New Roman"/>
                <w:color w:val="auto"/>
                <w:sz w:val="23"/>
                <w:szCs w:val="23"/>
              </w:rPr>
            </w:pPr>
            <w:r>
              <w:rPr>
                <w:rFonts w:ascii="Times New Roman" w:hAnsi="Times New Roman" w:cs="Times New Roman"/>
                <w:color w:val="auto"/>
                <w:sz w:val="23"/>
                <w:szCs w:val="23"/>
              </w:rPr>
              <w:t>poticanje na rad</w:t>
            </w:r>
          </w:p>
        </w:tc>
      </w:tr>
    </w:tbl>
    <w:p w:rsidR="00B66A33" w:rsidRDefault="00B66A33">
      <w:pPr>
        <w:spacing w:after="200" w:line="276" w:lineRule="auto"/>
        <w:rPr>
          <w:rFonts w:eastAsiaTheme="majorEastAsia"/>
          <w:b/>
          <w:bCs/>
          <w:color w:val="808080" w:themeColor="background1" w:themeShade="80"/>
          <w:sz w:val="28"/>
          <w:szCs w:val="28"/>
        </w:rPr>
      </w:pPr>
    </w:p>
    <w:tbl>
      <w:tblPr>
        <w:tblW w:w="9288" w:type="dxa"/>
        <w:jc w:val="center"/>
        <w:tblLayout w:type="fixed"/>
        <w:tblLook w:val="01E0" w:firstRow="1" w:lastRow="1" w:firstColumn="1" w:lastColumn="1" w:noHBand="0" w:noVBand="0"/>
      </w:tblPr>
      <w:tblGrid>
        <w:gridCol w:w="1994"/>
        <w:gridCol w:w="7294"/>
      </w:tblGrid>
      <w:tr w:rsidR="00B66A33">
        <w:trPr>
          <w:trHeight w:val="1062"/>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DRAMSKO – RECITATORSKA SKUPINA</w:t>
            </w:r>
          </w:p>
        </w:tc>
      </w:tr>
      <w:tr w:rsidR="00B66A33">
        <w:trPr>
          <w:trHeight w:val="715"/>
          <w:jc w:val="center"/>
        </w:trPr>
        <w:tc>
          <w:tcPr>
            <w:tcW w:w="19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72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 xml:space="preserve">učenici 5. – 8. razreda MŠ </w:t>
            </w:r>
            <w:proofErr w:type="spellStart"/>
            <w:r>
              <w:t>Zagvozd</w:t>
            </w:r>
            <w:proofErr w:type="spellEnd"/>
          </w:p>
          <w:p w:rsidR="00B66A33" w:rsidRDefault="00EF1165">
            <w:pPr>
              <w:pStyle w:val="Odlomakpopisa"/>
              <w:widowControl w:val="0"/>
              <w:numPr>
                <w:ilvl w:val="0"/>
                <w:numId w:val="10"/>
              </w:numPr>
            </w:pPr>
            <w:r>
              <w:t>učenici 5. – 8. razreda PŠ Slivno</w:t>
            </w:r>
          </w:p>
        </w:tc>
      </w:tr>
      <w:tr w:rsidR="00B66A33">
        <w:trPr>
          <w:trHeight w:val="348"/>
          <w:jc w:val="center"/>
        </w:trPr>
        <w:tc>
          <w:tcPr>
            <w:tcW w:w="19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2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Ivana Kuvačić</w:t>
            </w:r>
          </w:p>
          <w:p w:rsidR="00B66A33" w:rsidRDefault="00EF1165">
            <w:pPr>
              <w:pStyle w:val="Odlomakpopisa"/>
              <w:widowControl w:val="0"/>
              <w:numPr>
                <w:ilvl w:val="0"/>
                <w:numId w:val="10"/>
              </w:numPr>
            </w:pPr>
            <w:r>
              <w:t xml:space="preserve">Ivana </w:t>
            </w:r>
            <w:proofErr w:type="spellStart"/>
            <w:r>
              <w:t>Zujić</w:t>
            </w:r>
            <w:proofErr w:type="spellEnd"/>
          </w:p>
        </w:tc>
      </w:tr>
      <w:tr w:rsidR="00B66A33">
        <w:trPr>
          <w:trHeight w:val="1062"/>
          <w:jc w:val="center"/>
        </w:trPr>
        <w:tc>
          <w:tcPr>
            <w:tcW w:w="19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 I ZADACI</w:t>
            </w:r>
          </w:p>
        </w:tc>
        <w:tc>
          <w:tcPr>
            <w:tcW w:w="72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41"/>
              </w:numPr>
              <w:jc w:val="both"/>
              <w:rPr>
                <w:rFonts w:ascii="Calibri" w:eastAsia="Calibri" w:hAnsi="Calibri"/>
              </w:rPr>
            </w:pPr>
            <w:r>
              <w:rPr>
                <w:rFonts w:eastAsia="Calibri"/>
                <w:sz w:val="22"/>
                <w:szCs w:val="22"/>
                <w:lang w:eastAsia="en-US"/>
              </w:rPr>
              <w:t>razvijati kod učenika ljubav prema književnosti, a posebno prema dramskim djelima i poeziji</w:t>
            </w:r>
          </w:p>
          <w:p w:rsidR="00B66A33" w:rsidRDefault="00EF1165">
            <w:pPr>
              <w:pStyle w:val="Odlomakpopisa"/>
              <w:widowControl w:val="0"/>
              <w:numPr>
                <w:ilvl w:val="0"/>
                <w:numId w:val="41"/>
              </w:numPr>
              <w:jc w:val="both"/>
              <w:rPr>
                <w:rFonts w:ascii="Calibri" w:eastAsia="Calibri" w:hAnsi="Calibri"/>
              </w:rPr>
            </w:pPr>
            <w:r>
              <w:rPr>
                <w:rFonts w:eastAsia="Calibri"/>
                <w:sz w:val="22"/>
                <w:szCs w:val="22"/>
                <w:lang w:eastAsia="en-US"/>
              </w:rPr>
              <w:t>poticati maštu i stvaralaštvo te međusobnu komunikaciju</w:t>
            </w:r>
          </w:p>
          <w:p w:rsidR="00B66A33" w:rsidRDefault="00EF1165">
            <w:pPr>
              <w:pStyle w:val="Odlomakpopisa"/>
              <w:widowControl w:val="0"/>
              <w:numPr>
                <w:ilvl w:val="0"/>
                <w:numId w:val="41"/>
              </w:numPr>
              <w:jc w:val="both"/>
              <w:rPr>
                <w:rFonts w:ascii="Calibri" w:eastAsia="Calibri" w:hAnsi="Calibri"/>
              </w:rPr>
            </w:pPr>
            <w:r>
              <w:rPr>
                <w:rFonts w:eastAsia="Calibri"/>
                <w:sz w:val="22"/>
                <w:szCs w:val="22"/>
                <w:lang w:eastAsia="en-US"/>
              </w:rPr>
              <w:t>razvijati govorne i izražajne sposobnosti</w:t>
            </w:r>
          </w:p>
          <w:p w:rsidR="00B66A33" w:rsidRDefault="00EF1165">
            <w:pPr>
              <w:pStyle w:val="Odlomakpopisa"/>
              <w:widowControl w:val="0"/>
              <w:numPr>
                <w:ilvl w:val="0"/>
                <w:numId w:val="41"/>
              </w:numPr>
              <w:jc w:val="both"/>
              <w:rPr>
                <w:rFonts w:ascii="Calibri" w:eastAsia="Calibri" w:hAnsi="Calibri"/>
              </w:rPr>
            </w:pPr>
            <w:r>
              <w:rPr>
                <w:rFonts w:eastAsia="Calibri"/>
                <w:sz w:val="22"/>
                <w:szCs w:val="22"/>
                <w:lang w:eastAsia="en-US"/>
              </w:rPr>
              <w:t>razvijati estetske i radne sposobnosti</w:t>
            </w:r>
          </w:p>
          <w:p w:rsidR="00B66A33" w:rsidRDefault="00EF1165">
            <w:pPr>
              <w:pStyle w:val="Odlomakpopisa"/>
              <w:widowControl w:val="0"/>
              <w:numPr>
                <w:ilvl w:val="0"/>
                <w:numId w:val="41"/>
              </w:numPr>
              <w:jc w:val="both"/>
            </w:pPr>
            <w:r>
              <w:rPr>
                <w:rFonts w:eastAsia="Calibri"/>
                <w:sz w:val="22"/>
                <w:szCs w:val="22"/>
                <w:lang w:eastAsia="en-US"/>
              </w:rPr>
              <w:t>zalagati se za upoznavanje, čuvanje, štovanje i razvijanje vlastitog nacionalnog i kulturnog identiteta na djelima hrv. književnika</w:t>
            </w:r>
          </w:p>
        </w:tc>
      </w:tr>
      <w:tr w:rsidR="00B66A33">
        <w:trPr>
          <w:trHeight w:val="514"/>
          <w:jc w:val="center"/>
        </w:trPr>
        <w:tc>
          <w:tcPr>
            <w:tcW w:w="19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7293"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42"/>
              </w:numPr>
              <w:jc w:val="both"/>
              <w:rPr>
                <w:rFonts w:ascii="Calibri" w:eastAsia="Calibri" w:hAnsi="Calibri"/>
              </w:rPr>
            </w:pPr>
            <w:r>
              <w:rPr>
                <w:rFonts w:eastAsia="Calibri"/>
                <w:sz w:val="22"/>
                <w:szCs w:val="22"/>
                <w:lang w:eastAsia="en-US"/>
              </w:rPr>
              <w:t>sastajući se jednom tjedno, a po potrebi i češće, učiteljica i članovi skupine biraju tekstove za glumu i recitiranje, održavaju se probe interpretatora, uvježbavaju se igrokazi, učenici sudjeluju u osmišljavanju i izradi scenografije i kostima za Dane kruha, Božićnu priredbu, Maskenbal, obilježavanje Velikog tjedna i Dan škole te se uključuju u programe obilježavanja određenih obljetnica (Vukovar)</w:t>
            </w:r>
          </w:p>
          <w:p w:rsidR="00B66A33" w:rsidRDefault="00EF1165">
            <w:pPr>
              <w:pStyle w:val="Odlomakpopisa"/>
              <w:widowControl w:val="0"/>
              <w:numPr>
                <w:ilvl w:val="0"/>
                <w:numId w:val="42"/>
              </w:numPr>
              <w:jc w:val="both"/>
              <w:rPr>
                <w:rFonts w:ascii="Calibri" w:eastAsia="Calibri" w:hAnsi="Calibri"/>
              </w:rPr>
            </w:pPr>
            <w:r>
              <w:rPr>
                <w:rFonts w:eastAsia="Calibri"/>
                <w:sz w:val="22"/>
                <w:szCs w:val="22"/>
                <w:lang w:eastAsia="en-US"/>
              </w:rPr>
              <w:t>analiza dramskih tekstova na osnovi postupaka likova, njihova odnosa prema sebi i drugima, treba odgojno djelovati na učenike</w:t>
            </w:r>
          </w:p>
          <w:p w:rsidR="00B66A33" w:rsidRDefault="00EF1165">
            <w:pPr>
              <w:pStyle w:val="Odlomakpopisa"/>
              <w:widowControl w:val="0"/>
              <w:numPr>
                <w:ilvl w:val="0"/>
                <w:numId w:val="42"/>
              </w:numPr>
            </w:pPr>
            <w:r>
              <w:rPr>
                <w:rFonts w:eastAsia="Calibri"/>
                <w:sz w:val="22"/>
                <w:szCs w:val="22"/>
                <w:lang w:eastAsia="en-US"/>
              </w:rPr>
              <w:t>kroz dramsku igru oslobađati učenike u govoru, pokretu te javnom nastupu</w:t>
            </w:r>
          </w:p>
        </w:tc>
      </w:tr>
      <w:tr w:rsidR="00B66A33">
        <w:trPr>
          <w:trHeight w:val="348"/>
          <w:jc w:val="center"/>
        </w:trPr>
        <w:tc>
          <w:tcPr>
            <w:tcW w:w="19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72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po potrebi tijekom školske godine</w:t>
            </w:r>
          </w:p>
        </w:tc>
      </w:tr>
      <w:tr w:rsidR="00B66A33">
        <w:trPr>
          <w:trHeight w:val="1429"/>
          <w:jc w:val="center"/>
        </w:trPr>
        <w:tc>
          <w:tcPr>
            <w:tcW w:w="19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p w:rsidR="00B66A33" w:rsidRDefault="00B66A33">
            <w:pPr>
              <w:widowControl w:val="0"/>
              <w:jc w:val="center"/>
            </w:pPr>
          </w:p>
        </w:tc>
        <w:tc>
          <w:tcPr>
            <w:tcW w:w="72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color w:val="auto"/>
                <w:sz w:val="23"/>
                <w:szCs w:val="23"/>
              </w:rPr>
              <w:t>učenje igrokaza napamet, čitanje i govorenje</w:t>
            </w:r>
          </w:p>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color w:val="auto"/>
                <w:sz w:val="23"/>
                <w:szCs w:val="23"/>
              </w:rPr>
              <w:t>razvijati kritičko mišljenje i izražavati ga</w:t>
            </w:r>
          </w:p>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color w:val="auto"/>
                <w:sz w:val="23"/>
                <w:szCs w:val="23"/>
              </w:rPr>
              <w:t>izvoditi igrokaze</w:t>
            </w:r>
          </w:p>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color w:val="auto"/>
                <w:sz w:val="23"/>
                <w:szCs w:val="23"/>
              </w:rPr>
              <w:t>samostalno dramatizirati kraće tekstove</w:t>
            </w:r>
          </w:p>
        </w:tc>
      </w:tr>
      <w:tr w:rsidR="00B66A33">
        <w:trPr>
          <w:trHeight w:val="348"/>
          <w:jc w:val="center"/>
        </w:trPr>
        <w:tc>
          <w:tcPr>
            <w:tcW w:w="19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72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0"/>
              </w:numPr>
            </w:pPr>
            <w:r>
              <w:t>materijali za izradu rekvizita, maski i kulisa</w:t>
            </w:r>
          </w:p>
        </w:tc>
      </w:tr>
      <w:tr w:rsidR="00B66A33">
        <w:trPr>
          <w:trHeight w:val="715"/>
          <w:jc w:val="center"/>
        </w:trPr>
        <w:tc>
          <w:tcPr>
            <w:tcW w:w="19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72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color w:val="auto"/>
                <w:sz w:val="23"/>
                <w:szCs w:val="23"/>
              </w:rPr>
              <w:t>pratiti rad učenika, njihovo zalaganje pojedinačno u skupini</w:t>
            </w:r>
          </w:p>
          <w:p w:rsidR="00B66A33" w:rsidRDefault="00EF1165">
            <w:pPr>
              <w:pStyle w:val="Default"/>
              <w:widowControl w:val="0"/>
              <w:numPr>
                <w:ilvl w:val="0"/>
                <w:numId w:val="10"/>
              </w:numPr>
              <w:rPr>
                <w:rFonts w:ascii="Times New Roman" w:hAnsi="Times New Roman" w:cs="Times New Roman"/>
                <w:color w:val="auto"/>
                <w:sz w:val="23"/>
                <w:szCs w:val="23"/>
              </w:rPr>
            </w:pPr>
            <w:r>
              <w:rPr>
                <w:rFonts w:ascii="Times New Roman" w:hAnsi="Times New Roman" w:cs="Times New Roman"/>
                <w:color w:val="auto"/>
                <w:sz w:val="23"/>
                <w:szCs w:val="23"/>
              </w:rPr>
              <w:t>sudjelovati u priredbama i manifestacijama u školi i izvan nje (LIDRANO)</w:t>
            </w:r>
          </w:p>
        </w:tc>
      </w:tr>
    </w:tbl>
    <w:p w:rsidR="00B66A33" w:rsidRDefault="00B66A33">
      <w:pPr>
        <w:pStyle w:val="Naslov11"/>
        <w:rPr>
          <w:rFonts w:ascii="Times New Roman" w:hAnsi="Times New Roman" w:cs="Times New Roman"/>
          <w:color w:val="FF0000"/>
        </w:rPr>
      </w:pPr>
    </w:p>
    <w:p w:rsidR="00B66A33" w:rsidRDefault="00B66A33"/>
    <w:p w:rsidR="00B66A33" w:rsidRDefault="00B66A33"/>
    <w:p w:rsidR="00B66A33" w:rsidRDefault="00B66A33"/>
    <w:p w:rsidR="00B66A33" w:rsidRDefault="00B66A33"/>
    <w:p w:rsidR="00B66A33" w:rsidRDefault="00B66A33"/>
    <w:p w:rsidR="00B66A33" w:rsidRDefault="00B66A33"/>
    <w:p w:rsidR="00B66A33" w:rsidRDefault="00B66A33"/>
    <w:tbl>
      <w:tblPr>
        <w:tblW w:w="9288" w:type="dxa"/>
        <w:jc w:val="center"/>
        <w:tblLayout w:type="fixed"/>
        <w:tblLook w:val="01E0" w:firstRow="1" w:lastRow="1" w:firstColumn="1" w:lastColumn="1" w:noHBand="0" w:noVBand="0"/>
      </w:tblPr>
      <w:tblGrid>
        <w:gridCol w:w="2373"/>
        <w:gridCol w:w="6915"/>
      </w:tblGrid>
      <w:tr w:rsidR="00B66A33">
        <w:trPr>
          <w:trHeight w:val="1069"/>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B66A33">
            <w:pPr>
              <w:widowControl w:val="0"/>
              <w:jc w:val="center"/>
              <w:rPr>
                <w:b/>
              </w:rPr>
            </w:pPr>
          </w:p>
          <w:p w:rsidR="00B66A33" w:rsidRDefault="00EF1165">
            <w:pPr>
              <w:widowControl w:val="0"/>
              <w:jc w:val="center"/>
              <w:rPr>
                <w:b/>
              </w:rPr>
            </w:pPr>
            <w:r>
              <w:rPr>
                <w:b/>
              </w:rPr>
              <w:t>NOGOMET</w:t>
            </w:r>
          </w:p>
        </w:tc>
      </w:tr>
      <w:tr w:rsidR="00B66A33">
        <w:trPr>
          <w:trHeight w:val="720"/>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91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od 5. do 8. razreda MŠ </w:t>
            </w:r>
            <w:proofErr w:type="spellStart"/>
            <w:r>
              <w:t>Zagvozd</w:t>
            </w:r>
            <w:proofErr w:type="spellEnd"/>
          </w:p>
        </w:tc>
      </w:tr>
      <w:tr w:rsidR="00B66A33">
        <w:trPr>
          <w:trHeight w:val="350"/>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91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Ante Lovrić – učitelj </w:t>
            </w:r>
            <w:proofErr w:type="spellStart"/>
            <w:r>
              <w:t>TZKa</w:t>
            </w:r>
            <w:proofErr w:type="spellEnd"/>
          </w:p>
        </w:tc>
      </w:tr>
      <w:tr w:rsidR="00B66A33">
        <w:trPr>
          <w:trHeight w:val="720"/>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TJEDNO</w:t>
            </w:r>
          </w:p>
        </w:tc>
        <w:tc>
          <w:tcPr>
            <w:tcW w:w="691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1</w:t>
            </w:r>
          </w:p>
        </w:tc>
      </w:tr>
      <w:tr w:rsidR="00B66A33">
        <w:trPr>
          <w:trHeight w:val="700"/>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PLANIRANI BROJ SATI GODIŠNJE</w:t>
            </w:r>
          </w:p>
        </w:tc>
        <w:tc>
          <w:tcPr>
            <w:tcW w:w="691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35</w:t>
            </w:r>
          </w:p>
        </w:tc>
      </w:tr>
      <w:tr w:rsidR="00B66A33">
        <w:trPr>
          <w:trHeight w:val="1069"/>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 I ZADACI</w:t>
            </w:r>
          </w:p>
        </w:tc>
        <w:tc>
          <w:tcPr>
            <w:tcW w:w="691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 primjerenim sadržajima proširiti fond općih informacija o biti i vrijednosti TZK</w:t>
            </w:r>
          </w:p>
          <w:p w:rsidR="00B66A33" w:rsidRDefault="00EF1165">
            <w:pPr>
              <w:pStyle w:val="Odlomakpopisa"/>
              <w:widowControl w:val="0"/>
              <w:numPr>
                <w:ilvl w:val="0"/>
                <w:numId w:val="3"/>
              </w:numPr>
            </w:pPr>
            <w:r>
              <w:t>stjecanje većeg fonda motoričkih i teorijskih informacija o stolnom tenisu što otvara mogućnost stvaralaštva i trajnog opredjeljenja i angažiranja u TZK</w:t>
            </w:r>
          </w:p>
          <w:p w:rsidR="00B66A33" w:rsidRDefault="00EF1165">
            <w:pPr>
              <w:pStyle w:val="Odlomakpopisa"/>
              <w:widowControl w:val="0"/>
              <w:numPr>
                <w:ilvl w:val="0"/>
                <w:numId w:val="3"/>
              </w:numPr>
            </w:pPr>
            <w:r>
              <w:t>osposobiti učenike za što efikasnije djelovanje u klubovima specijaliziranim radom i sustavnim vježbanjem – treningom osigurati višu razinu motoričkih znanja, sposobnosti i dostignuća</w:t>
            </w:r>
          </w:p>
        </w:tc>
      </w:tr>
      <w:tr w:rsidR="00B66A33">
        <w:trPr>
          <w:trHeight w:val="517"/>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914"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11"/>
              </w:numPr>
            </w:pPr>
            <w:r>
              <w:t>ekipno vježbanje učenika</w:t>
            </w:r>
          </w:p>
        </w:tc>
      </w:tr>
      <w:tr w:rsidR="00B66A33">
        <w:trPr>
          <w:trHeight w:val="350"/>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91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tijekom cijele školske godine</w:t>
            </w:r>
          </w:p>
        </w:tc>
      </w:tr>
      <w:tr w:rsidR="00B66A33">
        <w:trPr>
          <w:trHeight w:val="767"/>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OSNOVNA NAMJENA</w:t>
            </w:r>
          </w:p>
        </w:tc>
        <w:tc>
          <w:tcPr>
            <w:tcW w:w="691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sz w:val="23"/>
                <w:szCs w:val="23"/>
              </w:rPr>
              <w:t>popularizacija nogometa kao igre</w:t>
            </w:r>
          </w:p>
        </w:tc>
      </w:tr>
      <w:tr w:rsidR="00B66A33">
        <w:trPr>
          <w:trHeight w:val="350"/>
          <w:jc w:val="center"/>
        </w:trPr>
        <w:tc>
          <w:tcPr>
            <w:tcW w:w="2373"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914"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8"/>
              </w:numPr>
            </w:pPr>
            <w:r>
              <w:t>prijevoz učenika na natjecanja i prehrana</w:t>
            </w:r>
          </w:p>
          <w:p w:rsidR="00B66A33" w:rsidRDefault="00EF1165">
            <w:pPr>
              <w:pStyle w:val="Odlomakpopisa"/>
              <w:widowControl w:val="0"/>
              <w:numPr>
                <w:ilvl w:val="0"/>
                <w:numId w:val="8"/>
              </w:numPr>
            </w:pPr>
            <w:r>
              <w:t>nogometne lopte, dva kompleta trening majica (navlaka) te markeri (20 komada)</w:t>
            </w:r>
          </w:p>
        </w:tc>
      </w:tr>
    </w:tbl>
    <w:p w:rsidR="00B66A33" w:rsidRDefault="00EF1165">
      <w:pPr>
        <w:spacing w:after="200" w:line="276" w:lineRule="auto"/>
        <w:rPr>
          <w:rFonts w:eastAsiaTheme="majorEastAsia"/>
          <w:sz w:val="28"/>
          <w:szCs w:val="28"/>
        </w:rPr>
      </w:pPr>
      <w:r>
        <w:br w:type="page"/>
      </w:r>
    </w:p>
    <w:p w:rsidR="00B66A33" w:rsidRDefault="00EF1165">
      <w:pPr>
        <w:pStyle w:val="Naslov11"/>
        <w:rPr>
          <w:rFonts w:ascii="Times New Roman" w:hAnsi="Times New Roman" w:cs="Times New Roman"/>
          <w:color w:val="808080" w:themeColor="background1" w:themeShade="80"/>
        </w:rPr>
      </w:pPr>
      <w:bookmarkStart w:id="7" w:name="_Toc53389365"/>
      <w:r>
        <w:rPr>
          <w:rFonts w:ascii="Times New Roman" w:hAnsi="Times New Roman" w:cs="Times New Roman"/>
          <w:color w:val="808080" w:themeColor="background1" w:themeShade="80"/>
        </w:rPr>
        <w:lastRenderedPageBreak/>
        <w:t>5. IZVANŠKOLSKE AKTIVNOSTI</w:t>
      </w:r>
      <w:bookmarkEnd w:id="7"/>
    </w:p>
    <w:p w:rsidR="00B66A33" w:rsidRDefault="00B66A33">
      <w:pPr>
        <w:jc w:val="both"/>
        <w:rPr>
          <w:b/>
          <w:sz w:val="28"/>
          <w:szCs w:val="28"/>
        </w:rPr>
      </w:pPr>
    </w:p>
    <w:p w:rsidR="00B66A33" w:rsidRDefault="00EF1165">
      <w:pPr>
        <w:spacing w:line="360" w:lineRule="auto"/>
        <w:jc w:val="both"/>
      </w:pPr>
      <w:r>
        <w:t>Na području koje gravitira školi djeluje nogometni klub NK Kamen. Učenici naše škole čine pionirsku i juniorsku momčad kluba. Na igralištu kluba učenici vježbaju dva puta tjedno, a natječu se subotom ili nekim drugim danom, zavisno o rasporedu prvenstva. U klubu postoje i određena pravila koja djeluju stimulirajuće na rad i učenje. Učenicima s negativnim ocjenama ili onima s problemima u ponašanju ne dozvoljavaju nastupi na utakmicama, dok se te pojavnosti ne otklone. Učenici su uključeni i u sljedeće izvanškolske aktivnosti:</w:t>
      </w:r>
    </w:p>
    <w:p w:rsidR="00B66A33" w:rsidRDefault="00B66A33">
      <w:pPr>
        <w:spacing w:line="360" w:lineRule="auto"/>
        <w:jc w:val="both"/>
      </w:pPr>
    </w:p>
    <w:p w:rsidR="00B66A33" w:rsidRDefault="00B66A33"/>
    <w:tbl>
      <w:tblPr>
        <w:tblStyle w:val="Reetkatablice"/>
        <w:tblW w:w="7622" w:type="dxa"/>
        <w:jc w:val="center"/>
        <w:tblLayout w:type="fixed"/>
        <w:tblLook w:val="04A0" w:firstRow="1" w:lastRow="0" w:firstColumn="1" w:lastColumn="0" w:noHBand="0" w:noVBand="1"/>
      </w:tblPr>
      <w:tblGrid>
        <w:gridCol w:w="791"/>
        <w:gridCol w:w="3760"/>
        <w:gridCol w:w="3071"/>
      </w:tblGrid>
      <w:tr w:rsidR="00B66A33">
        <w:trPr>
          <w:trHeight w:val="489"/>
          <w:jc w:val="center"/>
        </w:trPr>
        <w:tc>
          <w:tcPr>
            <w:tcW w:w="791" w:type="dxa"/>
            <w:vMerge w:val="restart"/>
            <w:shd w:val="pct5" w:color="auto" w:fill="auto"/>
          </w:tcPr>
          <w:p w:rsidR="00B66A33" w:rsidRDefault="00B66A33">
            <w:pPr>
              <w:widowControl w:val="0"/>
              <w:spacing w:line="360" w:lineRule="auto"/>
              <w:jc w:val="both"/>
              <w:rPr>
                <w:sz w:val="20"/>
              </w:rPr>
            </w:pPr>
          </w:p>
        </w:tc>
        <w:tc>
          <w:tcPr>
            <w:tcW w:w="3760" w:type="dxa"/>
            <w:vMerge w:val="restart"/>
            <w:shd w:val="pct12" w:color="auto" w:fill="auto"/>
            <w:vAlign w:val="center"/>
          </w:tcPr>
          <w:p w:rsidR="00B66A33" w:rsidRDefault="00EF1165">
            <w:pPr>
              <w:widowControl w:val="0"/>
              <w:jc w:val="center"/>
              <w:rPr>
                <w:b/>
              </w:rPr>
            </w:pPr>
            <w:r>
              <w:rPr>
                <w:b/>
                <w:sz w:val="20"/>
              </w:rPr>
              <w:t>AKTIVNOST</w:t>
            </w:r>
          </w:p>
        </w:tc>
        <w:tc>
          <w:tcPr>
            <w:tcW w:w="3071" w:type="dxa"/>
            <w:vMerge w:val="restart"/>
            <w:shd w:val="pct12" w:color="auto" w:fill="auto"/>
            <w:vAlign w:val="center"/>
          </w:tcPr>
          <w:p w:rsidR="00B66A33" w:rsidRDefault="00EF1165">
            <w:pPr>
              <w:widowControl w:val="0"/>
              <w:jc w:val="center"/>
              <w:rPr>
                <w:b/>
              </w:rPr>
            </w:pPr>
            <w:r>
              <w:rPr>
                <w:b/>
                <w:sz w:val="20"/>
              </w:rPr>
              <w:t>VODITELJ</w:t>
            </w:r>
          </w:p>
        </w:tc>
      </w:tr>
      <w:tr w:rsidR="00B66A33">
        <w:trPr>
          <w:trHeight w:val="628"/>
          <w:jc w:val="center"/>
        </w:trPr>
        <w:tc>
          <w:tcPr>
            <w:tcW w:w="791" w:type="dxa"/>
            <w:vMerge/>
            <w:shd w:val="pct5" w:color="auto" w:fill="auto"/>
          </w:tcPr>
          <w:p w:rsidR="00B66A33" w:rsidRDefault="00B66A33">
            <w:pPr>
              <w:widowControl w:val="0"/>
              <w:spacing w:line="360" w:lineRule="auto"/>
              <w:jc w:val="both"/>
              <w:rPr>
                <w:sz w:val="20"/>
              </w:rPr>
            </w:pPr>
          </w:p>
        </w:tc>
        <w:tc>
          <w:tcPr>
            <w:tcW w:w="3760" w:type="dxa"/>
            <w:vMerge/>
            <w:shd w:val="pct12" w:color="auto" w:fill="auto"/>
          </w:tcPr>
          <w:p w:rsidR="00B66A33" w:rsidRDefault="00B66A33">
            <w:pPr>
              <w:widowControl w:val="0"/>
              <w:spacing w:line="360" w:lineRule="auto"/>
              <w:jc w:val="both"/>
              <w:rPr>
                <w:b/>
              </w:rPr>
            </w:pPr>
          </w:p>
        </w:tc>
        <w:tc>
          <w:tcPr>
            <w:tcW w:w="3071" w:type="dxa"/>
            <w:vMerge/>
            <w:shd w:val="pct12" w:color="auto" w:fill="auto"/>
          </w:tcPr>
          <w:p w:rsidR="00B66A33" w:rsidRDefault="00B66A33">
            <w:pPr>
              <w:widowControl w:val="0"/>
              <w:spacing w:line="360" w:lineRule="auto"/>
              <w:jc w:val="both"/>
              <w:rPr>
                <w:b/>
              </w:rPr>
            </w:pPr>
          </w:p>
        </w:tc>
      </w:tr>
      <w:tr w:rsidR="00B66A33">
        <w:trPr>
          <w:trHeight w:val="489"/>
          <w:jc w:val="center"/>
        </w:trPr>
        <w:tc>
          <w:tcPr>
            <w:tcW w:w="791" w:type="dxa"/>
            <w:vMerge w:val="restart"/>
            <w:shd w:val="pct5" w:color="auto" w:fill="auto"/>
            <w:vAlign w:val="center"/>
          </w:tcPr>
          <w:p w:rsidR="00B66A33" w:rsidRDefault="00EF1165">
            <w:pPr>
              <w:widowControl w:val="0"/>
              <w:spacing w:line="360" w:lineRule="auto"/>
              <w:jc w:val="center"/>
              <w:rPr>
                <w:sz w:val="20"/>
              </w:rPr>
            </w:pPr>
            <w:r>
              <w:rPr>
                <w:sz w:val="20"/>
              </w:rPr>
              <w:t>1.</w:t>
            </w:r>
          </w:p>
        </w:tc>
        <w:tc>
          <w:tcPr>
            <w:tcW w:w="3760" w:type="dxa"/>
            <w:vMerge w:val="restart"/>
            <w:shd w:val="clear" w:color="auto" w:fill="auto"/>
            <w:vAlign w:val="center"/>
          </w:tcPr>
          <w:p w:rsidR="00B66A33" w:rsidRDefault="00EF1165">
            <w:pPr>
              <w:widowControl w:val="0"/>
              <w:spacing w:line="360" w:lineRule="auto"/>
              <w:jc w:val="center"/>
              <w:rPr>
                <w:b/>
              </w:rPr>
            </w:pPr>
            <w:r>
              <w:rPr>
                <w:b/>
                <w:sz w:val="20"/>
              </w:rPr>
              <w:t>Nogomet</w:t>
            </w:r>
          </w:p>
        </w:tc>
        <w:tc>
          <w:tcPr>
            <w:tcW w:w="3071" w:type="dxa"/>
            <w:shd w:val="clear" w:color="auto" w:fill="auto"/>
            <w:vAlign w:val="center"/>
          </w:tcPr>
          <w:p w:rsidR="00B66A33" w:rsidRDefault="00EF1165">
            <w:pPr>
              <w:widowControl w:val="0"/>
              <w:spacing w:line="360" w:lineRule="auto"/>
              <w:jc w:val="center"/>
              <w:rPr>
                <w:sz w:val="20"/>
              </w:rPr>
            </w:pPr>
            <w:r>
              <w:rPr>
                <w:sz w:val="20"/>
              </w:rPr>
              <w:t>NK Kamen</w:t>
            </w:r>
          </w:p>
        </w:tc>
      </w:tr>
      <w:tr w:rsidR="00B66A33">
        <w:trPr>
          <w:trHeight w:val="489"/>
          <w:jc w:val="center"/>
        </w:trPr>
        <w:tc>
          <w:tcPr>
            <w:tcW w:w="791" w:type="dxa"/>
            <w:vMerge/>
            <w:shd w:val="pct5" w:color="auto" w:fill="auto"/>
            <w:vAlign w:val="center"/>
          </w:tcPr>
          <w:p w:rsidR="00B66A33" w:rsidRDefault="00B66A33">
            <w:pPr>
              <w:widowControl w:val="0"/>
              <w:spacing w:line="360" w:lineRule="auto"/>
              <w:jc w:val="center"/>
              <w:rPr>
                <w:sz w:val="20"/>
              </w:rPr>
            </w:pPr>
          </w:p>
        </w:tc>
        <w:tc>
          <w:tcPr>
            <w:tcW w:w="3760" w:type="dxa"/>
            <w:vMerge/>
            <w:shd w:val="clear" w:color="auto" w:fill="auto"/>
            <w:vAlign w:val="center"/>
          </w:tcPr>
          <w:p w:rsidR="00B66A33" w:rsidRDefault="00B66A33">
            <w:pPr>
              <w:widowControl w:val="0"/>
              <w:spacing w:line="360" w:lineRule="auto"/>
              <w:jc w:val="center"/>
              <w:rPr>
                <w:b/>
              </w:rPr>
            </w:pPr>
          </w:p>
        </w:tc>
        <w:tc>
          <w:tcPr>
            <w:tcW w:w="3071" w:type="dxa"/>
            <w:shd w:val="clear" w:color="auto" w:fill="auto"/>
            <w:vAlign w:val="center"/>
          </w:tcPr>
          <w:p w:rsidR="00B66A33" w:rsidRDefault="00EF1165">
            <w:pPr>
              <w:widowControl w:val="0"/>
              <w:spacing w:line="360" w:lineRule="auto"/>
              <w:jc w:val="center"/>
              <w:rPr>
                <w:sz w:val="20"/>
              </w:rPr>
            </w:pPr>
            <w:r>
              <w:rPr>
                <w:sz w:val="20"/>
              </w:rPr>
              <w:t xml:space="preserve">Akademija </w:t>
            </w:r>
            <w:proofErr w:type="spellStart"/>
            <w:r>
              <w:rPr>
                <w:sz w:val="20"/>
              </w:rPr>
              <w:t>Nk</w:t>
            </w:r>
            <w:proofErr w:type="spellEnd"/>
            <w:r>
              <w:rPr>
                <w:sz w:val="20"/>
              </w:rPr>
              <w:t xml:space="preserve"> "Adriatic" 08</w:t>
            </w:r>
          </w:p>
        </w:tc>
      </w:tr>
      <w:tr w:rsidR="00B66A33">
        <w:trPr>
          <w:trHeight w:val="489"/>
          <w:jc w:val="center"/>
        </w:trPr>
        <w:tc>
          <w:tcPr>
            <w:tcW w:w="791" w:type="dxa"/>
            <w:shd w:val="pct5" w:color="auto" w:fill="auto"/>
            <w:vAlign w:val="center"/>
          </w:tcPr>
          <w:p w:rsidR="00B66A33" w:rsidRDefault="00EF1165">
            <w:pPr>
              <w:widowControl w:val="0"/>
              <w:spacing w:line="360" w:lineRule="auto"/>
              <w:jc w:val="center"/>
              <w:rPr>
                <w:sz w:val="20"/>
              </w:rPr>
            </w:pPr>
            <w:r>
              <w:rPr>
                <w:sz w:val="20"/>
              </w:rPr>
              <w:t>2.</w:t>
            </w:r>
          </w:p>
        </w:tc>
        <w:tc>
          <w:tcPr>
            <w:tcW w:w="3760" w:type="dxa"/>
            <w:vMerge w:val="restart"/>
            <w:shd w:val="clear" w:color="auto" w:fill="auto"/>
            <w:vAlign w:val="center"/>
          </w:tcPr>
          <w:p w:rsidR="00B66A33" w:rsidRDefault="00EF1165">
            <w:pPr>
              <w:widowControl w:val="0"/>
              <w:spacing w:line="360" w:lineRule="auto"/>
              <w:jc w:val="center"/>
              <w:rPr>
                <w:b/>
              </w:rPr>
            </w:pPr>
            <w:r>
              <w:rPr>
                <w:b/>
                <w:sz w:val="20"/>
              </w:rPr>
              <w:t>Sportske aktivnosti</w:t>
            </w:r>
          </w:p>
        </w:tc>
        <w:tc>
          <w:tcPr>
            <w:tcW w:w="3071" w:type="dxa"/>
            <w:shd w:val="clear" w:color="auto" w:fill="auto"/>
            <w:vAlign w:val="center"/>
          </w:tcPr>
          <w:p w:rsidR="00B66A33" w:rsidRDefault="00EF1165">
            <w:pPr>
              <w:widowControl w:val="0"/>
              <w:spacing w:line="360" w:lineRule="auto"/>
              <w:jc w:val="center"/>
              <w:rPr>
                <w:sz w:val="20"/>
              </w:rPr>
            </w:pPr>
            <w:proofErr w:type="spellStart"/>
            <w:r>
              <w:rPr>
                <w:sz w:val="20"/>
              </w:rPr>
              <w:t>Sportko</w:t>
            </w:r>
            <w:proofErr w:type="spellEnd"/>
          </w:p>
        </w:tc>
      </w:tr>
      <w:tr w:rsidR="00B66A33">
        <w:trPr>
          <w:trHeight w:val="489"/>
          <w:jc w:val="center"/>
        </w:trPr>
        <w:tc>
          <w:tcPr>
            <w:tcW w:w="791" w:type="dxa"/>
            <w:shd w:val="pct5" w:color="auto" w:fill="auto"/>
            <w:vAlign w:val="center"/>
          </w:tcPr>
          <w:p w:rsidR="00B66A33" w:rsidRDefault="00EF1165">
            <w:pPr>
              <w:widowControl w:val="0"/>
              <w:spacing w:line="360" w:lineRule="auto"/>
              <w:jc w:val="center"/>
              <w:rPr>
                <w:sz w:val="20"/>
              </w:rPr>
            </w:pPr>
            <w:r>
              <w:rPr>
                <w:sz w:val="20"/>
              </w:rPr>
              <w:t>3.</w:t>
            </w:r>
          </w:p>
        </w:tc>
        <w:tc>
          <w:tcPr>
            <w:tcW w:w="3760" w:type="dxa"/>
            <w:vMerge/>
            <w:shd w:val="clear" w:color="auto" w:fill="auto"/>
            <w:vAlign w:val="center"/>
          </w:tcPr>
          <w:p w:rsidR="00B66A33" w:rsidRDefault="00B66A33">
            <w:pPr>
              <w:widowControl w:val="0"/>
              <w:spacing w:line="360" w:lineRule="auto"/>
              <w:jc w:val="center"/>
              <w:rPr>
                <w:b/>
              </w:rPr>
            </w:pPr>
          </w:p>
        </w:tc>
        <w:tc>
          <w:tcPr>
            <w:tcW w:w="3071" w:type="dxa"/>
            <w:shd w:val="clear" w:color="auto" w:fill="auto"/>
            <w:vAlign w:val="center"/>
          </w:tcPr>
          <w:p w:rsidR="00B66A33" w:rsidRDefault="00EF1165">
            <w:pPr>
              <w:widowControl w:val="0"/>
              <w:spacing w:line="360" w:lineRule="auto"/>
              <w:jc w:val="center"/>
              <w:rPr>
                <w:sz w:val="20"/>
              </w:rPr>
            </w:pPr>
            <w:r>
              <w:rPr>
                <w:sz w:val="20"/>
              </w:rPr>
              <w:t>Univerzalna sportska škola Imotski</w:t>
            </w:r>
          </w:p>
        </w:tc>
      </w:tr>
      <w:tr w:rsidR="00B66A33">
        <w:trPr>
          <w:trHeight w:val="489"/>
          <w:jc w:val="center"/>
        </w:trPr>
        <w:tc>
          <w:tcPr>
            <w:tcW w:w="791" w:type="dxa"/>
            <w:tcBorders>
              <w:top w:val="nil"/>
            </w:tcBorders>
            <w:shd w:val="pct5" w:color="auto" w:fill="auto"/>
            <w:vAlign w:val="center"/>
          </w:tcPr>
          <w:p w:rsidR="00B66A33" w:rsidRDefault="00EF1165">
            <w:pPr>
              <w:widowControl w:val="0"/>
              <w:spacing w:line="360" w:lineRule="auto"/>
              <w:jc w:val="center"/>
              <w:rPr>
                <w:sz w:val="20"/>
              </w:rPr>
            </w:pPr>
            <w:r>
              <w:rPr>
                <w:sz w:val="20"/>
              </w:rPr>
              <w:t>4.</w:t>
            </w:r>
          </w:p>
        </w:tc>
        <w:tc>
          <w:tcPr>
            <w:tcW w:w="3760" w:type="dxa"/>
            <w:tcBorders>
              <w:top w:val="nil"/>
            </w:tcBorders>
            <w:shd w:val="clear" w:color="auto" w:fill="auto"/>
            <w:vAlign w:val="center"/>
          </w:tcPr>
          <w:p w:rsidR="00B66A33" w:rsidRDefault="00EF1165">
            <w:pPr>
              <w:widowControl w:val="0"/>
              <w:spacing w:line="360" w:lineRule="auto"/>
              <w:jc w:val="center"/>
              <w:rPr>
                <w:b/>
              </w:rPr>
            </w:pPr>
            <w:r>
              <w:rPr>
                <w:b/>
                <w:sz w:val="20"/>
              </w:rPr>
              <w:t>Škola stranih jezika</w:t>
            </w:r>
          </w:p>
        </w:tc>
        <w:tc>
          <w:tcPr>
            <w:tcW w:w="3071" w:type="dxa"/>
            <w:tcBorders>
              <w:top w:val="nil"/>
            </w:tcBorders>
            <w:shd w:val="clear" w:color="auto" w:fill="auto"/>
            <w:vAlign w:val="center"/>
          </w:tcPr>
          <w:p w:rsidR="00B66A33" w:rsidRDefault="00EF1165">
            <w:pPr>
              <w:widowControl w:val="0"/>
              <w:spacing w:line="360" w:lineRule="auto"/>
              <w:jc w:val="center"/>
              <w:rPr>
                <w:sz w:val="20"/>
              </w:rPr>
            </w:pPr>
            <w:proofErr w:type="spellStart"/>
            <w:r>
              <w:rPr>
                <w:sz w:val="20"/>
              </w:rPr>
              <w:t>Lingua</w:t>
            </w:r>
            <w:proofErr w:type="spellEnd"/>
            <w:r>
              <w:rPr>
                <w:sz w:val="20"/>
              </w:rPr>
              <w:t xml:space="preserve"> Makarska</w:t>
            </w:r>
          </w:p>
        </w:tc>
      </w:tr>
      <w:tr w:rsidR="00B66A33">
        <w:trPr>
          <w:trHeight w:val="489"/>
          <w:jc w:val="center"/>
        </w:trPr>
        <w:tc>
          <w:tcPr>
            <w:tcW w:w="791" w:type="dxa"/>
            <w:tcBorders>
              <w:top w:val="nil"/>
            </w:tcBorders>
            <w:shd w:val="pct5" w:color="auto" w:fill="auto"/>
            <w:vAlign w:val="center"/>
          </w:tcPr>
          <w:p w:rsidR="00B66A33" w:rsidRDefault="00B66A33">
            <w:pPr>
              <w:widowControl w:val="0"/>
              <w:spacing w:line="360" w:lineRule="auto"/>
              <w:jc w:val="center"/>
              <w:rPr>
                <w:sz w:val="20"/>
              </w:rPr>
            </w:pPr>
          </w:p>
        </w:tc>
        <w:tc>
          <w:tcPr>
            <w:tcW w:w="3760" w:type="dxa"/>
            <w:tcBorders>
              <w:top w:val="nil"/>
            </w:tcBorders>
            <w:shd w:val="clear" w:color="auto" w:fill="auto"/>
            <w:vAlign w:val="center"/>
          </w:tcPr>
          <w:p w:rsidR="00B66A33" w:rsidRDefault="00B66A33">
            <w:pPr>
              <w:widowControl w:val="0"/>
              <w:spacing w:line="360" w:lineRule="auto"/>
              <w:jc w:val="center"/>
              <w:rPr>
                <w:b/>
              </w:rPr>
            </w:pPr>
          </w:p>
        </w:tc>
        <w:tc>
          <w:tcPr>
            <w:tcW w:w="3071" w:type="dxa"/>
            <w:tcBorders>
              <w:top w:val="nil"/>
            </w:tcBorders>
            <w:shd w:val="clear" w:color="auto" w:fill="auto"/>
            <w:vAlign w:val="center"/>
          </w:tcPr>
          <w:p w:rsidR="00B66A33" w:rsidRDefault="00B66A33">
            <w:pPr>
              <w:widowControl w:val="0"/>
              <w:spacing w:line="360" w:lineRule="auto"/>
              <w:jc w:val="center"/>
              <w:rPr>
                <w:sz w:val="20"/>
              </w:rPr>
            </w:pPr>
          </w:p>
        </w:tc>
      </w:tr>
    </w:tbl>
    <w:p w:rsidR="00B66A33" w:rsidRDefault="00B66A33">
      <w:pPr>
        <w:jc w:val="both"/>
        <w:rPr>
          <w:sz w:val="28"/>
          <w:szCs w:val="28"/>
        </w:rPr>
      </w:pPr>
    </w:p>
    <w:p w:rsidR="00B66A33" w:rsidRDefault="00B66A33">
      <w:pPr>
        <w:jc w:val="both"/>
        <w:rPr>
          <w:sz w:val="28"/>
          <w:szCs w:val="28"/>
        </w:rPr>
      </w:pPr>
    </w:p>
    <w:p w:rsidR="00B66A33" w:rsidRDefault="00B66A33">
      <w:pPr>
        <w:jc w:val="both"/>
        <w:rPr>
          <w:sz w:val="28"/>
          <w:szCs w:val="28"/>
        </w:rPr>
      </w:pPr>
    </w:p>
    <w:p w:rsidR="00B66A33" w:rsidRDefault="00B66A33">
      <w:pPr>
        <w:jc w:val="both"/>
        <w:rPr>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EF1165">
      <w:pPr>
        <w:rPr>
          <w:b/>
          <w:sz w:val="28"/>
          <w:szCs w:val="28"/>
        </w:rPr>
      </w:pPr>
      <w:r>
        <w:br w:type="page"/>
      </w:r>
    </w:p>
    <w:p w:rsidR="00B66A33" w:rsidRDefault="00EF1165">
      <w:pPr>
        <w:pStyle w:val="Naslov11"/>
        <w:rPr>
          <w:rFonts w:ascii="Times New Roman" w:hAnsi="Times New Roman" w:cs="Times New Roman"/>
          <w:color w:val="808080" w:themeColor="background1" w:themeShade="80"/>
        </w:rPr>
      </w:pPr>
      <w:bookmarkStart w:id="8" w:name="_Toc53389366"/>
      <w:r>
        <w:rPr>
          <w:rFonts w:ascii="Times New Roman" w:hAnsi="Times New Roman" w:cs="Times New Roman"/>
          <w:color w:val="808080" w:themeColor="background1" w:themeShade="80"/>
        </w:rPr>
        <w:lastRenderedPageBreak/>
        <w:t>6. IZVANUČIONIČNA NASTAVA</w:t>
      </w:r>
      <w:bookmarkEnd w:id="8"/>
    </w:p>
    <w:p w:rsidR="00B66A33" w:rsidRDefault="00B66A33">
      <w:pPr>
        <w:jc w:val="both"/>
        <w:rPr>
          <w:b/>
          <w:sz w:val="28"/>
          <w:szCs w:val="28"/>
        </w:rPr>
      </w:pPr>
    </w:p>
    <w:p w:rsidR="00B66A33" w:rsidRDefault="00EF1165">
      <w:pPr>
        <w:spacing w:after="240" w:line="360" w:lineRule="auto"/>
        <w:jc w:val="both"/>
      </w:pPr>
      <w:proofErr w:type="spellStart"/>
      <w:r>
        <w:rPr>
          <w:bCs/>
        </w:rPr>
        <w:t>Izvanučionična</w:t>
      </w:r>
      <w:proofErr w:type="spellEnd"/>
      <w:r>
        <w:rPr>
          <w:bCs/>
        </w:rPr>
        <w:t xml:space="preserve"> nastava</w:t>
      </w:r>
      <w:r>
        <w:rPr>
          <w:b/>
          <w:bCs/>
        </w:rPr>
        <w:t xml:space="preserve"> </w:t>
      </w:r>
      <w:r>
        <w:t xml:space="preserve">je oblik nastave koji podrazumijeva ostvarivanje planiranih programskih sadržaja izvan škole. U </w:t>
      </w:r>
      <w:proofErr w:type="spellStart"/>
      <w:r>
        <w:t>izvanučioničnu</w:t>
      </w:r>
      <w:proofErr w:type="spellEnd"/>
      <w:r>
        <w:t xml:space="preserve"> nastavu spadaju: </w:t>
      </w:r>
      <w:r>
        <w:rPr>
          <w:b/>
        </w:rPr>
        <w:t>izleti, ekskurzije, odlasci u kina, kazališta, galerije i druge ustanove, terenska nastava, škola u prirodi</w:t>
      </w:r>
      <w:r>
        <w:t xml:space="preserve"> i drugi slični organizirani oblici poučavanja/učenja izvan škole. Terenska nastava za učenike 1., 2., 3. i 4. razreda planira se posjetom kazališnim i kino predstavama te upoznavanjem okolice škole.</w:t>
      </w:r>
    </w:p>
    <w:p w:rsidR="00B66A33" w:rsidRDefault="00EF1165">
      <w:pPr>
        <w:spacing w:after="240" w:line="360" w:lineRule="auto"/>
        <w:jc w:val="both"/>
      </w:pPr>
      <w:r>
        <w:t xml:space="preserve">Cilj </w:t>
      </w:r>
      <w:proofErr w:type="spellStart"/>
      <w:r>
        <w:t>izvanučionične</w:t>
      </w:r>
      <w:proofErr w:type="spellEnd"/>
      <w:r>
        <w:t xml:space="preserve"> nastave je učenje otkrivanjem u neposrednoj životnoj stvarnosti, u kojemu se učenici susreću s prirodnom i kulturnom okolinom, ljudima koji u njoj žive i koji su utjecali na okolinu. Rad izvan škole potiče radost otkrivanja, istraživanja i stvaranja, pogodan je za timski rad, utječe na stvaranje kvalitetnih odnosa unutar odgojno-obrazovne skupine te potiče intelektualna čuvstva. Pri organizaciji ovoga oblika rada valja voditi računa o interesima, mogućnostima i sposobnostima učenika. </w:t>
      </w:r>
      <w:proofErr w:type="spellStart"/>
      <w:r>
        <w:t>Izvanučionična</w:t>
      </w:r>
      <w:proofErr w:type="spellEnd"/>
      <w:r>
        <w:t xml:space="preserve"> nastava treba koristiti mogućnost interdisciplinarnoga povezivanja sadržaja različitih nastavnih predmeta. Pogodnost ovoga oblika nastave jest lakše i brže učenje. </w:t>
      </w:r>
    </w:p>
    <w:p w:rsidR="00B66A33" w:rsidRDefault="00EF1165">
      <w:pPr>
        <w:spacing w:after="240" w:line="360" w:lineRule="auto"/>
        <w:jc w:val="both"/>
      </w:pPr>
      <w:r>
        <w:t xml:space="preserve">Škola planira izvoditi poludnevne, jednodnevne i višednevne odgojno-obrazovne aktivnosti u mjestu i izvan mjesta u kojem je </w:t>
      </w:r>
      <w:proofErr w:type="spellStart"/>
      <w:r>
        <w:t>smještena.Aktivnosti</w:t>
      </w:r>
      <w:proofErr w:type="spellEnd"/>
      <w:r>
        <w:t xml:space="preserve"> su: izleti, ekskurzije i druge aktivnosti koje su isključivo u funkciji realizacije nacionalnog kurikuluma i nastavnog plana i programa. Za svaku aktivnost se izrađuje detaljan program aktivnosti s ciljevima, načinom realizacije, </w:t>
      </w:r>
      <w:proofErr w:type="spellStart"/>
      <w:r>
        <w:t>vremenikom</w:t>
      </w:r>
      <w:proofErr w:type="spellEnd"/>
      <w:r>
        <w:t xml:space="preserve">, troškovnikom, načinom financiranja i načinom vrednovanja, te je potrebno zatražiti pisanu suglasnost roditelja. Škola uz voditelja mora osigurati pratnju sukladno broju učenika, a za učenike s teškoćama pratnju sukladno njihovim teškoćama. Naša škola je u mogućnosti izvesti samo neke od elemente </w:t>
      </w:r>
      <w:proofErr w:type="spellStart"/>
      <w:r>
        <w:t>izvanučionične</w:t>
      </w:r>
      <w:proofErr w:type="spellEnd"/>
      <w:r>
        <w:t xml:space="preserve"> nastave. </w:t>
      </w:r>
    </w:p>
    <w:p w:rsidR="00B66A33" w:rsidRDefault="00EF1165">
      <w:pPr>
        <w:spacing w:after="240" w:line="360" w:lineRule="auto"/>
        <w:jc w:val="both"/>
      </w:pPr>
      <w:r>
        <w:t>Jednodnevne izlete planiramo organizirati za sve  učenike od 1. do 8.  razreda. Izleti bi se organizirali na području naše županije. Za učenike nižih razreda to bi bilo na području Imotske krajine te Splita i okolice, a za učenike viših razreda predviđen je izlet u Zadar i Nin. Ove godine se planira višednevna ekskurzija, za učenike za učenike 7. i 8. razreda. Za učenike 7. i 8. razreda planira se posjet HNK Split da se upoznaju s nekim glazbenim djelom ovisno o repertoaru i o njihovim željama.</w:t>
      </w:r>
    </w:p>
    <w:p w:rsidR="00B66A33" w:rsidRDefault="00EF1165">
      <w:pPr>
        <w:spacing w:after="240" w:line="360" w:lineRule="auto"/>
        <w:jc w:val="both"/>
      </w:pPr>
      <w:r>
        <w:t>Posjete galerijama, muzejima i drugim kulturnim ustanovama su u sklopu programa izleta i ekskurzija.</w:t>
      </w:r>
    </w:p>
    <w:p w:rsidR="00B66A33" w:rsidRDefault="00EF1165">
      <w:pPr>
        <w:spacing w:after="240" w:line="360" w:lineRule="auto"/>
        <w:jc w:val="both"/>
      </w:pPr>
      <w:r>
        <w:lastRenderedPageBreak/>
        <w:t xml:space="preserve">U program </w:t>
      </w:r>
      <w:proofErr w:type="spellStart"/>
      <w:r>
        <w:t>izvanučionične</w:t>
      </w:r>
      <w:proofErr w:type="spellEnd"/>
      <w:r>
        <w:t xml:space="preserve"> nastave ulazi i župni vjeronauk kojeg izvode svećenici u svim župama za sve učenike, a poglavito za prvopričesnike i krizmanike. </w:t>
      </w:r>
    </w:p>
    <w:p w:rsidR="00B66A33" w:rsidRDefault="00EF1165">
      <w:pPr>
        <w:spacing w:after="240" w:line="360" w:lineRule="auto"/>
        <w:jc w:val="both"/>
      </w:pPr>
      <w:r>
        <w:t xml:space="preserve">Školu u prirodi će izvoditi učitelji sukladno njihovim planovima i programima. </w:t>
      </w:r>
    </w:p>
    <w:p w:rsidR="00B66A33" w:rsidRDefault="00EF1165">
      <w:pPr>
        <w:spacing w:after="240" w:line="360" w:lineRule="auto"/>
        <w:jc w:val="both"/>
      </w:pPr>
      <w:r>
        <w:t xml:space="preserve">Realizacija </w:t>
      </w:r>
      <w:proofErr w:type="spellStart"/>
      <w:r>
        <w:t>izvanučioničke</w:t>
      </w:r>
      <w:proofErr w:type="spellEnd"/>
      <w:r>
        <w:t xml:space="preserve"> nastave uvelike ovisi o epidemiološkim prilikama i uputama MZO i HZJZ. </w:t>
      </w:r>
    </w:p>
    <w:p w:rsidR="00B66A33" w:rsidRDefault="00EF1165">
      <w:pPr>
        <w:spacing w:after="240" w:line="360" w:lineRule="auto"/>
        <w:jc w:val="both"/>
        <w:rPr>
          <w:b/>
          <w:color w:val="808080" w:themeColor="background1" w:themeShade="80"/>
          <w:sz w:val="28"/>
        </w:rPr>
      </w:pPr>
      <w:r>
        <w:rPr>
          <w:b/>
          <w:color w:val="808080" w:themeColor="background1" w:themeShade="80"/>
          <w:sz w:val="28"/>
        </w:rPr>
        <w:t>RAZREDNA NASTAVA</w:t>
      </w:r>
    </w:p>
    <w:tbl>
      <w:tblPr>
        <w:tblW w:w="9288" w:type="dxa"/>
        <w:jc w:val="center"/>
        <w:tblLayout w:type="fixed"/>
        <w:tblLook w:val="01E0" w:firstRow="1" w:lastRow="1" w:firstColumn="1" w:lastColumn="1" w:noHBand="0" w:noVBand="0"/>
      </w:tblPr>
      <w:tblGrid>
        <w:gridCol w:w="2295"/>
        <w:gridCol w:w="6993"/>
      </w:tblGrid>
      <w:tr w:rsidR="00B66A33">
        <w:trPr>
          <w:trHeight w:val="730"/>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szCs w:val="28"/>
              </w:rPr>
            </w:pPr>
            <w:r>
              <w:rPr>
                <w:b/>
                <w:sz w:val="28"/>
                <w:szCs w:val="28"/>
              </w:rPr>
              <w:t>TERENSKA NASTAVA</w:t>
            </w:r>
          </w:p>
          <w:p w:rsidR="00B66A33" w:rsidRDefault="00EF1165">
            <w:pPr>
              <w:widowControl w:val="0"/>
              <w:jc w:val="center"/>
              <w:rPr>
                <w:b/>
              </w:rPr>
            </w:pPr>
            <w:r>
              <w:rPr>
                <w:b/>
                <w:sz w:val="28"/>
                <w:szCs w:val="28"/>
              </w:rPr>
              <w:t>Priroda se mijenja – godišnja doba – Pozdrav jeseni</w:t>
            </w:r>
          </w:p>
        </w:tc>
      </w:tr>
      <w:tr w:rsidR="00B66A33">
        <w:trPr>
          <w:trHeight w:val="639"/>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1., 2., 3. i 4. razreda MŠ </w:t>
            </w:r>
            <w:proofErr w:type="spellStart"/>
            <w:r>
              <w:t>Zagvozd</w:t>
            </w:r>
            <w:proofErr w:type="spellEnd"/>
          </w:p>
          <w:p w:rsidR="00B66A33" w:rsidRDefault="00EF1165">
            <w:pPr>
              <w:pStyle w:val="Odlomakpopisa"/>
              <w:widowControl w:val="0"/>
              <w:numPr>
                <w:ilvl w:val="0"/>
                <w:numId w:val="3"/>
              </w:numPr>
            </w:pPr>
            <w:r>
              <w:t>1., 2., 3. i 4. razred PŠ Slivno</w:t>
            </w:r>
          </w:p>
          <w:p w:rsidR="00B66A33" w:rsidRDefault="00EF1165">
            <w:pPr>
              <w:pStyle w:val="Odlomakpopisa"/>
              <w:widowControl w:val="0"/>
              <w:numPr>
                <w:ilvl w:val="0"/>
                <w:numId w:val="3"/>
              </w:numPr>
            </w:pPr>
            <w:r>
              <w:t xml:space="preserve">1., 2. i 4. razred PO </w:t>
            </w:r>
            <w:proofErr w:type="spellStart"/>
            <w:r>
              <w:t>Dobrinče</w:t>
            </w:r>
            <w:proofErr w:type="spellEnd"/>
          </w:p>
          <w:p w:rsidR="00B66A33" w:rsidRDefault="00B66A33">
            <w:pPr>
              <w:widowControl w:val="0"/>
            </w:pPr>
          </w:p>
        </w:tc>
      </w:tr>
      <w:tr w:rsidR="00B66A33">
        <w:trPr>
          <w:trHeight w:val="348"/>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Učiteljice – Vedrana Šuvar, Monika </w:t>
            </w:r>
            <w:proofErr w:type="spellStart"/>
            <w:r>
              <w:t>Perkušić</w:t>
            </w:r>
            <w:proofErr w:type="spellEnd"/>
            <w:r>
              <w:t xml:space="preserve">, Ruža Tomičić, Višnja Šamija, Mirna Barić i Ivana </w:t>
            </w:r>
            <w:proofErr w:type="spellStart"/>
            <w:r>
              <w:t>Mandurić</w:t>
            </w:r>
            <w:proofErr w:type="spellEnd"/>
          </w:p>
        </w:tc>
      </w:tr>
      <w:tr w:rsidR="00B66A33">
        <w:trPr>
          <w:trHeight w:val="348"/>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rujan 2022.</w:t>
            </w:r>
          </w:p>
        </w:tc>
      </w:tr>
      <w:tr w:rsidR="00B66A33">
        <w:trPr>
          <w:trHeight w:val="348"/>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Slivno-</w:t>
            </w:r>
            <w:proofErr w:type="spellStart"/>
            <w:r>
              <w:t>Stinice</w:t>
            </w:r>
            <w:proofErr w:type="spellEnd"/>
          </w:p>
        </w:tc>
      </w:tr>
      <w:tr w:rsidR="00B66A33">
        <w:trPr>
          <w:trHeight w:val="671"/>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99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pPr>
            <w:r>
              <w:t>uočavati obilježja jeseni (</w:t>
            </w:r>
            <w:r>
              <w:rPr>
                <w:lang w:eastAsia="en-US"/>
              </w:rPr>
              <w:t>promjene na biljkama, formiranje ekološkog načina mišljenja)</w:t>
            </w:r>
          </w:p>
          <w:p w:rsidR="00B66A33" w:rsidRDefault="00EF1165">
            <w:pPr>
              <w:pStyle w:val="Odlomakpopisa"/>
              <w:widowControl w:val="0"/>
              <w:numPr>
                <w:ilvl w:val="0"/>
                <w:numId w:val="3"/>
              </w:numPr>
            </w:pPr>
            <w:r>
              <w:t>stjecati osobna iskustava i znanja o prirodi, zornost, aktivno sudjelovanje</w:t>
            </w:r>
          </w:p>
          <w:p w:rsidR="00B66A33" w:rsidRDefault="00EF1165">
            <w:pPr>
              <w:pStyle w:val="Odlomakpopisa"/>
              <w:widowControl w:val="0"/>
              <w:numPr>
                <w:ilvl w:val="0"/>
                <w:numId w:val="3"/>
              </w:numPr>
              <w:rPr>
                <w:lang w:eastAsia="en-US"/>
              </w:rPr>
            </w:pPr>
            <w:r>
              <w:t>učenje otkrivanjem u neposrednoj životnoj stvarnosti</w:t>
            </w:r>
          </w:p>
        </w:tc>
      </w:tr>
      <w:tr w:rsidR="00B66A33">
        <w:trPr>
          <w:trHeight w:val="283"/>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odlazak u prirodu (livada, šuma, vrt i dvorište)</w:t>
            </w:r>
          </w:p>
          <w:p w:rsidR="00B66A33" w:rsidRDefault="00EF1165">
            <w:pPr>
              <w:pStyle w:val="Odlomakpopisa"/>
              <w:widowControl w:val="0"/>
              <w:numPr>
                <w:ilvl w:val="0"/>
                <w:numId w:val="3"/>
              </w:numPr>
            </w:pPr>
            <w:r>
              <w:t xml:space="preserve"> promatrati i prikupljati</w:t>
            </w:r>
          </w:p>
        </w:tc>
      </w:tr>
      <w:tr w:rsidR="00B66A33">
        <w:trPr>
          <w:trHeight w:val="348"/>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nema troškova</w:t>
            </w:r>
          </w:p>
        </w:tc>
      </w:tr>
      <w:tr w:rsidR="00B66A33">
        <w:trPr>
          <w:trHeight w:val="850"/>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dojmovi učenika i nastavnika</w:t>
            </w:r>
          </w:p>
          <w:p w:rsidR="00B66A33" w:rsidRDefault="00EF1165">
            <w:pPr>
              <w:pStyle w:val="Odlomakpopisa"/>
              <w:widowControl w:val="0"/>
              <w:numPr>
                <w:ilvl w:val="0"/>
                <w:numId w:val="3"/>
              </w:numPr>
            </w:pPr>
            <w:r>
              <w:t>usvojeni oblici ponašanja</w:t>
            </w:r>
          </w:p>
          <w:p w:rsidR="00B66A33" w:rsidRDefault="00EF1165">
            <w:pPr>
              <w:pStyle w:val="Odlomakpopisa"/>
              <w:widowControl w:val="0"/>
              <w:numPr>
                <w:ilvl w:val="0"/>
                <w:numId w:val="3"/>
              </w:numPr>
            </w:pPr>
            <w:r>
              <w:t>anketa, fotografije…</w:t>
            </w:r>
          </w:p>
        </w:tc>
      </w:tr>
    </w:tbl>
    <w:p w:rsidR="00B66A33" w:rsidRDefault="00B66A33">
      <w:pPr>
        <w:spacing w:after="240" w:line="360" w:lineRule="auto"/>
        <w:jc w:val="both"/>
        <w:rPr>
          <w:sz w:val="28"/>
          <w:szCs w:val="28"/>
        </w:rPr>
      </w:pPr>
    </w:p>
    <w:p w:rsidR="00B66A33" w:rsidRDefault="00B66A33">
      <w:pPr>
        <w:spacing w:after="240" w:line="360" w:lineRule="auto"/>
        <w:jc w:val="both"/>
        <w:rPr>
          <w:sz w:val="28"/>
          <w:szCs w:val="28"/>
        </w:rPr>
      </w:pPr>
    </w:p>
    <w:p w:rsidR="00B66A33" w:rsidRDefault="00B66A33">
      <w:pPr>
        <w:spacing w:after="240" w:line="360" w:lineRule="auto"/>
        <w:jc w:val="both"/>
        <w:rPr>
          <w:sz w:val="28"/>
          <w:szCs w:val="28"/>
        </w:rPr>
      </w:pPr>
    </w:p>
    <w:p w:rsidR="00B66A33" w:rsidRDefault="00B66A33">
      <w:pPr>
        <w:spacing w:after="240" w:line="360" w:lineRule="auto"/>
        <w:jc w:val="both"/>
        <w:rPr>
          <w:sz w:val="28"/>
          <w:szCs w:val="28"/>
        </w:rPr>
      </w:pPr>
    </w:p>
    <w:tbl>
      <w:tblPr>
        <w:tblW w:w="9288" w:type="dxa"/>
        <w:jc w:val="center"/>
        <w:tblLayout w:type="fixed"/>
        <w:tblLook w:val="01E0" w:firstRow="1" w:lastRow="1" w:firstColumn="1" w:lastColumn="1" w:noHBand="0" w:noVBand="0"/>
      </w:tblPr>
      <w:tblGrid>
        <w:gridCol w:w="2230"/>
        <w:gridCol w:w="7058"/>
      </w:tblGrid>
      <w:tr w:rsidR="00B66A33">
        <w:trPr>
          <w:trHeight w:val="730"/>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szCs w:val="28"/>
              </w:rPr>
            </w:pPr>
            <w:r>
              <w:rPr>
                <w:b/>
                <w:sz w:val="28"/>
                <w:szCs w:val="28"/>
              </w:rPr>
              <w:lastRenderedPageBreak/>
              <w:t>TERENSKA NASTAVA</w:t>
            </w:r>
          </w:p>
          <w:p w:rsidR="00B66A33" w:rsidRDefault="00EF1165">
            <w:pPr>
              <w:widowControl w:val="0"/>
              <w:jc w:val="center"/>
              <w:rPr>
                <w:b/>
              </w:rPr>
            </w:pPr>
            <w:r>
              <w:rPr>
                <w:b/>
                <w:sz w:val="28"/>
                <w:szCs w:val="28"/>
              </w:rPr>
              <w:t xml:space="preserve">Posjet </w:t>
            </w:r>
            <w:proofErr w:type="spellStart"/>
            <w:r>
              <w:rPr>
                <w:b/>
                <w:sz w:val="28"/>
                <w:szCs w:val="28"/>
              </w:rPr>
              <w:t>Malakološkom</w:t>
            </w:r>
            <w:proofErr w:type="spellEnd"/>
            <w:r>
              <w:rPr>
                <w:b/>
                <w:sz w:val="28"/>
                <w:szCs w:val="28"/>
              </w:rPr>
              <w:t xml:space="preserve"> muzeju u Makarskoj</w:t>
            </w:r>
          </w:p>
        </w:tc>
      </w:tr>
      <w:tr w:rsidR="00B66A33">
        <w:trPr>
          <w:trHeight w:val="639"/>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05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1., 2., 3. i 4. razred MŠ </w:t>
            </w:r>
            <w:proofErr w:type="spellStart"/>
            <w:r>
              <w:t>Zagvozd</w:t>
            </w:r>
            <w:proofErr w:type="spellEnd"/>
          </w:p>
          <w:p w:rsidR="00B66A33" w:rsidRDefault="00EF1165">
            <w:pPr>
              <w:pStyle w:val="Odlomakpopisa"/>
              <w:widowControl w:val="0"/>
              <w:numPr>
                <w:ilvl w:val="0"/>
                <w:numId w:val="3"/>
              </w:numPr>
            </w:pPr>
            <w:r>
              <w:t>1., 2., 3. i 4. razred PŠ Slivno</w:t>
            </w:r>
          </w:p>
          <w:p w:rsidR="00B66A33" w:rsidRDefault="00EF1165">
            <w:pPr>
              <w:pStyle w:val="Odlomakpopisa"/>
              <w:widowControl w:val="0"/>
              <w:numPr>
                <w:ilvl w:val="0"/>
                <w:numId w:val="3"/>
              </w:numPr>
            </w:pPr>
            <w:r>
              <w:t xml:space="preserve">1., 3. i 4. razred PŠ </w:t>
            </w:r>
            <w:proofErr w:type="spellStart"/>
            <w:r>
              <w:t>Dobrinče</w:t>
            </w:r>
            <w:proofErr w:type="spellEnd"/>
          </w:p>
          <w:p w:rsidR="00B66A33" w:rsidRDefault="00B66A33">
            <w:pPr>
              <w:pStyle w:val="Odlomakpopisa"/>
              <w:widowControl w:val="0"/>
              <w:ind w:left="1080"/>
            </w:pPr>
          </w:p>
        </w:tc>
      </w:tr>
      <w:tr w:rsidR="00B66A33">
        <w:trPr>
          <w:trHeight w:val="348"/>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05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Učiteljice – Vedrana Šuvar, Monika </w:t>
            </w:r>
            <w:proofErr w:type="spellStart"/>
            <w:r>
              <w:t>Perkušić</w:t>
            </w:r>
            <w:proofErr w:type="spellEnd"/>
            <w:r>
              <w:t xml:space="preserve">, Ruža Tomičić, Višnja Šamija, Mirna Barić i Ivana </w:t>
            </w:r>
            <w:proofErr w:type="spellStart"/>
            <w:r>
              <w:t>Mandurić</w:t>
            </w:r>
            <w:proofErr w:type="spellEnd"/>
          </w:p>
        </w:tc>
      </w:tr>
      <w:tr w:rsidR="00B66A33">
        <w:trPr>
          <w:trHeight w:val="348"/>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705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listopad 2022.</w:t>
            </w:r>
          </w:p>
        </w:tc>
      </w:tr>
      <w:tr w:rsidR="00B66A33">
        <w:trPr>
          <w:trHeight w:val="348"/>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705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Makarska</w:t>
            </w:r>
          </w:p>
        </w:tc>
      </w:tr>
      <w:tr w:rsidR="00B66A33">
        <w:trPr>
          <w:trHeight w:val="671"/>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7057"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pPr>
            <w:r>
              <w:t>razvijati naviku posjećivanja  kulturnih ustanova, razvoj ljubavi prema zavičaju i kulturnoj baštini. Razvoj osjećaja prema povijesti</w:t>
            </w:r>
          </w:p>
          <w:p w:rsidR="00B66A33" w:rsidRDefault="00EF1165">
            <w:pPr>
              <w:pStyle w:val="Odlomakpopisa"/>
              <w:widowControl w:val="0"/>
              <w:numPr>
                <w:ilvl w:val="0"/>
                <w:numId w:val="3"/>
              </w:numPr>
            </w:pPr>
            <w:r>
              <w:t>razvoj ljubavi prema zavičaju.</w:t>
            </w:r>
          </w:p>
          <w:p w:rsidR="00B66A33" w:rsidRDefault="00EF1165">
            <w:pPr>
              <w:pStyle w:val="Odlomakpopisa"/>
              <w:widowControl w:val="0"/>
              <w:numPr>
                <w:ilvl w:val="0"/>
                <w:numId w:val="3"/>
              </w:numPr>
              <w:rPr>
                <w:lang w:eastAsia="en-US"/>
              </w:rPr>
            </w:pPr>
            <w:r>
              <w:t>razvoj osjećaja prema lijepom.</w:t>
            </w:r>
          </w:p>
        </w:tc>
      </w:tr>
      <w:tr w:rsidR="00B66A33">
        <w:trPr>
          <w:trHeight w:val="671"/>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ZADACI</w:t>
            </w:r>
          </w:p>
        </w:tc>
        <w:tc>
          <w:tcPr>
            <w:tcW w:w="7057"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pPr>
            <w:r>
              <w:t>razvijanje sposobnosti promatranja, očuvanje i</w:t>
            </w:r>
          </w:p>
          <w:p w:rsidR="00B66A33" w:rsidRDefault="00EF1165">
            <w:pPr>
              <w:pStyle w:val="Odlomakpopisa"/>
              <w:widowControl w:val="0"/>
              <w:ind w:left="1800"/>
            </w:pPr>
            <w:r>
              <w:t>zaštita prirode učenje otkrivanjem u</w:t>
            </w:r>
          </w:p>
          <w:p w:rsidR="00B66A33" w:rsidRDefault="00EF1165">
            <w:pPr>
              <w:pStyle w:val="Odlomakpopisa"/>
              <w:widowControl w:val="0"/>
              <w:ind w:left="1800"/>
            </w:pPr>
            <w:r>
              <w:t>neposrednoj životnoj stvarnosti</w:t>
            </w:r>
          </w:p>
          <w:p w:rsidR="00B66A33" w:rsidRDefault="00EF1165">
            <w:pPr>
              <w:pStyle w:val="Odlomakpopisa"/>
              <w:widowControl w:val="0"/>
              <w:numPr>
                <w:ilvl w:val="0"/>
                <w:numId w:val="3"/>
              </w:numPr>
            </w:pPr>
            <w:r>
              <w:t xml:space="preserve"> poticati radosti istraživanja</w:t>
            </w:r>
          </w:p>
          <w:p w:rsidR="00B66A33" w:rsidRDefault="00EF1165">
            <w:pPr>
              <w:pStyle w:val="Odlomakpopisa"/>
              <w:widowControl w:val="0"/>
              <w:numPr>
                <w:ilvl w:val="0"/>
                <w:numId w:val="3"/>
              </w:numPr>
            </w:pPr>
            <w:r>
              <w:t xml:space="preserve"> posjetiti zgradu </w:t>
            </w:r>
            <w:proofErr w:type="spellStart"/>
            <w:r>
              <w:t>Malakološkog</w:t>
            </w:r>
            <w:proofErr w:type="spellEnd"/>
            <w:r>
              <w:t xml:space="preserve"> muzeja</w:t>
            </w:r>
          </w:p>
          <w:p w:rsidR="00B66A33" w:rsidRDefault="00EF1165">
            <w:pPr>
              <w:pStyle w:val="Odlomakpopisa"/>
              <w:widowControl w:val="0"/>
              <w:numPr>
                <w:ilvl w:val="0"/>
                <w:numId w:val="3"/>
              </w:numPr>
            </w:pPr>
            <w:r>
              <w:t>Makarska, upoznavanje središta grada</w:t>
            </w:r>
          </w:p>
          <w:p w:rsidR="00B66A33" w:rsidRDefault="00EF1165">
            <w:pPr>
              <w:pStyle w:val="Odlomakpopisa"/>
              <w:widowControl w:val="0"/>
              <w:numPr>
                <w:ilvl w:val="0"/>
                <w:numId w:val="3"/>
              </w:numPr>
            </w:pPr>
            <w:r>
              <w:t xml:space="preserve"> kultura korištenja javnog prijevoza</w:t>
            </w:r>
          </w:p>
          <w:p w:rsidR="00B66A33" w:rsidRDefault="00EF1165">
            <w:pPr>
              <w:pStyle w:val="Odlomakpopisa"/>
              <w:widowControl w:val="0"/>
              <w:numPr>
                <w:ilvl w:val="0"/>
                <w:numId w:val="3"/>
              </w:numPr>
            </w:pPr>
            <w:r>
              <w:t>upoznavanje s kulturno povijesnom baštinom</w:t>
            </w:r>
          </w:p>
        </w:tc>
      </w:tr>
      <w:tr w:rsidR="00B66A33">
        <w:trPr>
          <w:trHeight w:val="283"/>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705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posjet  muzeju i središtu grada</w:t>
            </w:r>
          </w:p>
        </w:tc>
      </w:tr>
      <w:tr w:rsidR="00B66A33">
        <w:trPr>
          <w:trHeight w:val="348"/>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705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cijena ovisi o broju učenika, a dogovara se s predstavnikom putničke agencije uz suglasnost roditelja</w:t>
            </w:r>
          </w:p>
        </w:tc>
      </w:tr>
      <w:tr w:rsidR="00B66A33">
        <w:trPr>
          <w:trHeight w:val="850"/>
          <w:jc w:val="center"/>
        </w:trPr>
        <w:tc>
          <w:tcPr>
            <w:tcW w:w="223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7057"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dojmovi učenika i nastavnika</w:t>
            </w:r>
          </w:p>
          <w:p w:rsidR="00B66A33" w:rsidRDefault="00EF1165">
            <w:pPr>
              <w:pStyle w:val="Odlomakpopisa"/>
              <w:widowControl w:val="0"/>
              <w:numPr>
                <w:ilvl w:val="0"/>
                <w:numId w:val="3"/>
              </w:numPr>
            </w:pPr>
            <w:r>
              <w:t>usvojeni oblici ponašanja</w:t>
            </w:r>
          </w:p>
          <w:p w:rsidR="00B66A33" w:rsidRDefault="00EF1165">
            <w:pPr>
              <w:pStyle w:val="Odlomakpopisa"/>
              <w:widowControl w:val="0"/>
              <w:numPr>
                <w:ilvl w:val="0"/>
                <w:numId w:val="3"/>
              </w:numPr>
            </w:pPr>
            <w:r>
              <w:t>anketa, fotografije…</w:t>
            </w:r>
          </w:p>
          <w:p w:rsidR="00B66A33" w:rsidRDefault="00EF1165">
            <w:pPr>
              <w:pStyle w:val="Odlomakpopisa"/>
              <w:widowControl w:val="0"/>
              <w:numPr>
                <w:ilvl w:val="0"/>
                <w:numId w:val="3"/>
              </w:numPr>
            </w:pPr>
            <w:r>
              <w:t>naučeno primjenjivati u nastavi i</w:t>
            </w:r>
          </w:p>
          <w:p w:rsidR="00B66A33" w:rsidRDefault="00EF1165">
            <w:pPr>
              <w:pStyle w:val="Odlomakpopisa"/>
              <w:widowControl w:val="0"/>
              <w:ind w:left="1800"/>
            </w:pPr>
            <w:r>
              <w:t>svakodnevnom životu</w:t>
            </w:r>
          </w:p>
          <w:p w:rsidR="00B66A33" w:rsidRDefault="00EF1165">
            <w:pPr>
              <w:pStyle w:val="Odlomakpopisa"/>
              <w:widowControl w:val="0"/>
              <w:numPr>
                <w:ilvl w:val="0"/>
                <w:numId w:val="3"/>
              </w:numPr>
            </w:pPr>
            <w:r>
              <w:t xml:space="preserve"> izrada zajedničkih plakata, kratke prezentacije</w:t>
            </w:r>
          </w:p>
          <w:p w:rsidR="00B66A33" w:rsidRDefault="00EF1165">
            <w:pPr>
              <w:pStyle w:val="Odlomakpopisa"/>
              <w:widowControl w:val="0"/>
              <w:ind w:left="1800"/>
            </w:pPr>
            <w:r>
              <w:t>doživljaja</w:t>
            </w:r>
          </w:p>
        </w:tc>
      </w:tr>
    </w:tbl>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tbl>
      <w:tblPr>
        <w:tblW w:w="9288" w:type="dxa"/>
        <w:jc w:val="center"/>
        <w:tblLayout w:type="fixed"/>
        <w:tblLook w:val="01E0" w:firstRow="1" w:lastRow="1" w:firstColumn="1" w:lastColumn="1" w:noHBand="0" w:noVBand="0"/>
      </w:tblPr>
      <w:tblGrid>
        <w:gridCol w:w="2294"/>
        <w:gridCol w:w="6994"/>
      </w:tblGrid>
      <w:tr w:rsidR="00B66A33">
        <w:trPr>
          <w:trHeight w:val="730"/>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szCs w:val="28"/>
              </w:rPr>
            </w:pPr>
            <w:r>
              <w:rPr>
                <w:b/>
                <w:sz w:val="28"/>
                <w:szCs w:val="28"/>
              </w:rPr>
              <w:lastRenderedPageBreak/>
              <w:t>TERENSKA NASTAVA</w:t>
            </w:r>
          </w:p>
          <w:p w:rsidR="00B66A33" w:rsidRDefault="00EF1165">
            <w:pPr>
              <w:widowControl w:val="0"/>
              <w:jc w:val="center"/>
              <w:rPr>
                <w:b/>
              </w:rPr>
            </w:pPr>
            <w:r>
              <w:rPr>
                <w:b/>
                <w:sz w:val="28"/>
                <w:szCs w:val="28"/>
              </w:rPr>
              <w:t>Priroda se mijenja – godišnja doba – Pozdrav zimi</w:t>
            </w:r>
          </w:p>
        </w:tc>
      </w:tr>
      <w:tr w:rsidR="00B66A33">
        <w:trPr>
          <w:trHeight w:val="639"/>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69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 1., 3. i 4. razred MŠ </w:t>
            </w:r>
            <w:proofErr w:type="spellStart"/>
            <w:r>
              <w:t>Zagvozd</w:t>
            </w:r>
            <w:proofErr w:type="spellEnd"/>
          </w:p>
          <w:p w:rsidR="00B66A33" w:rsidRDefault="00EF1165">
            <w:pPr>
              <w:pStyle w:val="Odlomakpopisa"/>
              <w:widowControl w:val="0"/>
              <w:numPr>
                <w:ilvl w:val="0"/>
                <w:numId w:val="3"/>
              </w:numPr>
            </w:pPr>
            <w:r>
              <w:t>1., 2., 3. i 4. razred PŠ Slivno</w:t>
            </w:r>
          </w:p>
          <w:p w:rsidR="00B66A33" w:rsidRDefault="00EF1165">
            <w:pPr>
              <w:pStyle w:val="Odlomakpopisa"/>
              <w:widowControl w:val="0"/>
              <w:numPr>
                <w:ilvl w:val="0"/>
                <w:numId w:val="3"/>
              </w:numPr>
            </w:pPr>
            <w:r>
              <w:t xml:space="preserve">1., 2. i 4. razred PŠ </w:t>
            </w:r>
            <w:proofErr w:type="spellStart"/>
            <w:r>
              <w:t>Dobrinče</w:t>
            </w:r>
            <w:proofErr w:type="spellEnd"/>
          </w:p>
          <w:p w:rsidR="00B66A33" w:rsidRDefault="00B66A33">
            <w:pPr>
              <w:widowControl w:val="0"/>
              <w:ind w:left="720"/>
            </w:pPr>
          </w:p>
        </w:tc>
      </w:tr>
      <w:tr w:rsidR="00B66A33">
        <w:trPr>
          <w:trHeight w:val="348"/>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9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Učiteljice –  Monika </w:t>
            </w:r>
            <w:proofErr w:type="spellStart"/>
            <w:r>
              <w:t>Perkušić</w:t>
            </w:r>
            <w:proofErr w:type="spellEnd"/>
            <w:r>
              <w:t xml:space="preserve">, Ruža Tomičić, Višnja Šamija, Mirna Barić i Ivana </w:t>
            </w:r>
            <w:proofErr w:type="spellStart"/>
            <w:r>
              <w:t>Mandurić</w:t>
            </w:r>
            <w:proofErr w:type="spellEnd"/>
          </w:p>
        </w:tc>
      </w:tr>
      <w:tr w:rsidR="00B66A33">
        <w:trPr>
          <w:trHeight w:val="348"/>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9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prosinac 2022.</w:t>
            </w:r>
          </w:p>
        </w:tc>
      </w:tr>
      <w:tr w:rsidR="00B66A33">
        <w:trPr>
          <w:trHeight w:val="348"/>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69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okolica škole</w:t>
            </w:r>
          </w:p>
        </w:tc>
      </w:tr>
      <w:tr w:rsidR="00B66A33">
        <w:trPr>
          <w:trHeight w:val="671"/>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993" w:type="dxa"/>
            <w:tcBorders>
              <w:top w:val="single" w:sz="4" w:space="0" w:color="000000"/>
              <w:left w:val="single" w:sz="4" w:space="0" w:color="000000"/>
              <w:bottom w:val="single" w:sz="4" w:space="0" w:color="000000"/>
              <w:right w:val="single" w:sz="4" w:space="0" w:color="000000"/>
            </w:tcBorders>
          </w:tcPr>
          <w:p w:rsidR="00B66A33" w:rsidRDefault="00B66A33">
            <w:pPr>
              <w:pStyle w:val="Odlomakpopisa"/>
              <w:widowControl w:val="0"/>
              <w:ind w:left="1800"/>
            </w:pPr>
          </w:p>
          <w:p w:rsidR="00B66A33" w:rsidRDefault="00EF1165">
            <w:pPr>
              <w:pStyle w:val="Odlomakpopisa"/>
              <w:widowControl w:val="0"/>
              <w:numPr>
                <w:ilvl w:val="0"/>
                <w:numId w:val="3"/>
              </w:numPr>
            </w:pPr>
            <w:r>
              <w:t xml:space="preserve"> razvijati naviku posjećivanja kulturne baštine, razvoj</w:t>
            </w:r>
          </w:p>
          <w:p w:rsidR="00B66A33" w:rsidRDefault="00EF1165">
            <w:pPr>
              <w:pStyle w:val="Odlomakpopisa"/>
              <w:widowControl w:val="0"/>
              <w:numPr>
                <w:ilvl w:val="0"/>
                <w:numId w:val="3"/>
              </w:numPr>
            </w:pPr>
            <w:r>
              <w:t>ljubavi prema zavičaju i kulturnoj baštini</w:t>
            </w:r>
          </w:p>
          <w:p w:rsidR="00B66A33" w:rsidRDefault="00EF1165">
            <w:pPr>
              <w:pStyle w:val="Odlomakpopisa"/>
              <w:widowControl w:val="0"/>
              <w:numPr>
                <w:ilvl w:val="0"/>
                <w:numId w:val="3"/>
              </w:numPr>
            </w:pPr>
            <w:r>
              <w:t>usvojiti pozitivna ponašanja kojima zaštićujemo prirodu</w:t>
            </w:r>
          </w:p>
          <w:p w:rsidR="00B66A33" w:rsidRDefault="00EF1165">
            <w:pPr>
              <w:pStyle w:val="Odlomakpopisa"/>
              <w:widowControl w:val="0"/>
              <w:numPr>
                <w:ilvl w:val="0"/>
                <w:numId w:val="3"/>
              </w:numPr>
            </w:pPr>
            <w:r>
              <w:t>razvijati naviku posjećivanja kulturne baštine, razvoj</w:t>
            </w:r>
          </w:p>
          <w:p w:rsidR="00B66A33" w:rsidRDefault="00EF1165">
            <w:pPr>
              <w:pStyle w:val="Odlomakpopisa"/>
              <w:widowControl w:val="0"/>
              <w:ind w:left="1800"/>
            </w:pPr>
            <w:r>
              <w:t>ljubavi prema zavičaju i kulturnoj baštini</w:t>
            </w:r>
          </w:p>
          <w:p w:rsidR="00B66A33" w:rsidRDefault="00EF1165">
            <w:pPr>
              <w:pStyle w:val="Odlomakpopisa"/>
              <w:widowControl w:val="0"/>
              <w:numPr>
                <w:ilvl w:val="0"/>
                <w:numId w:val="3"/>
              </w:numPr>
            </w:pPr>
            <w:r>
              <w:t>usvojiti pozitivna ponašanja kojima zaštićujemo</w:t>
            </w:r>
          </w:p>
          <w:p w:rsidR="00B66A33" w:rsidRDefault="00EF1165">
            <w:pPr>
              <w:pStyle w:val="Odlomakpopisa"/>
              <w:widowControl w:val="0"/>
              <w:ind w:left="1800"/>
            </w:pPr>
            <w:r>
              <w:t>prirodu.</w:t>
            </w:r>
          </w:p>
        </w:tc>
      </w:tr>
      <w:tr w:rsidR="00B66A33">
        <w:trPr>
          <w:trHeight w:val="671"/>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ZADACI</w:t>
            </w:r>
          </w:p>
        </w:tc>
        <w:tc>
          <w:tcPr>
            <w:tcW w:w="6993"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pPr>
            <w:r>
              <w:t>odlazak u prirodu (livada, šuma, vrt i dvorište)</w:t>
            </w:r>
          </w:p>
          <w:p w:rsidR="00B66A33" w:rsidRDefault="00EF1165">
            <w:pPr>
              <w:pStyle w:val="Odlomakpopisa"/>
              <w:widowControl w:val="0"/>
              <w:numPr>
                <w:ilvl w:val="0"/>
                <w:numId w:val="3"/>
              </w:numPr>
            </w:pPr>
            <w:r>
              <w:t xml:space="preserve"> promatrati i prikupljati</w:t>
            </w:r>
          </w:p>
        </w:tc>
      </w:tr>
      <w:tr w:rsidR="00B66A33">
        <w:trPr>
          <w:trHeight w:val="283"/>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9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odlazak u prirodu (livada, šuma, vrt i dvorište)</w:t>
            </w:r>
          </w:p>
          <w:p w:rsidR="00B66A33" w:rsidRDefault="00EF1165">
            <w:pPr>
              <w:pStyle w:val="Odlomakpopisa"/>
              <w:widowControl w:val="0"/>
              <w:numPr>
                <w:ilvl w:val="0"/>
                <w:numId w:val="3"/>
              </w:numPr>
            </w:pPr>
            <w:r>
              <w:t xml:space="preserve"> promatrati i prikupljati</w:t>
            </w:r>
          </w:p>
        </w:tc>
      </w:tr>
      <w:tr w:rsidR="00B66A33">
        <w:trPr>
          <w:trHeight w:val="348"/>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9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nema troškova</w:t>
            </w:r>
          </w:p>
        </w:tc>
      </w:tr>
      <w:tr w:rsidR="00B66A33">
        <w:trPr>
          <w:trHeight w:val="850"/>
          <w:jc w:val="center"/>
        </w:trPr>
        <w:tc>
          <w:tcPr>
            <w:tcW w:w="229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99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dojmovi učenika i nastavnika</w:t>
            </w:r>
          </w:p>
          <w:p w:rsidR="00B66A33" w:rsidRDefault="00EF1165">
            <w:pPr>
              <w:pStyle w:val="Odlomakpopisa"/>
              <w:widowControl w:val="0"/>
              <w:numPr>
                <w:ilvl w:val="0"/>
                <w:numId w:val="3"/>
              </w:numPr>
            </w:pPr>
            <w:r>
              <w:t>usvojeni oblici ponašanja</w:t>
            </w:r>
          </w:p>
          <w:p w:rsidR="00B66A33" w:rsidRDefault="00EF1165">
            <w:pPr>
              <w:pStyle w:val="Odlomakpopisa"/>
              <w:widowControl w:val="0"/>
              <w:numPr>
                <w:ilvl w:val="0"/>
                <w:numId w:val="3"/>
              </w:numPr>
            </w:pPr>
            <w:r>
              <w:t>izrada zajedničkih plakata, kratke prezentacije doživljaja</w:t>
            </w:r>
          </w:p>
        </w:tc>
      </w:tr>
    </w:tbl>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tbl>
      <w:tblPr>
        <w:tblW w:w="9288" w:type="dxa"/>
        <w:jc w:val="center"/>
        <w:tblLayout w:type="fixed"/>
        <w:tblLook w:val="01E0" w:firstRow="1" w:lastRow="1" w:firstColumn="1" w:lastColumn="1" w:noHBand="0" w:noVBand="0"/>
      </w:tblPr>
      <w:tblGrid>
        <w:gridCol w:w="2204"/>
        <w:gridCol w:w="7084"/>
      </w:tblGrid>
      <w:tr w:rsidR="00B66A33">
        <w:trPr>
          <w:trHeight w:val="730"/>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szCs w:val="28"/>
              </w:rPr>
            </w:pPr>
            <w:r>
              <w:rPr>
                <w:b/>
                <w:sz w:val="28"/>
                <w:szCs w:val="28"/>
              </w:rPr>
              <w:t>TERENSKA NASTAVA</w:t>
            </w:r>
          </w:p>
          <w:p w:rsidR="00B66A33" w:rsidRDefault="00EF1165">
            <w:pPr>
              <w:widowControl w:val="0"/>
              <w:jc w:val="center"/>
              <w:rPr>
                <w:b/>
              </w:rPr>
            </w:pPr>
            <w:r>
              <w:rPr>
                <w:b/>
                <w:sz w:val="28"/>
                <w:szCs w:val="28"/>
              </w:rPr>
              <w:t>SINJ</w:t>
            </w:r>
          </w:p>
        </w:tc>
      </w:tr>
      <w:tr w:rsidR="00B66A33">
        <w:trPr>
          <w:trHeight w:val="715"/>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08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1., 2., 3. i 4. razred MŠ </w:t>
            </w:r>
            <w:proofErr w:type="spellStart"/>
            <w:r>
              <w:t>Zagvozd</w:t>
            </w:r>
            <w:proofErr w:type="spellEnd"/>
          </w:p>
          <w:p w:rsidR="00B66A33" w:rsidRDefault="00EF1165">
            <w:pPr>
              <w:pStyle w:val="Odlomakpopisa"/>
              <w:widowControl w:val="0"/>
              <w:numPr>
                <w:ilvl w:val="0"/>
                <w:numId w:val="3"/>
              </w:numPr>
            </w:pPr>
            <w:r>
              <w:t>1., 2., 3. i 4. razred PŠ Slivno</w:t>
            </w:r>
          </w:p>
          <w:p w:rsidR="00B66A33" w:rsidRDefault="00EF1165">
            <w:pPr>
              <w:pStyle w:val="Odlomakpopisa"/>
              <w:widowControl w:val="0"/>
              <w:numPr>
                <w:ilvl w:val="0"/>
                <w:numId w:val="3"/>
              </w:numPr>
            </w:pPr>
            <w:r>
              <w:t xml:space="preserve">1., 2. i 4. razred PO </w:t>
            </w:r>
            <w:proofErr w:type="spellStart"/>
            <w:r>
              <w:t>Dobrinče</w:t>
            </w:r>
            <w:proofErr w:type="spellEnd"/>
          </w:p>
        </w:tc>
      </w:tr>
      <w:tr w:rsidR="00B66A33">
        <w:trPr>
          <w:trHeight w:val="348"/>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08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Učiteljice – Vedrana Šuvar, Monika </w:t>
            </w:r>
            <w:proofErr w:type="spellStart"/>
            <w:r>
              <w:t>Perkušić</w:t>
            </w:r>
            <w:proofErr w:type="spellEnd"/>
            <w:r>
              <w:t xml:space="preserve">, Ruža Tomičić, Višnja Šamija, Mirna Barić i Ivana </w:t>
            </w:r>
            <w:proofErr w:type="spellStart"/>
            <w:r>
              <w:t>Mandurić</w:t>
            </w:r>
            <w:proofErr w:type="spellEnd"/>
          </w:p>
        </w:tc>
      </w:tr>
      <w:tr w:rsidR="00B66A33">
        <w:trPr>
          <w:trHeight w:val="348"/>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708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travanj 2023.</w:t>
            </w:r>
          </w:p>
        </w:tc>
      </w:tr>
      <w:tr w:rsidR="00B66A33">
        <w:trPr>
          <w:trHeight w:val="348"/>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7083"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pPr>
            <w:r>
              <w:t>Sinj</w:t>
            </w:r>
          </w:p>
        </w:tc>
      </w:tr>
      <w:tr w:rsidR="00B66A33">
        <w:trPr>
          <w:trHeight w:val="837"/>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708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razvijati naviku posjećivanja kulturne</w:t>
            </w:r>
          </w:p>
          <w:p w:rsidR="00B66A33" w:rsidRDefault="00EF1165">
            <w:pPr>
              <w:pStyle w:val="Odlomakpopisa"/>
              <w:widowControl w:val="0"/>
              <w:numPr>
                <w:ilvl w:val="0"/>
                <w:numId w:val="3"/>
              </w:numPr>
            </w:pPr>
            <w:r>
              <w:t>baštine, razvoj ljubavi prema zavičaju i</w:t>
            </w:r>
          </w:p>
          <w:p w:rsidR="00B66A33" w:rsidRDefault="00EF1165">
            <w:pPr>
              <w:pStyle w:val="Odlomakpopisa"/>
              <w:widowControl w:val="0"/>
              <w:numPr>
                <w:ilvl w:val="0"/>
                <w:numId w:val="3"/>
              </w:numPr>
            </w:pPr>
            <w:r>
              <w:t>kulturnoj baštini</w:t>
            </w:r>
          </w:p>
          <w:p w:rsidR="00B66A33" w:rsidRDefault="00EF1165">
            <w:pPr>
              <w:pStyle w:val="Odlomakpopisa"/>
              <w:widowControl w:val="0"/>
              <w:numPr>
                <w:ilvl w:val="0"/>
                <w:numId w:val="3"/>
              </w:numPr>
            </w:pPr>
            <w:r>
              <w:t>razvoj osjećaja prema povijesti</w:t>
            </w:r>
          </w:p>
          <w:p w:rsidR="00B66A33" w:rsidRDefault="00EF1165">
            <w:pPr>
              <w:pStyle w:val="Odlomakpopisa"/>
              <w:widowControl w:val="0"/>
              <w:numPr>
                <w:ilvl w:val="0"/>
                <w:numId w:val="3"/>
              </w:numPr>
            </w:pPr>
            <w:r>
              <w:t xml:space="preserve"> razvoj osjećaja prema lijepom</w:t>
            </w:r>
          </w:p>
          <w:p w:rsidR="00B66A33" w:rsidRDefault="00B66A33">
            <w:pPr>
              <w:pStyle w:val="Odlomakpopisa"/>
              <w:widowControl w:val="0"/>
              <w:ind w:left="1800"/>
            </w:pPr>
          </w:p>
          <w:p w:rsidR="00B66A33" w:rsidRDefault="00B66A33">
            <w:pPr>
              <w:pStyle w:val="Odlomakpopisa"/>
              <w:widowControl w:val="0"/>
              <w:ind w:left="1800"/>
            </w:pPr>
          </w:p>
        </w:tc>
      </w:tr>
      <w:tr w:rsidR="00B66A33">
        <w:trPr>
          <w:trHeight w:val="837"/>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ZADACI</w:t>
            </w:r>
          </w:p>
        </w:tc>
        <w:tc>
          <w:tcPr>
            <w:tcW w:w="708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 posjet Muzeju Cetinske krajine</w:t>
            </w:r>
          </w:p>
          <w:p w:rsidR="00B66A33" w:rsidRDefault="00EF1165">
            <w:pPr>
              <w:pStyle w:val="Odlomakpopisa"/>
              <w:widowControl w:val="0"/>
              <w:numPr>
                <w:ilvl w:val="0"/>
                <w:numId w:val="3"/>
              </w:numPr>
            </w:pPr>
            <w:r>
              <w:t xml:space="preserve"> obilazak Crkve Čudotvorne Gospe Sinjske</w:t>
            </w:r>
          </w:p>
          <w:p w:rsidR="00B66A33" w:rsidRDefault="00EF1165">
            <w:pPr>
              <w:pStyle w:val="Odlomakpopisa"/>
              <w:widowControl w:val="0"/>
              <w:numPr>
                <w:ilvl w:val="0"/>
                <w:numId w:val="3"/>
              </w:numPr>
            </w:pPr>
            <w:r>
              <w:t xml:space="preserve"> upoznavanje s kulturno povijesnom</w:t>
            </w:r>
          </w:p>
          <w:p w:rsidR="00B66A33" w:rsidRDefault="00EF1165">
            <w:pPr>
              <w:pStyle w:val="Odlomakpopisa"/>
              <w:widowControl w:val="0"/>
              <w:ind w:left="1800"/>
            </w:pPr>
            <w:r>
              <w:t xml:space="preserve"> baštinom</w:t>
            </w:r>
          </w:p>
          <w:p w:rsidR="00B66A33" w:rsidRDefault="00EF1165">
            <w:pPr>
              <w:pStyle w:val="Odlomakpopisa"/>
              <w:widowControl w:val="0"/>
              <w:numPr>
                <w:ilvl w:val="0"/>
                <w:numId w:val="3"/>
              </w:numPr>
            </w:pPr>
            <w:r>
              <w:t xml:space="preserve"> upoznavanje središta grada i Gradskog</w:t>
            </w:r>
          </w:p>
          <w:p w:rsidR="00B66A33" w:rsidRDefault="00EF1165">
            <w:pPr>
              <w:pStyle w:val="Odlomakpopisa"/>
              <w:widowControl w:val="0"/>
              <w:ind w:left="1800"/>
            </w:pPr>
            <w:r>
              <w:t xml:space="preserve"> parka</w:t>
            </w:r>
          </w:p>
          <w:p w:rsidR="00B66A33" w:rsidRDefault="00B66A33">
            <w:pPr>
              <w:pStyle w:val="Odlomakpopisa"/>
              <w:widowControl w:val="0"/>
              <w:ind w:left="1800"/>
            </w:pPr>
          </w:p>
        </w:tc>
      </w:tr>
      <w:tr w:rsidR="00B66A33">
        <w:trPr>
          <w:trHeight w:val="923"/>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7083"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numPr>
                <w:ilvl w:val="0"/>
                <w:numId w:val="3"/>
              </w:numPr>
            </w:pPr>
            <w:r>
              <w:t>posjet muzeju, crkvi i središtu grada</w:t>
            </w:r>
          </w:p>
          <w:p w:rsidR="00B66A33" w:rsidRDefault="00B66A33">
            <w:pPr>
              <w:pStyle w:val="Odlomakpopisa"/>
              <w:widowControl w:val="0"/>
              <w:ind w:left="1800"/>
            </w:pPr>
          </w:p>
        </w:tc>
      </w:tr>
      <w:tr w:rsidR="00B66A33">
        <w:trPr>
          <w:trHeight w:val="348"/>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708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cijena ovisi o broju učenika, a dogovara se</w:t>
            </w:r>
          </w:p>
          <w:p w:rsidR="00B66A33" w:rsidRDefault="00EF1165">
            <w:pPr>
              <w:pStyle w:val="Odlomakpopisa"/>
              <w:widowControl w:val="0"/>
              <w:numPr>
                <w:ilvl w:val="0"/>
                <w:numId w:val="3"/>
              </w:numPr>
            </w:pPr>
            <w:r>
              <w:t>s predstavnikom putničke agencije uz</w:t>
            </w:r>
          </w:p>
          <w:p w:rsidR="00B66A33" w:rsidRDefault="00EF1165">
            <w:pPr>
              <w:pStyle w:val="Odlomakpopisa"/>
              <w:widowControl w:val="0"/>
              <w:numPr>
                <w:ilvl w:val="0"/>
                <w:numId w:val="3"/>
              </w:numPr>
            </w:pPr>
            <w:r>
              <w:t>suglasnost roditelja</w:t>
            </w:r>
          </w:p>
          <w:p w:rsidR="00B66A33" w:rsidRDefault="00B66A33">
            <w:pPr>
              <w:pStyle w:val="Odlomakpopisa"/>
              <w:widowControl w:val="0"/>
            </w:pPr>
          </w:p>
        </w:tc>
      </w:tr>
      <w:tr w:rsidR="00B66A33">
        <w:trPr>
          <w:trHeight w:val="715"/>
          <w:jc w:val="center"/>
        </w:trPr>
        <w:tc>
          <w:tcPr>
            <w:tcW w:w="2204"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708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naučeno primjenjivati u nastavi i</w:t>
            </w:r>
          </w:p>
          <w:p w:rsidR="00B66A33" w:rsidRDefault="00EF1165">
            <w:pPr>
              <w:pStyle w:val="Odlomakpopisa"/>
              <w:widowControl w:val="0"/>
              <w:ind w:left="1800"/>
            </w:pPr>
            <w:r>
              <w:t>svakodnevnom životu</w:t>
            </w:r>
          </w:p>
          <w:p w:rsidR="00B66A33" w:rsidRDefault="00EF1165">
            <w:pPr>
              <w:pStyle w:val="Odlomakpopisa"/>
              <w:widowControl w:val="0"/>
              <w:numPr>
                <w:ilvl w:val="0"/>
                <w:numId w:val="3"/>
              </w:numPr>
            </w:pPr>
            <w:r>
              <w:t>izrada zajedničkih plakata, kratke</w:t>
            </w:r>
          </w:p>
          <w:p w:rsidR="00B66A33" w:rsidRDefault="00EF1165">
            <w:pPr>
              <w:pStyle w:val="Odlomakpopisa"/>
              <w:widowControl w:val="0"/>
              <w:numPr>
                <w:ilvl w:val="0"/>
                <w:numId w:val="3"/>
              </w:numPr>
            </w:pPr>
            <w:r>
              <w:t>prezentacije doživljaja</w:t>
            </w:r>
          </w:p>
          <w:p w:rsidR="00B66A33" w:rsidRDefault="00B66A33">
            <w:pPr>
              <w:pStyle w:val="Odlomakpopisa"/>
              <w:widowControl w:val="0"/>
              <w:ind w:left="1800"/>
            </w:pPr>
          </w:p>
        </w:tc>
      </w:tr>
    </w:tbl>
    <w:p w:rsidR="00B66A33" w:rsidRDefault="00B66A33">
      <w:pPr>
        <w:rPr>
          <w:sz w:val="28"/>
          <w:szCs w:val="28"/>
        </w:rPr>
      </w:pPr>
    </w:p>
    <w:p w:rsidR="00B66A33" w:rsidRDefault="00B66A33">
      <w:pPr>
        <w:spacing w:after="200" w:line="276" w:lineRule="auto"/>
        <w:rPr>
          <w:sz w:val="28"/>
          <w:szCs w:val="28"/>
        </w:rPr>
      </w:pPr>
    </w:p>
    <w:p w:rsidR="00B66A33" w:rsidRDefault="00B66A33">
      <w:pPr>
        <w:rPr>
          <w:sz w:val="28"/>
          <w:szCs w:val="28"/>
        </w:rPr>
      </w:pPr>
    </w:p>
    <w:p w:rsidR="00B66A33" w:rsidRDefault="00EF1165">
      <w:pPr>
        <w:spacing w:after="200" w:line="276" w:lineRule="auto"/>
        <w:rPr>
          <w:sz w:val="28"/>
          <w:szCs w:val="28"/>
        </w:rPr>
      </w:pPr>
      <w:r>
        <w:rPr>
          <w:sz w:val="28"/>
          <w:szCs w:val="28"/>
        </w:rPr>
        <w:t xml:space="preserve"> </w:t>
      </w:r>
    </w:p>
    <w:p w:rsidR="00B66A33" w:rsidRDefault="00B66A33">
      <w:pPr>
        <w:spacing w:after="200" w:line="276" w:lineRule="auto"/>
        <w:rPr>
          <w:sz w:val="28"/>
          <w:szCs w:val="28"/>
        </w:rPr>
      </w:pPr>
    </w:p>
    <w:p w:rsidR="00B66A33" w:rsidRDefault="00B66A33">
      <w:pPr>
        <w:spacing w:after="200" w:line="276" w:lineRule="auto"/>
        <w:rPr>
          <w:sz w:val="28"/>
          <w:szCs w:val="28"/>
        </w:rPr>
      </w:pPr>
    </w:p>
    <w:tbl>
      <w:tblPr>
        <w:tblW w:w="9288" w:type="dxa"/>
        <w:jc w:val="center"/>
        <w:tblLayout w:type="fixed"/>
        <w:tblLook w:val="01E0" w:firstRow="1" w:lastRow="1" w:firstColumn="1" w:lastColumn="1" w:noHBand="0" w:noVBand="0"/>
      </w:tblPr>
      <w:tblGrid>
        <w:gridCol w:w="2295"/>
        <w:gridCol w:w="6993"/>
      </w:tblGrid>
      <w:tr w:rsidR="00B66A33">
        <w:trPr>
          <w:trHeight w:val="730"/>
          <w:jc w:val="center"/>
        </w:trPr>
        <w:tc>
          <w:tcPr>
            <w:tcW w:w="9287"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szCs w:val="28"/>
              </w:rPr>
            </w:pPr>
            <w:r>
              <w:rPr>
                <w:b/>
                <w:sz w:val="28"/>
                <w:szCs w:val="28"/>
              </w:rPr>
              <w:t>TERENSKA NASTAVA</w:t>
            </w:r>
          </w:p>
          <w:p w:rsidR="00B66A33" w:rsidRDefault="00EF1165">
            <w:pPr>
              <w:widowControl w:val="0"/>
              <w:jc w:val="center"/>
              <w:rPr>
                <w:b/>
              </w:rPr>
            </w:pPr>
            <w:r>
              <w:rPr>
                <w:b/>
                <w:sz w:val="28"/>
                <w:szCs w:val="28"/>
              </w:rPr>
              <w:t>Priroda se mijenja – godišnja doba – Pozdrav proljeću</w:t>
            </w:r>
          </w:p>
        </w:tc>
      </w:tr>
      <w:tr w:rsidR="00B66A33">
        <w:trPr>
          <w:trHeight w:val="639"/>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1., 3. i 4. razreda MŠ </w:t>
            </w:r>
            <w:proofErr w:type="spellStart"/>
            <w:r>
              <w:t>Zagvozd</w:t>
            </w:r>
            <w:proofErr w:type="spellEnd"/>
          </w:p>
          <w:p w:rsidR="00B66A33" w:rsidRDefault="00EF1165">
            <w:pPr>
              <w:pStyle w:val="Odlomakpopisa"/>
              <w:widowControl w:val="0"/>
              <w:numPr>
                <w:ilvl w:val="0"/>
                <w:numId w:val="3"/>
              </w:numPr>
            </w:pPr>
            <w:r>
              <w:t>1., 2., 3. i 4. razred PŠ Slivno</w:t>
            </w:r>
          </w:p>
          <w:p w:rsidR="00B66A33" w:rsidRDefault="00EF1165">
            <w:pPr>
              <w:pStyle w:val="Odlomakpopisa"/>
              <w:widowControl w:val="0"/>
              <w:numPr>
                <w:ilvl w:val="0"/>
                <w:numId w:val="3"/>
              </w:numPr>
            </w:pPr>
            <w:r>
              <w:t xml:space="preserve">1., 2. i 4. razred PO </w:t>
            </w:r>
            <w:proofErr w:type="spellStart"/>
            <w:r>
              <w:t>Dobrinče</w:t>
            </w:r>
            <w:proofErr w:type="spellEnd"/>
          </w:p>
          <w:p w:rsidR="00B66A33" w:rsidRDefault="00B66A33">
            <w:pPr>
              <w:widowControl w:val="0"/>
            </w:pPr>
          </w:p>
        </w:tc>
      </w:tr>
      <w:tr w:rsidR="00B66A33">
        <w:trPr>
          <w:trHeight w:val="348"/>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Učiteljice – Monika </w:t>
            </w:r>
            <w:proofErr w:type="spellStart"/>
            <w:r>
              <w:t>Perkušić</w:t>
            </w:r>
            <w:proofErr w:type="spellEnd"/>
            <w:r>
              <w:t xml:space="preserve">, Ruža Tomičić, Višnja Šamija, Mirna Barić i Ivana </w:t>
            </w:r>
            <w:proofErr w:type="spellStart"/>
            <w:r>
              <w:t>Mandurić</w:t>
            </w:r>
            <w:proofErr w:type="spellEnd"/>
          </w:p>
        </w:tc>
      </w:tr>
      <w:tr w:rsidR="00B66A33">
        <w:trPr>
          <w:trHeight w:val="348"/>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ožujak 2023.</w:t>
            </w:r>
          </w:p>
        </w:tc>
      </w:tr>
      <w:tr w:rsidR="00B66A33">
        <w:trPr>
          <w:trHeight w:val="348"/>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u okolici škole</w:t>
            </w:r>
          </w:p>
        </w:tc>
      </w:tr>
      <w:tr w:rsidR="00B66A33">
        <w:trPr>
          <w:trHeight w:val="671"/>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99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pPr>
            <w:r>
              <w:t>uočavati obilježja proljeća (</w:t>
            </w:r>
            <w:r>
              <w:rPr>
                <w:lang w:eastAsia="en-US"/>
              </w:rPr>
              <w:t>promjene na biljkama, formiranje ekološkog načina mišljenja)</w:t>
            </w:r>
          </w:p>
          <w:p w:rsidR="00B66A33" w:rsidRDefault="00EF1165">
            <w:pPr>
              <w:pStyle w:val="Odlomakpopisa"/>
              <w:widowControl w:val="0"/>
              <w:numPr>
                <w:ilvl w:val="0"/>
                <w:numId w:val="3"/>
              </w:numPr>
            </w:pPr>
            <w:r>
              <w:t>stjecati osobna iskustava i znanja o prirodi, zornost, aktivno sudjelovanje</w:t>
            </w:r>
          </w:p>
          <w:p w:rsidR="00B66A33" w:rsidRDefault="00EF1165">
            <w:pPr>
              <w:pStyle w:val="Odlomakpopisa"/>
              <w:widowControl w:val="0"/>
              <w:numPr>
                <w:ilvl w:val="0"/>
                <w:numId w:val="3"/>
              </w:numPr>
              <w:rPr>
                <w:lang w:eastAsia="en-US"/>
              </w:rPr>
            </w:pPr>
            <w:r>
              <w:t>učenje otkrivanjem u neposrednoj životnoj stvarnosti</w:t>
            </w:r>
          </w:p>
        </w:tc>
      </w:tr>
      <w:tr w:rsidR="00B66A33">
        <w:trPr>
          <w:trHeight w:val="283"/>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odlazak u prirodu (livada, šuma, vrt i dvorište)</w:t>
            </w:r>
          </w:p>
          <w:p w:rsidR="00B66A33" w:rsidRDefault="00EF1165">
            <w:pPr>
              <w:pStyle w:val="Odlomakpopisa"/>
              <w:widowControl w:val="0"/>
              <w:numPr>
                <w:ilvl w:val="0"/>
                <w:numId w:val="3"/>
              </w:numPr>
            </w:pPr>
            <w:r>
              <w:t xml:space="preserve"> promatrati i prikupljati</w:t>
            </w:r>
          </w:p>
        </w:tc>
      </w:tr>
      <w:tr w:rsidR="00B66A33">
        <w:trPr>
          <w:trHeight w:val="348"/>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nema troškova</w:t>
            </w:r>
          </w:p>
        </w:tc>
      </w:tr>
      <w:tr w:rsidR="00B66A33">
        <w:trPr>
          <w:trHeight w:val="850"/>
          <w:jc w:val="center"/>
        </w:trPr>
        <w:tc>
          <w:tcPr>
            <w:tcW w:w="2295"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99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dojmovi učenika i nastavnika</w:t>
            </w:r>
          </w:p>
          <w:p w:rsidR="00B66A33" w:rsidRDefault="00EF1165">
            <w:pPr>
              <w:pStyle w:val="Odlomakpopisa"/>
              <w:widowControl w:val="0"/>
              <w:numPr>
                <w:ilvl w:val="0"/>
                <w:numId w:val="3"/>
              </w:numPr>
            </w:pPr>
            <w:r>
              <w:t>usvojeni oblici ponašanja</w:t>
            </w:r>
          </w:p>
          <w:p w:rsidR="00B66A33" w:rsidRDefault="00EF1165">
            <w:pPr>
              <w:pStyle w:val="Odlomakpopisa"/>
              <w:widowControl w:val="0"/>
              <w:numPr>
                <w:ilvl w:val="0"/>
                <w:numId w:val="3"/>
              </w:numPr>
            </w:pPr>
            <w:r>
              <w:t>anketa, fotografije…</w:t>
            </w:r>
          </w:p>
        </w:tc>
      </w:tr>
    </w:tbl>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EF1165">
      <w:pPr>
        <w:spacing w:after="200" w:line="276" w:lineRule="auto"/>
        <w:rPr>
          <w:sz w:val="28"/>
          <w:szCs w:val="28"/>
        </w:rPr>
      </w:pPr>
      <w:r>
        <w:br w:type="page"/>
      </w:r>
    </w:p>
    <w:p w:rsidR="00B66A33" w:rsidRDefault="00EF1165">
      <w:pPr>
        <w:jc w:val="both"/>
        <w:rPr>
          <w:b/>
          <w:color w:val="808080" w:themeColor="background1" w:themeShade="80"/>
          <w:szCs w:val="28"/>
        </w:rPr>
      </w:pPr>
      <w:r>
        <w:rPr>
          <w:b/>
          <w:color w:val="808080" w:themeColor="background1" w:themeShade="80"/>
          <w:szCs w:val="28"/>
        </w:rPr>
        <w:lastRenderedPageBreak/>
        <w:t>PREDMETNA NASTAVA</w:t>
      </w:r>
    </w:p>
    <w:p w:rsidR="00B66A33" w:rsidRDefault="00B66A33">
      <w:pPr>
        <w:jc w:val="both"/>
        <w:rPr>
          <w:b/>
          <w:color w:val="808080" w:themeColor="background1" w:themeShade="80"/>
          <w:szCs w:val="28"/>
        </w:rPr>
      </w:pPr>
    </w:p>
    <w:tbl>
      <w:tblPr>
        <w:tblW w:w="9662" w:type="dxa"/>
        <w:jc w:val="center"/>
        <w:tblLayout w:type="fixed"/>
        <w:tblLook w:val="01E0" w:firstRow="1" w:lastRow="1" w:firstColumn="1" w:lastColumn="1" w:noHBand="0" w:noVBand="0"/>
      </w:tblPr>
      <w:tblGrid>
        <w:gridCol w:w="2081"/>
        <w:gridCol w:w="7581"/>
      </w:tblGrid>
      <w:tr w:rsidR="00B66A33">
        <w:trPr>
          <w:trHeight w:val="834"/>
          <w:jc w:val="center"/>
        </w:trPr>
        <w:tc>
          <w:tcPr>
            <w:tcW w:w="9661"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spacing w:after="240"/>
              <w:jc w:val="center"/>
              <w:rPr>
                <w:b/>
              </w:rPr>
            </w:pPr>
            <w:r>
              <w:rPr>
                <w:b/>
                <w:sz w:val="28"/>
              </w:rPr>
              <w:t>POSJET VUKOVARU U SKLOPU PROJEKTA MZOS</w:t>
            </w:r>
          </w:p>
        </w:tc>
      </w:tr>
      <w:tr w:rsidR="00B66A33">
        <w:trPr>
          <w:trHeight w:val="723"/>
          <w:jc w:val="center"/>
        </w:trPr>
        <w:tc>
          <w:tcPr>
            <w:tcW w:w="208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8. razred MŠ </w:t>
            </w:r>
            <w:proofErr w:type="spellStart"/>
            <w:r>
              <w:t>Zagvozd</w:t>
            </w:r>
            <w:proofErr w:type="spellEnd"/>
          </w:p>
          <w:p w:rsidR="00B66A33" w:rsidRDefault="00EF1165">
            <w:pPr>
              <w:pStyle w:val="Odlomakpopisa"/>
              <w:widowControl w:val="0"/>
              <w:numPr>
                <w:ilvl w:val="0"/>
                <w:numId w:val="3"/>
              </w:numPr>
            </w:pPr>
            <w:r>
              <w:t>8. razred PŠ Slivno</w:t>
            </w:r>
          </w:p>
        </w:tc>
      </w:tr>
      <w:tr w:rsidR="00B66A33">
        <w:trPr>
          <w:trHeight w:val="352"/>
          <w:jc w:val="center"/>
        </w:trPr>
        <w:tc>
          <w:tcPr>
            <w:tcW w:w="208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razrednici –  Josipa Jelčić i </w:t>
            </w:r>
            <w:proofErr w:type="spellStart"/>
            <w:r>
              <w:t>Tonći</w:t>
            </w:r>
            <w:proofErr w:type="spellEnd"/>
            <w:r>
              <w:t xml:space="preserve"> Kuvačić</w:t>
            </w:r>
          </w:p>
        </w:tc>
      </w:tr>
      <w:tr w:rsidR="00B66A33">
        <w:trPr>
          <w:trHeight w:val="352"/>
          <w:jc w:val="center"/>
        </w:trPr>
        <w:tc>
          <w:tcPr>
            <w:tcW w:w="208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rPr>
                <w:rFonts w:eastAsia="Calibri"/>
                <w:lang w:eastAsia="en-US"/>
              </w:rPr>
              <w:t>Tijekom mjeseca lipnja  (4.-6. lipnja 2023. godine)</w:t>
            </w:r>
          </w:p>
        </w:tc>
      </w:tr>
      <w:tr w:rsidR="00B66A33">
        <w:trPr>
          <w:trHeight w:val="352"/>
          <w:jc w:val="center"/>
        </w:trPr>
        <w:tc>
          <w:tcPr>
            <w:tcW w:w="208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Vukovar</w:t>
            </w:r>
          </w:p>
        </w:tc>
      </w:tr>
      <w:tr w:rsidR="00B66A33">
        <w:trPr>
          <w:trHeight w:val="1074"/>
          <w:jc w:val="center"/>
        </w:trPr>
        <w:tc>
          <w:tcPr>
            <w:tcW w:w="208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učenje o vrijednostima Domovinskog rata i važnosti bitke za Vukovar u  obrani Republike Hrvatske</w:t>
            </w:r>
          </w:p>
          <w:p w:rsidR="00B66A33" w:rsidRDefault="00EF1165">
            <w:pPr>
              <w:pStyle w:val="Odlomakpopisa"/>
              <w:widowControl w:val="0"/>
              <w:numPr>
                <w:ilvl w:val="0"/>
                <w:numId w:val="3"/>
              </w:numPr>
            </w:pPr>
            <w:r>
              <w:t>upoznavanje mjesta zbivanja povijesnih događaja</w:t>
            </w:r>
          </w:p>
          <w:p w:rsidR="00B66A33" w:rsidRDefault="00EF1165">
            <w:pPr>
              <w:pStyle w:val="Odlomakpopisa"/>
              <w:widowControl w:val="0"/>
              <w:numPr>
                <w:ilvl w:val="0"/>
                <w:numId w:val="3"/>
              </w:numPr>
            </w:pPr>
            <w:r>
              <w:t>prenošenje poruke mira, prihvaćanje različitosti i suosjećanja kroz Školu mira</w:t>
            </w:r>
          </w:p>
          <w:p w:rsidR="00B66A33" w:rsidRDefault="00EF1165">
            <w:pPr>
              <w:pStyle w:val="Odlomakpopisa"/>
              <w:widowControl w:val="0"/>
              <w:numPr>
                <w:ilvl w:val="0"/>
                <w:numId w:val="3"/>
              </w:numPr>
            </w:pPr>
            <w:r>
              <w:t>upoznavanje kulturne baštine Vukovara</w:t>
            </w:r>
          </w:p>
          <w:p w:rsidR="00B66A33" w:rsidRDefault="00EF1165">
            <w:pPr>
              <w:pStyle w:val="Odlomakpopisa"/>
              <w:widowControl w:val="0"/>
              <w:numPr>
                <w:ilvl w:val="0"/>
                <w:numId w:val="3"/>
              </w:numPr>
            </w:pPr>
            <w:r>
              <w:t>uočavanje i spoznavanje ljepote domovine i njezine raznolikosti</w:t>
            </w:r>
          </w:p>
          <w:p w:rsidR="00B66A33" w:rsidRDefault="00EF1165">
            <w:pPr>
              <w:pStyle w:val="Odlomakpopisa"/>
              <w:widowControl w:val="0"/>
              <w:numPr>
                <w:ilvl w:val="0"/>
                <w:numId w:val="3"/>
              </w:numPr>
            </w:pPr>
            <w:r>
              <w:t>prilagoditi se suživotu s vršnjacima van obitelji i učionice, usvojiti pravila ponašanja u novim uvjetima te aktivno sudjelovati u istraživanju novoga</w:t>
            </w:r>
          </w:p>
        </w:tc>
      </w:tr>
      <w:tr w:rsidR="00B66A33">
        <w:trPr>
          <w:trHeight w:val="520"/>
          <w:jc w:val="center"/>
        </w:trPr>
        <w:tc>
          <w:tcPr>
            <w:tcW w:w="208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predavanja o Domovinskom ratu</w:t>
            </w:r>
          </w:p>
          <w:p w:rsidR="00B66A33" w:rsidRDefault="00EF1165">
            <w:pPr>
              <w:pStyle w:val="Odlomakpopisa"/>
              <w:widowControl w:val="0"/>
              <w:numPr>
                <w:ilvl w:val="0"/>
                <w:numId w:val="3"/>
              </w:numPr>
            </w:pPr>
            <w:r>
              <w:t>radionice</w:t>
            </w:r>
          </w:p>
          <w:p w:rsidR="00B66A33" w:rsidRDefault="00EF1165">
            <w:pPr>
              <w:pStyle w:val="Odlomakpopisa"/>
              <w:widowControl w:val="0"/>
              <w:numPr>
                <w:ilvl w:val="0"/>
                <w:numId w:val="3"/>
              </w:numPr>
            </w:pPr>
            <w:r>
              <w:t xml:space="preserve">obilazak mjesta sjećanja: Spomen-dom hrvatskih branitelja na </w:t>
            </w:r>
            <w:r>
              <w:br/>
              <w:t xml:space="preserve"> Trpinjskoj cesti, Spomen-dom Ovčara, Masovna grobnica Ovčara,  Kukuruzni put-„Put spasa“, mjesto sjećanja-Vukovarska bolnica’91, MCDR Vukovar-bivša vojarna 204 VU brigade i Memorijalno groblje žrtava Domovinskog rata u Vukovaru</w:t>
            </w:r>
          </w:p>
          <w:p w:rsidR="00B66A33" w:rsidRDefault="00EF1165">
            <w:pPr>
              <w:pStyle w:val="Odlomakpopisa"/>
              <w:widowControl w:val="0"/>
              <w:numPr>
                <w:ilvl w:val="0"/>
                <w:numId w:val="3"/>
              </w:numPr>
            </w:pPr>
            <w:r>
              <w:t>posjet Gradskom muzeju Vukovar i Muzeju vučedolske kulture</w:t>
            </w:r>
          </w:p>
        </w:tc>
      </w:tr>
      <w:tr w:rsidR="00B66A33">
        <w:trPr>
          <w:trHeight w:val="352"/>
          <w:jc w:val="center"/>
        </w:trPr>
        <w:tc>
          <w:tcPr>
            <w:tcW w:w="208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projekt je pod pokroviteljstvom MZOS</w:t>
            </w:r>
          </w:p>
        </w:tc>
      </w:tr>
      <w:tr w:rsidR="00B66A33">
        <w:trPr>
          <w:trHeight w:val="723"/>
          <w:jc w:val="center"/>
        </w:trPr>
        <w:tc>
          <w:tcPr>
            <w:tcW w:w="208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Kviz znanja, vrednovanje kroz nastavu povijesti i drugih predmeta, prezentacije, zadovoljstvo učenika i učitelja</w:t>
            </w:r>
          </w:p>
        </w:tc>
      </w:tr>
    </w:tbl>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p w:rsidR="00B66A33" w:rsidRDefault="00B66A33">
      <w:pPr>
        <w:jc w:val="both"/>
        <w:rPr>
          <w:b/>
          <w:color w:val="808080" w:themeColor="background1" w:themeShade="80"/>
          <w:szCs w:val="28"/>
        </w:rPr>
      </w:pPr>
    </w:p>
    <w:tbl>
      <w:tblPr>
        <w:tblW w:w="9902" w:type="dxa"/>
        <w:jc w:val="center"/>
        <w:tblLayout w:type="fixed"/>
        <w:tblLook w:val="01E0" w:firstRow="1" w:lastRow="1" w:firstColumn="1" w:lastColumn="1" w:noHBand="0" w:noVBand="0"/>
      </w:tblPr>
      <w:tblGrid>
        <w:gridCol w:w="2321"/>
        <w:gridCol w:w="7581"/>
      </w:tblGrid>
      <w:tr w:rsidR="00B66A33">
        <w:trPr>
          <w:trHeight w:val="732"/>
          <w:jc w:val="center"/>
        </w:trPr>
        <w:tc>
          <w:tcPr>
            <w:tcW w:w="9901"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pPr>
            <w:r>
              <w:rPr>
                <w:b/>
                <w:sz w:val="28"/>
                <w:szCs w:val="28"/>
              </w:rPr>
              <w:lastRenderedPageBreak/>
              <w:t>POSJET LISTOPADNOJ ŠUMI</w:t>
            </w:r>
          </w:p>
        </w:tc>
      </w:tr>
      <w:tr w:rsidR="00B66A33">
        <w:trPr>
          <w:trHeight w:val="544"/>
          <w:jc w:val="center"/>
        </w:trPr>
        <w:tc>
          <w:tcPr>
            <w:tcW w:w="23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6. razred MŠ </w:t>
            </w:r>
            <w:proofErr w:type="spellStart"/>
            <w:r>
              <w:t>Zagvozd</w:t>
            </w:r>
            <w:proofErr w:type="spellEnd"/>
            <w:r>
              <w:t xml:space="preserve"> i PŠ Slivno</w:t>
            </w:r>
          </w:p>
          <w:p w:rsidR="00B66A33" w:rsidRDefault="00B66A33">
            <w:pPr>
              <w:widowControl w:val="0"/>
            </w:pPr>
          </w:p>
        </w:tc>
      </w:tr>
      <w:tr w:rsidR="00B66A33">
        <w:trPr>
          <w:trHeight w:val="349"/>
          <w:jc w:val="center"/>
        </w:trPr>
        <w:tc>
          <w:tcPr>
            <w:tcW w:w="23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učiteljice prirode, biologije i kemije – Kata Tomas i Marija Lozo</w:t>
            </w:r>
          </w:p>
        </w:tc>
      </w:tr>
      <w:tr w:rsidR="00B66A33">
        <w:trPr>
          <w:trHeight w:val="349"/>
          <w:jc w:val="center"/>
        </w:trPr>
        <w:tc>
          <w:tcPr>
            <w:tcW w:w="23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listopad 2022. godine</w:t>
            </w:r>
          </w:p>
        </w:tc>
      </w:tr>
      <w:tr w:rsidR="00B66A33">
        <w:trPr>
          <w:trHeight w:val="349"/>
          <w:jc w:val="center"/>
        </w:trPr>
        <w:tc>
          <w:tcPr>
            <w:tcW w:w="23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primorska listopadna šuma u blizini škole</w:t>
            </w:r>
          </w:p>
        </w:tc>
      </w:tr>
      <w:tr w:rsidR="00B66A33">
        <w:trPr>
          <w:trHeight w:val="673"/>
          <w:jc w:val="center"/>
        </w:trPr>
        <w:tc>
          <w:tcPr>
            <w:tcW w:w="23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proučiti šumu kraja u kojem živimo</w:t>
            </w:r>
          </w:p>
          <w:p w:rsidR="00B66A33" w:rsidRDefault="00EF1165">
            <w:pPr>
              <w:pStyle w:val="Odlomakpopisa"/>
              <w:widowControl w:val="0"/>
              <w:numPr>
                <w:ilvl w:val="0"/>
                <w:numId w:val="3"/>
              </w:numPr>
            </w:pPr>
            <w:r>
              <w:t>tumačiti uočene pojave, procese i međuodnose na temelju opažanja prirode i jednostavnih istraživanja</w:t>
            </w:r>
          </w:p>
          <w:p w:rsidR="00B66A33" w:rsidRDefault="00EF1165">
            <w:pPr>
              <w:pStyle w:val="Odlomakpopisa"/>
              <w:widowControl w:val="0"/>
              <w:numPr>
                <w:ilvl w:val="1"/>
                <w:numId w:val="3"/>
              </w:numPr>
            </w:pPr>
            <w:r>
              <w:t>istražiti životne uvjete</w:t>
            </w:r>
          </w:p>
          <w:p w:rsidR="00B66A33" w:rsidRDefault="00EF1165">
            <w:pPr>
              <w:pStyle w:val="Odlomakpopisa"/>
              <w:widowControl w:val="0"/>
              <w:numPr>
                <w:ilvl w:val="1"/>
                <w:numId w:val="3"/>
              </w:numPr>
            </w:pPr>
            <w:r>
              <w:t>napraviti otiske listova biljaka na papiru</w:t>
            </w:r>
          </w:p>
          <w:p w:rsidR="00B66A33" w:rsidRDefault="00EF1165">
            <w:pPr>
              <w:pStyle w:val="Odlomakpopisa"/>
              <w:widowControl w:val="0"/>
              <w:numPr>
                <w:ilvl w:val="1"/>
                <w:numId w:val="3"/>
              </w:numPr>
            </w:pPr>
            <w:r>
              <w:t>istražiti prisutnost i raznolikost lišaja</w:t>
            </w:r>
          </w:p>
          <w:p w:rsidR="00B66A33" w:rsidRDefault="00EF1165">
            <w:pPr>
              <w:pStyle w:val="Odlomakpopisa"/>
              <w:widowControl w:val="0"/>
              <w:numPr>
                <w:ilvl w:val="1"/>
                <w:numId w:val="3"/>
              </w:numPr>
            </w:pPr>
            <w:r>
              <w:t>izmjeriti debljinu stabla</w:t>
            </w:r>
          </w:p>
        </w:tc>
      </w:tr>
      <w:tr w:rsidR="00B66A33">
        <w:trPr>
          <w:trHeight w:val="284"/>
          <w:jc w:val="center"/>
        </w:trPr>
        <w:tc>
          <w:tcPr>
            <w:tcW w:w="23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posjet šumi preko sata Prirode</w:t>
            </w:r>
          </w:p>
        </w:tc>
      </w:tr>
      <w:tr w:rsidR="00B66A33">
        <w:trPr>
          <w:trHeight w:val="349"/>
          <w:jc w:val="center"/>
        </w:trPr>
        <w:tc>
          <w:tcPr>
            <w:tcW w:w="23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nema troškova</w:t>
            </w:r>
          </w:p>
        </w:tc>
      </w:tr>
      <w:tr w:rsidR="00B66A33">
        <w:trPr>
          <w:trHeight w:val="519"/>
          <w:jc w:val="center"/>
        </w:trPr>
        <w:tc>
          <w:tcPr>
            <w:tcW w:w="232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758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rPr>
                <w:sz w:val="22"/>
              </w:rPr>
              <w:t>prezentacija urađenih zadataka i prikupljenih materijala na terenu</w:t>
            </w:r>
          </w:p>
          <w:p w:rsidR="00B66A33" w:rsidRDefault="00EF1165">
            <w:pPr>
              <w:pStyle w:val="Odlomakpopisa"/>
              <w:widowControl w:val="0"/>
              <w:numPr>
                <w:ilvl w:val="0"/>
                <w:numId w:val="3"/>
              </w:numPr>
            </w:pPr>
            <w:r>
              <w:rPr>
                <w:sz w:val="22"/>
              </w:rPr>
              <w:t>prepričavanje i analiza doživljenog</w:t>
            </w:r>
          </w:p>
        </w:tc>
      </w:tr>
    </w:tbl>
    <w:p w:rsidR="00B66A33" w:rsidRDefault="00B66A33">
      <w:pPr>
        <w:spacing w:after="200" w:line="276" w:lineRule="auto"/>
        <w:rPr>
          <w:b/>
          <w:color w:val="808080" w:themeColor="background1" w:themeShade="80"/>
          <w:szCs w:val="28"/>
        </w:rPr>
      </w:pPr>
    </w:p>
    <w:p w:rsidR="00B66A33" w:rsidRDefault="00B66A33">
      <w:pPr>
        <w:spacing w:after="200" w:line="276" w:lineRule="auto"/>
        <w:rPr>
          <w:b/>
          <w:color w:val="808080" w:themeColor="background1" w:themeShade="80"/>
          <w:szCs w:val="28"/>
        </w:rPr>
      </w:pPr>
    </w:p>
    <w:tbl>
      <w:tblPr>
        <w:tblStyle w:val="Reetkatablice"/>
        <w:tblW w:w="0" w:type="auto"/>
        <w:tblLook w:val="04A0" w:firstRow="1" w:lastRow="0" w:firstColumn="1" w:lastColumn="0" w:noHBand="0" w:noVBand="1"/>
      </w:tblPr>
      <w:tblGrid>
        <w:gridCol w:w="2656"/>
        <w:gridCol w:w="6469"/>
      </w:tblGrid>
      <w:tr w:rsidR="009C6AB4" w:rsidTr="009C6AB4">
        <w:trPr>
          <w:trHeight w:val="758"/>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r>
              <w:t xml:space="preserve">Aktivnost </w:t>
            </w:r>
          </w:p>
        </w:tc>
        <w:tc>
          <w:tcPr>
            <w:tcW w:w="6469"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rPr>
                <w:b/>
              </w:rPr>
            </w:pPr>
            <w:r>
              <w:rPr>
                <w:b/>
              </w:rPr>
              <w:t>TERENSKA NASTAVA- HNK SPLIT</w:t>
            </w:r>
          </w:p>
        </w:tc>
      </w:tr>
      <w:tr w:rsidR="009C6AB4" w:rsidTr="009C6AB4">
        <w:trPr>
          <w:trHeight w:val="414"/>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r>
              <w:t>Ime i prezime voditelja</w:t>
            </w:r>
          </w:p>
        </w:tc>
        <w:tc>
          <w:tcPr>
            <w:tcW w:w="6469"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rPr>
                <w:b/>
              </w:rPr>
            </w:pPr>
            <w:r>
              <w:rPr>
                <w:b/>
              </w:rPr>
              <w:t>Nada Prodan</w:t>
            </w:r>
          </w:p>
        </w:tc>
      </w:tr>
      <w:tr w:rsidR="009C6AB4" w:rsidTr="009C6AB4">
        <w:trPr>
          <w:trHeight w:val="1206"/>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r>
              <w:t>Nositelji aktivnosti</w:t>
            </w:r>
          </w:p>
        </w:tc>
        <w:tc>
          <w:tcPr>
            <w:tcW w:w="6469" w:type="dxa"/>
            <w:tcBorders>
              <w:top w:val="single" w:sz="4" w:space="0" w:color="auto"/>
              <w:left w:val="single" w:sz="4" w:space="0" w:color="auto"/>
              <w:bottom w:val="single" w:sz="4" w:space="0" w:color="auto"/>
              <w:right w:val="single" w:sz="4" w:space="0" w:color="auto"/>
            </w:tcBorders>
            <w:vAlign w:val="center"/>
            <w:hideMark/>
          </w:tcPr>
          <w:p w:rsidR="009C6AB4" w:rsidRDefault="009C6AB4">
            <w:pPr>
              <w:rPr>
                <w:rFonts w:asciiTheme="minorHAnsi" w:hAnsiTheme="minorHAnsi" w:cstheme="minorBidi"/>
                <w:sz w:val="22"/>
                <w:szCs w:val="22"/>
              </w:rPr>
            </w:pPr>
            <w:r>
              <w:t>-  učiteljica  glazbene kulture, učenici i razrednici osmih razreda,</w:t>
            </w:r>
          </w:p>
          <w:p w:rsidR="009C6AB4" w:rsidRDefault="009C6AB4">
            <w:r>
              <w:t xml:space="preserve">   učitelji predmetne i razredne nastave koji pokažu  interes za  </w:t>
            </w:r>
            <w:r>
              <w:br/>
              <w:t xml:space="preserve">   ovu terensku nastavu, knjižničar, ravnatelj i pedagog </w:t>
            </w:r>
          </w:p>
        </w:tc>
      </w:tr>
      <w:tr w:rsidR="009C6AB4" w:rsidTr="009C6AB4">
        <w:trPr>
          <w:trHeight w:val="1316"/>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r>
              <w:t>Ciljevi programa</w:t>
            </w:r>
          </w:p>
        </w:tc>
        <w:tc>
          <w:tcPr>
            <w:tcW w:w="6469" w:type="dxa"/>
            <w:tcBorders>
              <w:top w:val="single" w:sz="4" w:space="0" w:color="auto"/>
              <w:left w:val="single" w:sz="4" w:space="0" w:color="auto"/>
              <w:bottom w:val="single" w:sz="4" w:space="0" w:color="auto"/>
              <w:right w:val="single" w:sz="4" w:space="0" w:color="auto"/>
            </w:tcBorders>
            <w:vAlign w:val="center"/>
          </w:tcPr>
          <w:p w:rsidR="009C6AB4" w:rsidRDefault="009C6AB4">
            <w:pPr>
              <w:rPr>
                <w:rFonts w:asciiTheme="minorHAnsi" w:hAnsiTheme="minorHAnsi" w:cstheme="minorBidi"/>
                <w:sz w:val="22"/>
                <w:szCs w:val="22"/>
              </w:rPr>
            </w:pPr>
            <w:r>
              <w:t xml:space="preserve">- populariziranje glazbeno- scenske vrsta razvijanjem kod učenika </w:t>
            </w:r>
          </w:p>
          <w:p w:rsidR="009C6AB4" w:rsidRDefault="009C6AB4">
            <w:r>
              <w:t xml:space="preserve">  naviku i potrebu za posjećivanjem kazališta</w:t>
            </w:r>
          </w:p>
          <w:p w:rsidR="009C6AB4" w:rsidRDefault="009C6AB4">
            <w:r>
              <w:t>- upoznavanje novih kazališnih djela primjerenih uzrastu učenika</w:t>
            </w:r>
          </w:p>
          <w:p w:rsidR="009C6AB4" w:rsidRDefault="009C6AB4">
            <w:r>
              <w:t>- upoznati hram kulturnog života Splita i cijele Dalmacije</w:t>
            </w:r>
          </w:p>
          <w:p w:rsidR="009C6AB4" w:rsidRDefault="009C6AB4"/>
        </w:tc>
      </w:tr>
      <w:tr w:rsidR="009C6AB4" w:rsidTr="009C6AB4">
        <w:trPr>
          <w:trHeight w:val="1206"/>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r>
              <w:t>Namjena programa</w:t>
            </w:r>
          </w:p>
        </w:tc>
        <w:tc>
          <w:tcPr>
            <w:tcW w:w="6469" w:type="dxa"/>
            <w:tcBorders>
              <w:top w:val="single" w:sz="4" w:space="0" w:color="auto"/>
              <w:left w:val="single" w:sz="4" w:space="0" w:color="auto"/>
              <w:bottom w:val="single" w:sz="4" w:space="0" w:color="auto"/>
              <w:right w:val="single" w:sz="4" w:space="0" w:color="auto"/>
            </w:tcBorders>
            <w:vAlign w:val="center"/>
          </w:tcPr>
          <w:p w:rsidR="009C6AB4" w:rsidRDefault="009C6AB4">
            <w:pPr>
              <w:rPr>
                <w:rFonts w:asciiTheme="minorHAnsi" w:hAnsiTheme="minorHAnsi" w:cstheme="minorBidi"/>
                <w:sz w:val="22"/>
                <w:szCs w:val="22"/>
              </w:rPr>
            </w:pPr>
            <w:r>
              <w:t>- razvijati zanimanje učenika za žive izvedbe glazbeno- scenskih djela</w:t>
            </w:r>
          </w:p>
          <w:p w:rsidR="009C6AB4" w:rsidRDefault="009C6AB4">
            <w:r>
              <w:t>- upoznati i vizualno doživjeti jedno takvo glazbeno-scensko djelo</w:t>
            </w:r>
          </w:p>
          <w:p w:rsidR="009C6AB4" w:rsidRDefault="009C6AB4">
            <w:r>
              <w:t>- razvijati perceptivne sposobnosti učenika</w:t>
            </w:r>
          </w:p>
          <w:p w:rsidR="009C6AB4" w:rsidRDefault="009C6AB4">
            <w:r>
              <w:t>- upoznati povijest, izgled i strukturu zgrade kazališta u Splitu</w:t>
            </w:r>
          </w:p>
          <w:p w:rsidR="009C6AB4" w:rsidRDefault="009C6AB4">
            <w:r>
              <w:t>- razvijanje kulture ponašanja u kulturnim ustanovama</w:t>
            </w:r>
          </w:p>
          <w:p w:rsidR="009C6AB4" w:rsidRDefault="009C6AB4"/>
        </w:tc>
      </w:tr>
      <w:tr w:rsidR="009C6AB4" w:rsidTr="009C6AB4">
        <w:trPr>
          <w:trHeight w:val="1272"/>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r>
              <w:lastRenderedPageBreak/>
              <w:t>Način realizacije</w:t>
            </w:r>
          </w:p>
        </w:tc>
        <w:tc>
          <w:tcPr>
            <w:tcW w:w="6469" w:type="dxa"/>
            <w:tcBorders>
              <w:top w:val="single" w:sz="4" w:space="0" w:color="auto"/>
              <w:left w:val="single" w:sz="4" w:space="0" w:color="auto"/>
              <w:bottom w:val="single" w:sz="4" w:space="0" w:color="auto"/>
              <w:right w:val="single" w:sz="4" w:space="0" w:color="auto"/>
            </w:tcBorders>
            <w:vAlign w:val="center"/>
            <w:hideMark/>
          </w:tcPr>
          <w:p w:rsidR="009C6AB4" w:rsidRDefault="009C6AB4">
            <w:pPr>
              <w:rPr>
                <w:rFonts w:asciiTheme="minorHAnsi" w:hAnsiTheme="minorHAnsi" w:cstheme="minorBidi"/>
                <w:b/>
                <w:sz w:val="22"/>
                <w:szCs w:val="22"/>
              </w:rPr>
            </w:pPr>
            <w:r>
              <w:t>- upoznavanje učenika  s ishodima ove terenske  nastave</w:t>
            </w:r>
          </w:p>
          <w:p w:rsidR="009C6AB4" w:rsidRDefault="009C6AB4">
            <w:r>
              <w:rPr>
                <w:b/>
              </w:rPr>
              <w:t xml:space="preserve">- </w:t>
            </w:r>
            <w:r>
              <w:t xml:space="preserve">pripremanje učenika na satu glazbene kulture za djelo koje ćemo  </w:t>
            </w:r>
          </w:p>
          <w:p w:rsidR="009C6AB4" w:rsidRDefault="009C6AB4">
            <w:r>
              <w:t xml:space="preserve">  gledati  </w:t>
            </w:r>
          </w:p>
          <w:p w:rsidR="009C6AB4" w:rsidRDefault="009C6AB4">
            <w:r>
              <w:t xml:space="preserve">- posjet HNK Split i gledanje žive izvedbe odabranog djela (opere/ </w:t>
            </w:r>
            <w:r>
              <w:br/>
              <w:t xml:space="preserve">  operete/ mjuzikla/ i  ili  baleta )</w:t>
            </w:r>
            <w:r>
              <w:br/>
              <w:t xml:space="preserve">- posjet HNK Split će biti proveden u skladu s odredbama o planiranju </w:t>
            </w:r>
            <w:r>
              <w:br/>
              <w:t xml:space="preserve">  i  provedbi </w:t>
            </w:r>
            <w:proofErr w:type="spellStart"/>
            <w:r>
              <w:t>izvanučionične</w:t>
            </w:r>
            <w:proofErr w:type="spellEnd"/>
            <w:r>
              <w:t xml:space="preserve">  nastave</w:t>
            </w:r>
            <w:r>
              <w:br/>
            </w:r>
          </w:p>
          <w:p w:rsidR="009C6AB4" w:rsidRDefault="009C6AB4">
            <w:r>
              <w:t xml:space="preserve">* ako se stvore uvjeti ova terenska nastava se može organizirati u </w:t>
            </w:r>
            <w:r>
              <w:br/>
              <w:t xml:space="preserve">   suradnji s  OŠ </w:t>
            </w:r>
            <w:proofErr w:type="spellStart"/>
            <w:r>
              <w:t>Krivodol</w:t>
            </w:r>
            <w:proofErr w:type="spellEnd"/>
            <w:r>
              <w:t xml:space="preserve"> zbog niže cijene autobusne karte i ulaznica</w:t>
            </w:r>
          </w:p>
        </w:tc>
      </w:tr>
      <w:tr w:rsidR="009C6AB4" w:rsidTr="009C6AB4">
        <w:trPr>
          <w:trHeight w:val="1206"/>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proofErr w:type="spellStart"/>
            <w:r>
              <w:t>Vremenik</w:t>
            </w:r>
            <w:proofErr w:type="spellEnd"/>
            <w:r>
              <w:t xml:space="preserve"> aktivnosti</w:t>
            </w:r>
          </w:p>
        </w:tc>
        <w:tc>
          <w:tcPr>
            <w:tcW w:w="6469" w:type="dxa"/>
            <w:tcBorders>
              <w:top w:val="single" w:sz="4" w:space="0" w:color="auto"/>
              <w:left w:val="single" w:sz="4" w:space="0" w:color="auto"/>
              <w:bottom w:val="single" w:sz="4" w:space="0" w:color="auto"/>
              <w:right w:val="single" w:sz="4" w:space="0" w:color="auto"/>
            </w:tcBorders>
            <w:vAlign w:val="center"/>
            <w:hideMark/>
          </w:tcPr>
          <w:p w:rsidR="009C6AB4" w:rsidRDefault="009C6AB4">
            <w:pPr>
              <w:rPr>
                <w:rFonts w:asciiTheme="minorHAnsi" w:hAnsiTheme="minorHAnsi" w:cstheme="minorBidi"/>
                <w:b/>
                <w:sz w:val="22"/>
                <w:szCs w:val="22"/>
              </w:rPr>
            </w:pPr>
            <w:r>
              <w:rPr>
                <w:b/>
              </w:rPr>
              <w:t>Tijekom školske 2022./23. godine</w:t>
            </w:r>
          </w:p>
          <w:p w:rsidR="009C6AB4" w:rsidRDefault="009C6AB4">
            <w:r>
              <w:t>Datum odvijanja ove terenske nastave prvenstveno ovisi  o repertoaru HNK SPLIT.</w:t>
            </w:r>
          </w:p>
        </w:tc>
      </w:tr>
      <w:tr w:rsidR="009C6AB4" w:rsidTr="009C6AB4">
        <w:trPr>
          <w:trHeight w:val="1272"/>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r>
              <w:t>Troškovnik aktivnosti</w:t>
            </w:r>
          </w:p>
        </w:tc>
        <w:tc>
          <w:tcPr>
            <w:tcW w:w="6469" w:type="dxa"/>
            <w:tcBorders>
              <w:top w:val="single" w:sz="4" w:space="0" w:color="auto"/>
              <w:left w:val="single" w:sz="4" w:space="0" w:color="auto"/>
              <w:bottom w:val="single" w:sz="4" w:space="0" w:color="auto"/>
              <w:right w:val="single" w:sz="4" w:space="0" w:color="auto"/>
            </w:tcBorders>
            <w:vAlign w:val="center"/>
          </w:tcPr>
          <w:p w:rsidR="009C6AB4" w:rsidRDefault="009C6AB4">
            <w:pPr>
              <w:rPr>
                <w:rFonts w:asciiTheme="minorHAnsi" w:hAnsiTheme="minorHAnsi" w:cstheme="minorBidi"/>
                <w:bCs/>
                <w:sz w:val="22"/>
                <w:szCs w:val="22"/>
              </w:rPr>
            </w:pPr>
            <w:r>
              <w:rPr>
                <w:b/>
              </w:rPr>
              <w:t xml:space="preserve">Cijena prijevoza </w:t>
            </w:r>
            <w:r>
              <w:t>učenika  na relaciji</w:t>
            </w:r>
            <w:r>
              <w:rPr>
                <w:b/>
              </w:rPr>
              <w:t xml:space="preserve"> ZAGVOZD- SPLIT-ZAGVOZD  </w:t>
            </w:r>
            <w:r>
              <w:rPr>
                <w:bCs/>
              </w:rPr>
              <w:t>ovisit će o  cijeni goriva ( do 140 kn u oba smjera)</w:t>
            </w:r>
          </w:p>
          <w:p w:rsidR="009C6AB4" w:rsidRDefault="009C6AB4">
            <w:r>
              <w:rPr>
                <w:b/>
              </w:rPr>
              <w:t>Ulaznica za kazalište (</w:t>
            </w:r>
            <w:r>
              <w:t>do 1OO kn)</w:t>
            </w:r>
          </w:p>
          <w:p w:rsidR="009C6AB4" w:rsidRDefault="009C6AB4">
            <w:pPr>
              <w:rPr>
                <w:b/>
              </w:rPr>
            </w:pPr>
          </w:p>
        </w:tc>
      </w:tr>
      <w:tr w:rsidR="009C6AB4" w:rsidTr="009C6AB4">
        <w:trPr>
          <w:trHeight w:val="1272"/>
        </w:trPr>
        <w:tc>
          <w:tcPr>
            <w:tcW w:w="2656" w:type="dxa"/>
            <w:tcBorders>
              <w:top w:val="single" w:sz="4" w:space="0" w:color="auto"/>
              <w:left w:val="single" w:sz="4" w:space="0" w:color="auto"/>
              <w:bottom w:val="single" w:sz="4" w:space="0" w:color="auto"/>
              <w:right w:val="single" w:sz="4" w:space="0" w:color="auto"/>
            </w:tcBorders>
            <w:vAlign w:val="center"/>
            <w:hideMark/>
          </w:tcPr>
          <w:p w:rsidR="009C6AB4" w:rsidRDefault="009C6AB4">
            <w:pPr>
              <w:jc w:val="both"/>
            </w:pPr>
            <w:r>
              <w:t>Način vrednovanja</w:t>
            </w:r>
          </w:p>
        </w:tc>
        <w:tc>
          <w:tcPr>
            <w:tcW w:w="6469" w:type="dxa"/>
            <w:tcBorders>
              <w:top w:val="single" w:sz="4" w:space="0" w:color="auto"/>
              <w:left w:val="single" w:sz="4" w:space="0" w:color="auto"/>
              <w:bottom w:val="single" w:sz="4" w:space="0" w:color="auto"/>
              <w:right w:val="single" w:sz="4" w:space="0" w:color="auto"/>
            </w:tcBorders>
            <w:vAlign w:val="center"/>
            <w:hideMark/>
          </w:tcPr>
          <w:p w:rsidR="009C6AB4" w:rsidRDefault="009C6AB4">
            <w:pPr>
              <w:rPr>
                <w:rFonts w:asciiTheme="minorHAnsi" w:hAnsiTheme="minorHAnsi" w:cstheme="minorBidi"/>
                <w:sz w:val="22"/>
                <w:szCs w:val="22"/>
              </w:rPr>
            </w:pPr>
            <w:r>
              <w:t>Doživljaj djela-praćenje umjetničkih postignuća izvođača, promišljanje o navedenom, pripovijedanje, opisivanje, uređivanje panoa, prezentacija,…</w:t>
            </w:r>
          </w:p>
        </w:tc>
      </w:tr>
    </w:tbl>
    <w:p w:rsidR="00B66A33" w:rsidRDefault="00B66A33">
      <w:pPr>
        <w:spacing w:after="200" w:line="276" w:lineRule="auto"/>
        <w:rPr>
          <w:b/>
          <w:color w:val="808080" w:themeColor="background1" w:themeShade="80"/>
          <w:szCs w:val="28"/>
        </w:rPr>
      </w:pPr>
    </w:p>
    <w:p w:rsidR="00B66A33" w:rsidRDefault="00B66A33">
      <w:pPr>
        <w:spacing w:after="200" w:line="276" w:lineRule="auto"/>
        <w:rPr>
          <w:b/>
          <w:color w:val="808080" w:themeColor="background1" w:themeShade="80"/>
          <w:szCs w:val="28"/>
        </w:rPr>
      </w:pPr>
    </w:p>
    <w:p w:rsidR="00B66A33" w:rsidRDefault="00B66A33">
      <w:pPr>
        <w:spacing w:after="200" w:line="276" w:lineRule="auto"/>
        <w:rPr>
          <w:b/>
          <w:color w:val="808080" w:themeColor="background1" w:themeShade="80"/>
          <w:szCs w:val="28"/>
        </w:rPr>
      </w:pPr>
    </w:p>
    <w:p w:rsidR="00B66A33" w:rsidRDefault="00B66A33">
      <w:pPr>
        <w:spacing w:after="200" w:line="276" w:lineRule="auto"/>
        <w:rPr>
          <w:b/>
          <w:color w:val="808080" w:themeColor="background1" w:themeShade="80"/>
          <w:szCs w:val="28"/>
        </w:rPr>
      </w:pPr>
    </w:p>
    <w:p w:rsidR="00B66A33" w:rsidRDefault="00B66A33">
      <w:pPr>
        <w:spacing w:after="200" w:line="276" w:lineRule="auto"/>
        <w:rPr>
          <w:b/>
          <w:color w:val="808080" w:themeColor="background1" w:themeShade="80"/>
          <w:szCs w:val="28"/>
        </w:rPr>
      </w:pPr>
    </w:p>
    <w:p w:rsidR="009C6AB4" w:rsidRDefault="009C6AB4">
      <w:pPr>
        <w:spacing w:after="200" w:line="276" w:lineRule="auto"/>
        <w:rPr>
          <w:b/>
          <w:color w:val="808080" w:themeColor="background1" w:themeShade="80"/>
          <w:szCs w:val="28"/>
        </w:rPr>
      </w:pPr>
    </w:p>
    <w:p w:rsidR="009C6AB4" w:rsidRDefault="009C6AB4">
      <w:pPr>
        <w:spacing w:after="200" w:line="276" w:lineRule="auto"/>
        <w:rPr>
          <w:b/>
          <w:color w:val="808080" w:themeColor="background1" w:themeShade="80"/>
          <w:szCs w:val="28"/>
        </w:rPr>
      </w:pPr>
    </w:p>
    <w:p w:rsidR="009C6AB4" w:rsidRDefault="009C6AB4">
      <w:pPr>
        <w:spacing w:after="200" w:line="276" w:lineRule="auto"/>
        <w:rPr>
          <w:b/>
          <w:color w:val="808080" w:themeColor="background1" w:themeShade="80"/>
          <w:szCs w:val="28"/>
        </w:rPr>
      </w:pPr>
    </w:p>
    <w:p w:rsidR="009C6AB4" w:rsidRDefault="009C6AB4">
      <w:pPr>
        <w:spacing w:after="200" w:line="276" w:lineRule="auto"/>
        <w:rPr>
          <w:b/>
          <w:color w:val="808080" w:themeColor="background1" w:themeShade="80"/>
          <w:szCs w:val="28"/>
        </w:rPr>
      </w:pPr>
    </w:p>
    <w:p w:rsidR="00B66A33" w:rsidRDefault="00B66A33">
      <w:pPr>
        <w:spacing w:after="200" w:line="276" w:lineRule="auto"/>
        <w:rPr>
          <w:b/>
          <w:color w:val="808080" w:themeColor="background1" w:themeShade="80"/>
          <w:szCs w:val="28"/>
        </w:rPr>
      </w:pPr>
    </w:p>
    <w:p w:rsidR="00B66A33" w:rsidRDefault="00B66A33">
      <w:pPr>
        <w:spacing w:after="200" w:line="276" w:lineRule="auto"/>
        <w:rPr>
          <w:b/>
          <w:color w:val="808080" w:themeColor="background1" w:themeShade="80"/>
          <w:szCs w:val="28"/>
        </w:rPr>
      </w:pPr>
    </w:p>
    <w:tbl>
      <w:tblPr>
        <w:tblW w:w="9811" w:type="dxa"/>
        <w:jc w:val="center"/>
        <w:tblLayout w:type="fixed"/>
        <w:tblLook w:val="01E0" w:firstRow="1" w:lastRow="1" w:firstColumn="1" w:lastColumn="1" w:noHBand="0" w:noVBand="0"/>
      </w:tblPr>
      <w:tblGrid>
        <w:gridCol w:w="2958"/>
        <w:gridCol w:w="6853"/>
      </w:tblGrid>
      <w:tr w:rsidR="00B66A33">
        <w:trPr>
          <w:trHeight w:val="730"/>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sz w:val="28"/>
                <w:szCs w:val="28"/>
              </w:rPr>
              <w:lastRenderedPageBreak/>
              <w:t>SUDJELOVANJE NA</w:t>
            </w:r>
            <w:r>
              <w:rPr>
                <w:sz w:val="28"/>
                <w:szCs w:val="28"/>
              </w:rPr>
              <w:t xml:space="preserve"> </w:t>
            </w:r>
            <w:r>
              <w:rPr>
                <w:b/>
                <w:sz w:val="28"/>
                <w:szCs w:val="28"/>
              </w:rPr>
              <w:t>MEMORIJALNOM TURNIRU ANTE KRISTIĆ</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učenici od 5. – 8. razreda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učitelj TZK – Ante Lovrić</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travanj 2023.</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Baška Voda</w:t>
            </w:r>
          </w:p>
        </w:tc>
      </w:tr>
      <w:tr w:rsidR="00B66A33">
        <w:trPr>
          <w:trHeight w:val="671"/>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zadovoljavanje </w:t>
            </w:r>
            <w:proofErr w:type="spellStart"/>
            <w:r>
              <w:t>biopsihosocijalnih</w:t>
            </w:r>
            <w:proofErr w:type="spellEnd"/>
            <w:r>
              <w:t xml:space="preserve"> potreba za kretanjem</w:t>
            </w:r>
          </w:p>
          <w:p w:rsidR="00B66A33" w:rsidRDefault="00EF1165">
            <w:pPr>
              <w:pStyle w:val="Odlomakpopisa"/>
              <w:widowControl w:val="0"/>
              <w:numPr>
                <w:ilvl w:val="0"/>
                <w:numId w:val="3"/>
              </w:numPr>
            </w:pPr>
            <w:r>
              <w:t>razvijanje zdravstvene kulture učenika radi čuvanja i promocije zdravlja</w:t>
            </w:r>
          </w:p>
          <w:p w:rsidR="00B66A33" w:rsidRDefault="00EF1165">
            <w:pPr>
              <w:pStyle w:val="Odlomakpopisa"/>
              <w:widowControl w:val="0"/>
              <w:numPr>
                <w:ilvl w:val="0"/>
                <w:numId w:val="3"/>
              </w:numPr>
            </w:pPr>
            <w:r>
              <w:t>izgrađivanje humanih međuljudskih odnosa</w:t>
            </w:r>
          </w:p>
          <w:p w:rsidR="00B66A33" w:rsidRDefault="00EF1165">
            <w:pPr>
              <w:pStyle w:val="Odlomakpopisa"/>
              <w:widowControl w:val="0"/>
              <w:numPr>
                <w:ilvl w:val="0"/>
                <w:numId w:val="3"/>
              </w:numPr>
            </w:pPr>
            <w:r>
              <w:t>razvijanje osjećaja za timski rad</w:t>
            </w:r>
          </w:p>
        </w:tc>
      </w:tr>
      <w:tr w:rsidR="00B66A33">
        <w:trPr>
          <w:trHeight w:val="283"/>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priprema za turnir na satovima TZK</w:t>
            </w:r>
          </w:p>
          <w:p w:rsidR="00B66A33" w:rsidRDefault="00EF1165">
            <w:pPr>
              <w:pStyle w:val="Odlomakpopisa"/>
              <w:widowControl w:val="0"/>
              <w:numPr>
                <w:ilvl w:val="0"/>
                <w:numId w:val="3"/>
              </w:numPr>
            </w:pPr>
            <w:r>
              <w:t>odlazak i sudjelovanje na turniru</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za prijevoz učenika i prehranu</w:t>
            </w:r>
          </w:p>
          <w:p w:rsidR="00B66A33" w:rsidRDefault="00B66A33">
            <w:pPr>
              <w:widowControl w:val="0"/>
              <w:ind w:left="720"/>
            </w:pPr>
          </w:p>
          <w:p w:rsidR="00B66A33" w:rsidRDefault="00EF1165">
            <w:pPr>
              <w:widowControl w:val="0"/>
              <w:ind w:left="720"/>
            </w:pPr>
            <w:r>
              <w:t>uređenje sportskih terena</w:t>
            </w:r>
          </w:p>
          <w:p w:rsidR="00B66A33" w:rsidRDefault="00EF1165">
            <w:pPr>
              <w:pStyle w:val="Odlomakpopisa"/>
              <w:widowControl w:val="0"/>
              <w:numPr>
                <w:ilvl w:val="0"/>
                <w:numId w:val="3"/>
              </w:numPr>
            </w:pPr>
            <w:r>
              <w:t>sportska pomagala i rekviziti</w:t>
            </w:r>
          </w:p>
        </w:tc>
      </w:tr>
      <w:tr w:rsidR="00B66A33">
        <w:trPr>
          <w:trHeight w:val="51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ostvareni rezultat na turniru</w:t>
            </w:r>
          </w:p>
        </w:tc>
      </w:tr>
    </w:tbl>
    <w:p w:rsidR="00B66A33" w:rsidRDefault="00B66A33"/>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p w:rsidR="00B66A33" w:rsidRDefault="00B66A33">
      <w:pPr>
        <w:jc w:val="both"/>
        <w:rPr>
          <w:b/>
          <w:sz w:val="28"/>
          <w:szCs w:val="28"/>
        </w:rPr>
      </w:pPr>
    </w:p>
    <w:tbl>
      <w:tblPr>
        <w:tblW w:w="9948" w:type="dxa"/>
        <w:jc w:val="center"/>
        <w:tblLayout w:type="fixed"/>
        <w:tblLook w:val="01E0" w:firstRow="1" w:lastRow="1" w:firstColumn="1" w:lastColumn="1" w:noHBand="0" w:noVBand="0"/>
      </w:tblPr>
      <w:tblGrid>
        <w:gridCol w:w="2989"/>
        <w:gridCol w:w="14"/>
        <w:gridCol w:w="6899"/>
        <w:gridCol w:w="46"/>
      </w:tblGrid>
      <w:tr w:rsidR="00B66A33">
        <w:trPr>
          <w:trHeight w:val="729"/>
          <w:jc w:val="center"/>
        </w:trPr>
        <w:tc>
          <w:tcPr>
            <w:tcW w:w="9947" w:type="dxa"/>
            <w:gridSpan w:val="4"/>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sz w:val="28"/>
                <w:szCs w:val="28"/>
              </w:rPr>
              <w:t>JEDNODNEVNI IZLET (Ston-Pelješac-Korčula )</w:t>
            </w:r>
          </w:p>
        </w:tc>
      </w:tr>
      <w:tr w:rsidR="00B66A33">
        <w:trPr>
          <w:trHeight w:val="714"/>
          <w:jc w:val="center"/>
        </w:trPr>
        <w:tc>
          <w:tcPr>
            <w:tcW w:w="3003"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6944"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od 5. do 8. MŠ </w:t>
            </w:r>
            <w:proofErr w:type="spellStart"/>
            <w:r>
              <w:t>Zagvozd</w:t>
            </w:r>
            <w:proofErr w:type="spellEnd"/>
          </w:p>
          <w:p w:rsidR="00B66A33" w:rsidRDefault="00EF1165">
            <w:pPr>
              <w:pStyle w:val="Odlomakpopisa"/>
              <w:widowControl w:val="0"/>
              <w:numPr>
                <w:ilvl w:val="0"/>
                <w:numId w:val="3"/>
              </w:numPr>
            </w:pPr>
            <w:r>
              <w:t>od 5. do 8. PŠ Slivno</w:t>
            </w:r>
          </w:p>
        </w:tc>
      </w:tr>
      <w:tr w:rsidR="00B66A33">
        <w:trPr>
          <w:trHeight w:val="347"/>
          <w:jc w:val="center"/>
        </w:trPr>
        <w:tc>
          <w:tcPr>
            <w:tcW w:w="3003"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944"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razrednici – Ivana Kuvačić, Ante Lovrić ,Borben Galić, Josipa Jelčić, Nada Prodan,  Marija Perić, </w:t>
            </w:r>
            <w:proofErr w:type="spellStart"/>
            <w:r>
              <w:t>Tonći</w:t>
            </w:r>
            <w:proofErr w:type="spellEnd"/>
            <w:r>
              <w:t xml:space="preserve"> Kuvačić</w:t>
            </w:r>
          </w:p>
        </w:tc>
      </w:tr>
      <w:tr w:rsidR="00B66A33">
        <w:trPr>
          <w:trHeight w:val="347"/>
          <w:jc w:val="center"/>
        </w:trPr>
        <w:tc>
          <w:tcPr>
            <w:tcW w:w="3003"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VREMENSKI OKVIR</w:t>
            </w:r>
          </w:p>
        </w:tc>
        <w:tc>
          <w:tcPr>
            <w:tcW w:w="6944"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Svibanj 2022./2023.</w:t>
            </w:r>
          </w:p>
        </w:tc>
      </w:tr>
      <w:tr w:rsidR="00B66A33">
        <w:trPr>
          <w:trHeight w:val="347"/>
          <w:jc w:val="center"/>
        </w:trPr>
        <w:tc>
          <w:tcPr>
            <w:tcW w:w="3003"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6944"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Ston-Pelješac- Korčula</w:t>
            </w:r>
          </w:p>
        </w:tc>
      </w:tr>
      <w:tr w:rsidR="00B66A33">
        <w:trPr>
          <w:trHeight w:val="669"/>
          <w:jc w:val="center"/>
        </w:trPr>
        <w:tc>
          <w:tcPr>
            <w:tcW w:w="3003"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CILJEVI</w:t>
            </w:r>
          </w:p>
        </w:tc>
        <w:tc>
          <w:tcPr>
            <w:tcW w:w="6944"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razvijanje svijesti učenika o očuvanju prirode i</w:t>
            </w:r>
          </w:p>
          <w:p w:rsidR="00B66A33" w:rsidRDefault="00EF1165">
            <w:pPr>
              <w:pStyle w:val="Odlomakpopisa"/>
              <w:widowControl w:val="0"/>
              <w:numPr>
                <w:ilvl w:val="0"/>
                <w:numId w:val="3"/>
              </w:numPr>
            </w:pPr>
            <w:r>
              <w:t xml:space="preserve"> kulturno-povijesne baštine</w:t>
            </w:r>
          </w:p>
          <w:p w:rsidR="00B66A33" w:rsidRDefault="00EF1165">
            <w:pPr>
              <w:pStyle w:val="Odlomakpopisa"/>
              <w:widowControl w:val="0"/>
              <w:numPr>
                <w:ilvl w:val="0"/>
                <w:numId w:val="3"/>
              </w:numPr>
            </w:pPr>
            <w:r>
              <w:t>poticanje učenika na istraživanje te povezivanje nastavnih sadržaja i teoretskih znanja s viđenim</w:t>
            </w:r>
          </w:p>
        </w:tc>
      </w:tr>
      <w:tr w:rsidR="00B66A33">
        <w:trPr>
          <w:trHeight w:val="282"/>
          <w:jc w:val="center"/>
        </w:trPr>
        <w:tc>
          <w:tcPr>
            <w:tcW w:w="3003"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REALIZACIJE</w:t>
            </w:r>
          </w:p>
        </w:tc>
        <w:tc>
          <w:tcPr>
            <w:tcW w:w="6944"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 xml:space="preserve">terenska nastava će biti provedena u skladu s odredbama Zakona o turističkoj djelatnosti, odnosno poštivanje uvjeta </w:t>
            </w:r>
            <w:r>
              <w:lastRenderedPageBreak/>
              <w:t xml:space="preserve">za planiranje i provedbu </w:t>
            </w:r>
            <w:proofErr w:type="spellStart"/>
            <w:r>
              <w:t>izvanučionične</w:t>
            </w:r>
            <w:proofErr w:type="spellEnd"/>
            <w:r>
              <w:t xml:space="preserve"> nastave</w:t>
            </w:r>
          </w:p>
        </w:tc>
      </w:tr>
      <w:tr w:rsidR="00B66A33">
        <w:trPr>
          <w:trHeight w:val="347"/>
          <w:jc w:val="center"/>
        </w:trPr>
        <w:tc>
          <w:tcPr>
            <w:tcW w:w="3003"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lastRenderedPageBreak/>
              <w:t>TROŠKOVNIK</w:t>
            </w:r>
          </w:p>
        </w:tc>
        <w:tc>
          <w:tcPr>
            <w:tcW w:w="6944"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troškove putovanja snose roditelji, a oni ovise o ponudi agencije</w:t>
            </w:r>
          </w:p>
        </w:tc>
      </w:tr>
      <w:tr w:rsidR="00B66A33">
        <w:trPr>
          <w:trHeight w:val="517"/>
          <w:jc w:val="center"/>
        </w:trPr>
        <w:tc>
          <w:tcPr>
            <w:tcW w:w="3003"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pPr>
            <w:r>
              <w:rPr>
                <w:b/>
              </w:rPr>
              <w:t>NAČIN PRAĆENJA</w:t>
            </w:r>
          </w:p>
        </w:tc>
        <w:tc>
          <w:tcPr>
            <w:tcW w:w="6944"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pPr>
            <w:r>
              <w:t>prezentacije, pripovijedanje, opisivanje…</w:t>
            </w:r>
          </w:p>
        </w:tc>
      </w:tr>
      <w:tr w:rsidR="00B66A33">
        <w:trPr>
          <w:gridAfter w:val="1"/>
          <w:wAfter w:w="46" w:type="dxa"/>
          <w:trHeight w:val="730"/>
          <w:jc w:val="center"/>
        </w:trPr>
        <w:tc>
          <w:tcPr>
            <w:tcW w:w="9901" w:type="dxa"/>
            <w:gridSpan w:val="3"/>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szCs w:val="28"/>
              </w:rPr>
            </w:pPr>
            <w:r>
              <w:rPr>
                <w:b/>
                <w:sz w:val="28"/>
                <w:szCs w:val="28"/>
              </w:rPr>
              <w:t>TERENSKA NASTAVA IZ HRVATSKOG JEZIKA</w:t>
            </w:r>
          </w:p>
          <w:p w:rsidR="00B66A33" w:rsidRDefault="00EF1165">
            <w:pPr>
              <w:widowControl w:val="0"/>
              <w:jc w:val="center"/>
              <w:rPr>
                <w:b/>
              </w:rPr>
            </w:pPr>
            <w:r>
              <w:rPr>
                <w:b/>
                <w:szCs w:val="28"/>
              </w:rPr>
              <w:t>(posjet kinu)</w:t>
            </w:r>
          </w:p>
        </w:tc>
      </w:tr>
      <w:tr w:rsidR="00B66A33">
        <w:trPr>
          <w:gridAfter w:val="1"/>
          <w:wAfter w:w="46" w:type="dxa"/>
          <w:trHeight w:val="715"/>
          <w:jc w:val="center"/>
        </w:trPr>
        <w:tc>
          <w:tcPr>
            <w:tcW w:w="2989"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6912"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5., 6. 7. i 8. razred MŠ </w:t>
            </w:r>
            <w:proofErr w:type="spellStart"/>
            <w:r>
              <w:t>Zagvozd</w:t>
            </w:r>
            <w:proofErr w:type="spellEnd"/>
          </w:p>
          <w:p w:rsidR="00B66A33" w:rsidRDefault="00EF1165">
            <w:pPr>
              <w:pStyle w:val="Odlomakpopisa"/>
              <w:widowControl w:val="0"/>
              <w:numPr>
                <w:ilvl w:val="0"/>
                <w:numId w:val="1"/>
              </w:numPr>
              <w:rPr>
                <w:sz w:val="20"/>
                <w:szCs w:val="20"/>
              </w:rPr>
            </w:pPr>
            <w:r>
              <w:t>5., 6., 7. i 8. razred PŠ Slivno</w:t>
            </w:r>
          </w:p>
        </w:tc>
      </w:tr>
      <w:tr w:rsidR="00B66A33">
        <w:trPr>
          <w:gridAfter w:val="1"/>
          <w:wAfter w:w="46" w:type="dxa"/>
          <w:trHeight w:val="348"/>
          <w:jc w:val="center"/>
        </w:trPr>
        <w:tc>
          <w:tcPr>
            <w:tcW w:w="2989"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912"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učiteljice hrvatskog jezika – Ivana </w:t>
            </w:r>
            <w:proofErr w:type="spellStart"/>
            <w:r>
              <w:t>Zujić</w:t>
            </w:r>
            <w:proofErr w:type="spellEnd"/>
            <w:r>
              <w:t xml:space="preserve"> i Ivana Kuvačić</w:t>
            </w:r>
          </w:p>
        </w:tc>
      </w:tr>
      <w:tr w:rsidR="00B66A33">
        <w:trPr>
          <w:gridAfter w:val="1"/>
          <w:wAfter w:w="46" w:type="dxa"/>
          <w:trHeight w:val="348"/>
          <w:jc w:val="center"/>
        </w:trPr>
        <w:tc>
          <w:tcPr>
            <w:tcW w:w="2989"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912"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tijekom školske godine</w:t>
            </w:r>
          </w:p>
        </w:tc>
      </w:tr>
      <w:tr w:rsidR="00B66A33">
        <w:trPr>
          <w:gridAfter w:val="1"/>
          <w:wAfter w:w="46" w:type="dxa"/>
          <w:trHeight w:val="348"/>
          <w:jc w:val="center"/>
        </w:trPr>
        <w:tc>
          <w:tcPr>
            <w:tcW w:w="2989"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6912"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Split ili Imotski</w:t>
            </w:r>
          </w:p>
        </w:tc>
      </w:tr>
      <w:tr w:rsidR="00B66A33">
        <w:trPr>
          <w:gridAfter w:val="1"/>
          <w:wAfter w:w="46" w:type="dxa"/>
          <w:trHeight w:val="671"/>
          <w:jc w:val="center"/>
        </w:trPr>
        <w:tc>
          <w:tcPr>
            <w:tcW w:w="2989"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CILJEVI</w:t>
            </w:r>
          </w:p>
        </w:tc>
        <w:tc>
          <w:tcPr>
            <w:tcW w:w="6912"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osposobljavati za komunikaciju s medijima</w:t>
            </w:r>
          </w:p>
          <w:p w:rsidR="00B66A33" w:rsidRDefault="00EF1165">
            <w:pPr>
              <w:pStyle w:val="Odlomakpopisa"/>
              <w:widowControl w:val="0"/>
              <w:numPr>
                <w:ilvl w:val="0"/>
                <w:numId w:val="1"/>
              </w:numPr>
              <w:rPr>
                <w:sz w:val="20"/>
                <w:szCs w:val="20"/>
              </w:rPr>
            </w:pPr>
            <w:r>
              <w:t>osposobljavati za vrednovanje medijskih sadržaja</w:t>
            </w:r>
          </w:p>
          <w:p w:rsidR="00B66A33" w:rsidRDefault="00EF1165">
            <w:pPr>
              <w:pStyle w:val="Odlomakpopisa"/>
              <w:widowControl w:val="0"/>
              <w:numPr>
                <w:ilvl w:val="0"/>
                <w:numId w:val="1"/>
              </w:numPr>
              <w:rPr>
                <w:sz w:val="20"/>
                <w:szCs w:val="20"/>
              </w:rPr>
            </w:pPr>
            <w:r>
              <w:t>stvarati zainteresiranost za medijske sadržaje</w:t>
            </w:r>
          </w:p>
          <w:p w:rsidR="00B66A33" w:rsidRDefault="00EF1165">
            <w:pPr>
              <w:pStyle w:val="Odlomakpopisa"/>
              <w:widowControl w:val="0"/>
              <w:numPr>
                <w:ilvl w:val="0"/>
                <w:numId w:val="1"/>
              </w:numPr>
              <w:rPr>
                <w:sz w:val="20"/>
                <w:szCs w:val="20"/>
              </w:rPr>
            </w:pPr>
            <w:r>
              <w:t>razvijati i njegovati ljubav prema materinjem jeziku i kulturi</w:t>
            </w:r>
          </w:p>
          <w:p w:rsidR="00B66A33" w:rsidRDefault="00EF1165">
            <w:pPr>
              <w:pStyle w:val="Odlomakpopisa"/>
              <w:widowControl w:val="0"/>
              <w:numPr>
                <w:ilvl w:val="0"/>
                <w:numId w:val="1"/>
              </w:numPr>
              <w:rPr>
                <w:sz w:val="20"/>
                <w:szCs w:val="20"/>
              </w:rPr>
            </w:pPr>
            <w:r>
              <w:t>razvijati kulturne navike, vladanje u kulturnim i javnim ustanovama</w:t>
            </w:r>
          </w:p>
        </w:tc>
      </w:tr>
      <w:tr w:rsidR="00B66A33">
        <w:trPr>
          <w:gridAfter w:val="1"/>
          <w:wAfter w:w="46" w:type="dxa"/>
          <w:trHeight w:val="283"/>
          <w:jc w:val="center"/>
        </w:trPr>
        <w:tc>
          <w:tcPr>
            <w:tcW w:w="2989"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912"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promatranje i razgovor</w:t>
            </w:r>
          </w:p>
        </w:tc>
      </w:tr>
      <w:tr w:rsidR="00B66A33">
        <w:trPr>
          <w:gridAfter w:val="1"/>
          <w:wAfter w:w="46" w:type="dxa"/>
          <w:trHeight w:val="348"/>
          <w:jc w:val="center"/>
        </w:trPr>
        <w:tc>
          <w:tcPr>
            <w:tcW w:w="2989"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912"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troškove putovanja i ulaznica snose roditelji</w:t>
            </w:r>
          </w:p>
        </w:tc>
      </w:tr>
      <w:tr w:rsidR="00B66A33">
        <w:trPr>
          <w:gridAfter w:val="1"/>
          <w:wAfter w:w="46" w:type="dxa"/>
          <w:trHeight w:val="518"/>
          <w:jc w:val="center"/>
        </w:trPr>
        <w:tc>
          <w:tcPr>
            <w:tcW w:w="2989"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912"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percipirati i razumjeti predstavu te je povezati s nastavnim sadržajima  hrvatskog jezika, likovne kulture, glazbenog te sa svakodnevnim životom</w:t>
            </w:r>
          </w:p>
        </w:tc>
      </w:tr>
    </w:tbl>
    <w:p w:rsidR="00B66A33" w:rsidRDefault="00B66A33">
      <w:pPr>
        <w:rPr>
          <w:sz w:val="20"/>
          <w:szCs w:val="20"/>
        </w:rPr>
      </w:pPr>
    </w:p>
    <w:p w:rsidR="00B66A33" w:rsidRDefault="00EF1165">
      <w:pPr>
        <w:pStyle w:val="Naslov11"/>
        <w:rPr>
          <w:rFonts w:ascii="Times New Roman" w:hAnsi="Times New Roman" w:cs="Times New Roman"/>
          <w:color w:val="808080" w:themeColor="background1" w:themeShade="80"/>
        </w:rPr>
      </w:pPr>
      <w:r>
        <w:br w:type="page"/>
      </w:r>
    </w:p>
    <w:tbl>
      <w:tblPr>
        <w:tblW w:w="9721" w:type="dxa"/>
        <w:jc w:val="center"/>
        <w:tblLayout w:type="fixed"/>
        <w:tblLook w:val="01E0" w:firstRow="1" w:lastRow="1" w:firstColumn="1" w:lastColumn="1" w:noHBand="0" w:noVBand="0"/>
      </w:tblPr>
      <w:tblGrid>
        <w:gridCol w:w="2232"/>
        <w:gridCol w:w="7489"/>
      </w:tblGrid>
      <w:tr w:rsidR="00B66A33">
        <w:trPr>
          <w:trHeight w:val="732"/>
          <w:jc w:val="center"/>
        </w:trPr>
        <w:tc>
          <w:tcPr>
            <w:tcW w:w="972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sz w:val="28"/>
                <w:szCs w:val="28"/>
              </w:rPr>
            </w:pPr>
            <w:r>
              <w:rPr>
                <w:b/>
                <w:sz w:val="28"/>
                <w:szCs w:val="28"/>
              </w:rPr>
              <w:lastRenderedPageBreak/>
              <w:t>TERENSKA NASTAVA IZ HRVATSKOG JEZIKA I POVIJESTI</w:t>
            </w:r>
          </w:p>
          <w:p w:rsidR="00B66A33" w:rsidRDefault="00EF1165">
            <w:pPr>
              <w:widowControl w:val="0"/>
              <w:jc w:val="center"/>
              <w:rPr>
                <w:b/>
              </w:rPr>
            </w:pPr>
            <w:r>
              <w:t>(</w:t>
            </w:r>
            <w:proofErr w:type="spellStart"/>
            <w:r>
              <w:t>Interliber</w:t>
            </w:r>
            <w:proofErr w:type="spellEnd"/>
            <w:r>
              <w:t xml:space="preserve"> i Arheološki muzej u Zagrebu)</w:t>
            </w:r>
          </w:p>
        </w:tc>
      </w:tr>
      <w:tr w:rsidR="00B66A33">
        <w:trPr>
          <w:trHeight w:val="544"/>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6., 7. i 8. razred MŠ </w:t>
            </w:r>
            <w:proofErr w:type="spellStart"/>
            <w:r>
              <w:t>Zagvozd</w:t>
            </w:r>
            <w:proofErr w:type="spellEnd"/>
          </w:p>
          <w:p w:rsidR="00B66A33" w:rsidRDefault="00EF1165">
            <w:pPr>
              <w:pStyle w:val="Odlomakpopisa"/>
              <w:widowControl w:val="0"/>
              <w:numPr>
                <w:ilvl w:val="0"/>
                <w:numId w:val="1"/>
              </w:numPr>
              <w:rPr>
                <w:sz w:val="20"/>
                <w:szCs w:val="20"/>
              </w:rPr>
            </w:pPr>
            <w:r>
              <w:t>6., 7. i 8. razred PŠ Slivno</w:t>
            </w:r>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učiteljice hrvatskog jezika – Ivana </w:t>
            </w:r>
            <w:proofErr w:type="spellStart"/>
            <w:r>
              <w:t>Zujić</w:t>
            </w:r>
            <w:proofErr w:type="spellEnd"/>
            <w:r>
              <w:t xml:space="preserve"> i Ivana Kuvačić</w:t>
            </w:r>
          </w:p>
          <w:p w:rsidR="00B66A33" w:rsidRDefault="00EF1165">
            <w:pPr>
              <w:pStyle w:val="Odlomakpopisa"/>
              <w:widowControl w:val="0"/>
              <w:numPr>
                <w:ilvl w:val="0"/>
                <w:numId w:val="1"/>
              </w:numPr>
              <w:rPr>
                <w:sz w:val="20"/>
                <w:szCs w:val="20"/>
              </w:rPr>
            </w:pPr>
            <w:r>
              <w:t xml:space="preserve">učitelji povijesti – </w:t>
            </w:r>
            <w:proofErr w:type="spellStart"/>
            <w:r>
              <w:t>Tonći</w:t>
            </w:r>
            <w:proofErr w:type="spellEnd"/>
            <w:r>
              <w:t xml:space="preserve"> Kuvačić i Josipa Jelčić</w:t>
            </w:r>
          </w:p>
          <w:p w:rsidR="00B66A33" w:rsidRDefault="00EF1165">
            <w:pPr>
              <w:pStyle w:val="Odlomakpopisa"/>
              <w:widowControl w:val="0"/>
              <w:numPr>
                <w:ilvl w:val="0"/>
                <w:numId w:val="1"/>
              </w:numPr>
              <w:rPr>
                <w:sz w:val="20"/>
                <w:szCs w:val="20"/>
              </w:rPr>
            </w:pPr>
            <w:r>
              <w:t xml:space="preserve">knjižničar Mario </w:t>
            </w:r>
            <w:proofErr w:type="spellStart"/>
            <w:r>
              <w:t>Akmadžić</w:t>
            </w:r>
            <w:proofErr w:type="spellEnd"/>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 studeni 2022. godine</w:t>
            </w:r>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Zagreb</w:t>
            </w:r>
          </w:p>
        </w:tc>
      </w:tr>
      <w:tr w:rsidR="00B66A33">
        <w:trPr>
          <w:trHeight w:val="673"/>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CILJEVI</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sz w:val="20"/>
                <w:szCs w:val="20"/>
              </w:rPr>
            </w:pPr>
            <w:r>
              <w:t xml:space="preserve">upoznati učenike s </w:t>
            </w:r>
            <w:proofErr w:type="spellStart"/>
            <w:r>
              <w:t>Interliberom</w:t>
            </w:r>
            <w:proofErr w:type="spellEnd"/>
            <w:r>
              <w:t>, objasniti im važnost održavanja Sajma koji se odvija na međunarodnoj razini i tako promovirati knjigu, znanje i umjetnost</w:t>
            </w:r>
          </w:p>
          <w:p w:rsidR="00B66A33" w:rsidRDefault="00EF1165">
            <w:pPr>
              <w:pStyle w:val="Odlomakpopisa"/>
              <w:widowControl w:val="0"/>
              <w:numPr>
                <w:ilvl w:val="0"/>
                <w:numId w:val="3"/>
              </w:numPr>
              <w:jc w:val="both"/>
              <w:rPr>
                <w:sz w:val="20"/>
                <w:szCs w:val="20"/>
              </w:rPr>
            </w:pPr>
            <w:r>
              <w:t>stvarati naviku posjeta muzeju i učenja otkrivanjem u životnoj okolini</w:t>
            </w:r>
          </w:p>
          <w:p w:rsidR="00B66A33" w:rsidRDefault="00EF1165">
            <w:pPr>
              <w:pStyle w:val="Odlomakpopisa"/>
              <w:widowControl w:val="0"/>
              <w:numPr>
                <w:ilvl w:val="0"/>
                <w:numId w:val="3"/>
              </w:numPr>
              <w:jc w:val="both"/>
              <w:rPr>
                <w:sz w:val="20"/>
                <w:szCs w:val="20"/>
              </w:rPr>
            </w:pPr>
            <w:r>
              <w:t>povezati nastavne sadržaje iz prirodnih i društvenih predmeta sa sadržajem na Sajmu</w:t>
            </w:r>
          </w:p>
          <w:p w:rsidR="00B66A33" w:rsidRDefault="00EF1165">
            <w:pPr>
              <w:pStyle w:val="Odlomakpopisa"/>
              <w:widowControl w:val="0"/>
              <w:numPr>
                <w:ilvl w:val="0"/>
                <w:numId w:val="3"/>
              </w:numPr>
              <w:jc w:val="both"/>
              <w:rPr>
                <w:sz w:val="20"/>
                <w:szCs w:val="20"/>
              </w:rPr>
            </w:pPr>
            <w:r>
              <w:t>njegovati ljubav prema pisanoj riječi</w:t>
            </w:r>
          </w:p>
          <w:p w:rsidR="00B66A33" w:rsidRDefault="00EF1165">
            <w:pPr>
              <w:pStyle w:val="Odlomakpopisa"/>
              <w:widowControl w:val="0"/>
              <w:numPr>
                <w:ilvl w:val="0"/>
                <w:numId w:val="3"/>
              </w:numPr>
              <w:jc w:val="both"/>
              <w:rPr>
                <w:sz w:val="20"/>
                <w:szCs w:val="20"/>
              </w:rPr>
            </w:pPr>
            <w:r>
              <w:t>razvijati kulturu čitanja</w:t>
            </w:r>
          </w:p>
          <w:p w:rsidR="00B66A33" w:rsidRDefault="00EF1165">
            <w:pPr>
              <w:pStyle w:val="Odlomakpopisa"/>
              <w:widowControl w:val="0"/>
              <w:numPr>
                <w:ilvl w:val="0"/>
                <w:numId w:val="3"/>
              </w:numPr>
              <w:jc w:val="both"/>
              <w:rPr>
                <w:sz w:val="20"/>
                <w:szCs w:val="20"/>
              </w:rPr>
            </w:pPr>
            <w:r>
              <w:t>shvatiti pojam sajma s gospodarskog gledišta</w:t>
            </w:r>
          </w:p>
        </w:tc>
      </w:tr>
      <w:tr w:rsidR="00B66A33">
        <w:trPr>
          <w:trHeight w:val="284"/>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prijevoz autobusom</w:t>
            </w:r>
          </w:p>
          <w:p w:rsidR="00B66A33" w:rsidRDefault="00EF1165">
            <w:pPr>
              <w:pStyle w:val="Odlomakpopisa"/>
              <w:widowControl w:val="0"/>
              <w:numPr>
                <w:ilvl w:val="0"/>
                <w:numId w:val="1"/>
              </w:numPr>
              <w:rPr>
                <w:sz w:val="20"/>
                <w:szCs w:val="20"/>
              </w:rPr>
            </w:pPr>
            <w:r>
              <w:t>fotografiranje</w:t>
            </w:r>
          </w:p>
          <w:p w:rsidR="00B66A33" w:rsidRDefault="00EF1165">
            <w:pPr>
              <w:pStyle w:val="Odlomakpopisa"/>
              <w:widowControl w:val="0"/>
              <w:numPr>
                <w:ilvl w:val="0"/>
                <w:numId w:val="1"/>
              </w:numPr>
              <w:rPr>
                <w:sz w:val="20"/>
                <w:szCs w:val="20"/>
              </w:rPr>
            </w:pPr>
            <w:r>
              <w:t>rad na tekstu</w:t>
            </w:r>
          </w:p>
          <w:p w:rsidR="00B66A33" w:rsidRDefault="00EF1165">
            <w:pPr>
              <w:pStyle w:val="Odlomakpopisa"/>
              <w:widowControl w:val="0"/>
              <w:numPr>
                <w:ilvl w:val="0"/>
                <w:numId w:val="1"/>
              </w:numPr>
              <w:rPr>
                <w:sz w:val="20"/>
                <w:szCs w:val="20"/>
              </w:rPr>
            </w:pPr>
            <w:r>
              <w:t>rad u grupi</w:t>
            </w:r>
          </w:p>
          <w:p w:rsidR="00B66A33" w:rsidRDefault="00EF1165">
            <w:pPr>
              <w:pStyle w:val="Odlomakpopisa"/>
              <w:widowControl w:val="0"/>
              <w:numPr>
                <w:ilvl w:val="0"/>
                <w:numId w:val="1"/>
              </w:numPr>
              <w:rPr>
                <w:sz w:val="20"/>
                <w:szCs w:val="20"/>
              </w:rPr>
            </w:pPr>
            <w:r>
              <w:t>obilazak muzeja u pratnji vodiča</w:t>
            </w:r>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
              </w:numPr>
              <w:jc w:val="both"/>
              <w:rPr>
                <w:sz w:val="20"/>
                <w:szCs w:val="20"/>
              </w:rPr>
            </w:pPr>
            <w:r>
              <w:t>prijevoz</w:t>
            </w:r>
          </w:p>
          <w:p w:rsidR="00B66A33" w:rsidRDefault="00EF1165">
            <w:pPr>
              <w:pStyle w:val="Odlomakpopisa"/>
              <w:widowControl w:val="0"/>
              <w:numPr>
                <w:ilvl w:val="0"/>
                <w:numId w:val="2"/>
              </w:numPr>
              <w:jc w:val="both"/>
              <w:rPr>
                <w:sz w:val="20"/>
                <w:szCs w:val="20"/>
              </w:rPr>
            </w:pPr>
            <w:r>
              <w:t>ručak</w:t>
            </w:r>
          </w:p>
          <w:p w:rsidR="00B66A33" w:rsidRDefault="00EF1165">
            <w:pPr>
              <w:pStyle w:val="Odlomakpopisa"/>
              <w:widowControl w:val="0"/>
              <w:numPr>
                <w:ilvl w:val="0"/>
                <w:numId w:val="2"/>
              </w:numPr>
              <w:jc w:val="both"/>
              <w:rPr>
                <w:sz w:val="20"/>
                <w:szCs w:val="20"/>
              </w:rPr>
            </w:pPr>
            <w:r>
              <w:t>ulaznice za muzej</w:t>
            </w:r>
          </w:p>
          <w:p w:rsidR="00B66A33" w:rsidRDefault="00EF1165">
            <w:pPr>
              <w:pStyle w:val="Odlomakpopisa"/>
              <w:widowControl w:val="0"/>
              <w:numPr>
                <w:ilvl w:val="0"/>
                <w:numId w:val="2"/>
              </w:numPr>
              <w:jc w:val="both"/>
              <w:rPr>
                <w:sz w:val="20"/>
                <w:szCs w:val="20"/>
              </w:rPr>
            </w:pPr>
            <w:r>
              <w:t>voditelj grupe u muzeju</w:t>
            </w:r>
          </w:p>
          <w:p w:rsidR="00B66A33" w:rsidRDefault="00EF1165">
            <w:pPr>
              <w:pStyle w:val="Odlomakpopisa"/>
              <w:widowControl w:val="0"/>
              <w:numPr>
                <w:ilvl w:val="0"/>
                <w:numId w:val="1"/>
              </w:numPr>
              <w:rPr>
                <w:sz w:val="20"/>
                <w:szCs w:val="20"/>
              </w:rPr>
            </w:pPr>
            <w:r>
              <w:t>troškove putovanja snose roditelji, a oni ovise o ponudi agencije</w:t>
            </w:r>
          </w:p>
        </w:tc>
      </w:tr>
      <w:tr w:rsidR="00B66A33">
        <w:trPr>
          <w:trHeight w:val="51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izrada prezentacije</w:t>
            </w:r>
          </w:p>
        </w:tc>
      </w:tr>
    </w:tbl>
    <w:p w:rsidR="00B66A33" w:rsidRDefault="00B66A33">
      <w:pPr>
        <w:rPr>
          <w:color w:val="808080" w:themeColor="background1" w:themeShade="80"/>
        </w:rPr>
      </w:pPr>
    </w:p>
    <w:p w:rsidR="00B66A33" w:rsidRDefault="00B66A33">
      <w:pPr>
        <w:rPr>
          <w:color w:val="808080" w:themeColor="background1" w:themeShade="80"/>
        </w:rPr>
      </w:pPr>
    </w:p>
    <w:p w:rsidR="00B66A33" w:rsidRDefault="00B66A33">
      <w:pPr>
        <w:rPr>
          <w:color w:val="808080" w:themeColor="background1" w:themeShade="80"/>
        </w:rPr>
      </w:pPr>
    </w:p>
    <w:tbl>
      <w:tblPr>
        <w:tblW w:w="9697" w:type="dxa"/>
        <w:tblInd w:w="-193" w:type="dxa"/>
        <w:tblLayout w:type="fixed"/>
        <w:tblLook w:val="01E0" w:firstRow="1" w:lastRow="1" w:firstColumn="1" w:lastColumn="1" w:noHBand="0" w:noVBand="0"/>
      </w:tblPr>
      <w:tblGrid>
        <w:gridCol w:w="2076"/>
        <w:gridCol w:w="7621"/>
      </w:tblGrid>
      <w:tr w:rsidR="00B66A33">
        <w:trPr>
          <w:trHeight w:val="732"/>
        </w:trPr>
        <w:tc>
          <w:tcPr>
            <w:tcW w:w="9696"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szCs w:val="28"/>
              </w:rPr>
            </w:pPr>
            <w:r>
              <w:rPr>
                <w:b/>
                <w:sz w:val="28"/>
                <w:szCs w:val="28"/>
              </w:rPr>
              <w:t>TERENSKA NASTAVA IZ HRVATSKOG JEZIKA, POVIJESTI I VJERONAUKA</w:t>
            </w:r>
          </w:p>
          <w:p w:rsidR="00B66A33" w:rsidRDefault="00EF1165">
            <w:pPr>
              <w:widowControl w:val="0"/>
              <w:jc w:val="center"/>
              <w:rPr>
                <w:b/>
              </w:rPr>
            </w:pPr>
            <w:r>
              <w:t xml:space="preserve">(Imotski – Modro i Crveno jezero, Zavičajni muzej Imotski, Muzej franjevačkog samostana u Imotskom, Gradska knjižnica i čitaonica „Don Mihovil </w:t>
            </w:r>
            <w:proofErr w:type="spellStart"/>
            <w:r>
              <w:t>Pavlinović</w:t>
            </w:r>
            <w:proofErr w:type="spellEnd"/>
            <w:r>
              <w:t xml:space="preserve">“, Glazbena škola Dr. Fra. Ivan </w:t>
            </w:r>
            <w:proofErr w:type="spellStart"/>
            <w:r>
              <w:t>Glibotić</w:t>
            </w:r>
            <w:proofErr w:type="spellEnd"/>
            <w:r>
              <w:t>)</w:t>
            </w:r>
          </w:p>
        </w:tc>
      </w:tr>
      <w:tr w:rsidR="00B66A33">
        <w:trPr>
          <w:trHeight w:val="544"/>
        </w:trPr>
        <w:tc>
          <w:tcPr>
            <w:tcW w:w="207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62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5., 6., 7. i 8. razred MŠ </w:t>
            </w:r>
            <w:proofErr w:type="spellStart"/>
            <w:r>
              <w:t>Zagvozd</w:t>
            </w:r>
            <w:proofErr w:type="spellEnd"/>
          </w:p>
          <w:p w:rsidR="00B66A33" w:rsidRDefault="00EF1165">
            <w:pPr>
              <w:pStyle w:val="Odlomakpopisa"/>
              <w:widowControl w:val="0"/>
              <w:numPr>
                <w:ilvl w:val="0"/>
                <w:numId w:val="1"/>
              </w:numPr>
              <w:rPr>
                <w:sz w:val="20"/>
                <w:szCs w:val="20"/>
              </w:rPr>
            </w:pPr>
            <w:r>
              <w:t>5., 6., 7. i 8. razred PŠ Slivno</w:t>
            </w:r>
          </w:p>
        </w:tc>
      </w:tr>
      <w:tr w:rsidR="00B66A33">
        <w:trPr>
          <w:trHeight w:val="349"/>
        </w:trPr>
        <w:tc>
          <w:tcPr>
            <w:tcW w:w="207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62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učiteljice hrvatskog jezika – Ivana </w:t>
            </w:r>
            <w:proofErr w:type="spellStart"/>
            <w:r>
              <w:t>Zujić</w:t>
            </w:r>
            <w:proofErr w:type="spellEnd"/>
            <w:r>
              <w:t xml:space="preserve"> i Ivana Kuvačić</w:t>
            </w:r>
          </w:p>
          <w:p w:rsidR="00B66A33" w:rsidRDefault="00EF1165">
            <w:pPr>
              <w:pStyle w:val="Odlomakpopisa"/>
              <w:widowControl w:val="0"/>
              <w:numPr>
                <w:ilvl w:val="0"/>
                <w:numId w:val="1"/>
              </w:numPr>
              <w:rPr>
                <w:sz w:val="20"/>
                <w:szCs w:val="20"/>
              </w:rPr>
            </w:pPr>
            <w:r>
              <w:t xml:space="preserve">učitelji povijesti – </w:t>
            </w:r>
            <w:proofErr w:type="spellStart"/>
            <w:r>
              <w:t>Tonći</w:t>
            </w:r>
            <w:proofErr w:type="spellEnd"/>
            <w:r>
              <w:t xml:space="preserve"> Kuvačić i Josipa Jelčić</w:t>
            </w:r>
          </w:p>
          <w:p w:rsidR="00B66A33" w:rsidRDefault="00EF1165">
            <w:pPr>
              <w:pStyle w:val="Odlomakpopisa"/>
              <w:widowControl w:val="0"/>
              <w:numPr>
                <w:ilvl w:val="0"/>
                <w:numId w:val="1"/>
              </w:numPr>
              <w:rPr>
                <w:sz w:val="20"/>
                <w:szCs w:val="20"/>
              </w:rPr>
            </w:pPr>
            <w:r>
              <w:t>učiteljica glazbene kulture – Nada Prodan</w:t>
            </w:r>
          </w:p>
          <w:p w:rsidR="00B66A33" w:rsidRDefault="00EF1165">
            <w:pPr>
              <w:pStyle w:val="Odlomakpopisa"/>
              <w:widowControl w:val="0"/>
              <w:numPr>
                <w:ilvl w:val="0"/>
                <w:numId w:val="1"/>
              </w:numPr>
              <w:rPr>
                <w:sz w:val="20"/>
                <w:szCs w:val="20"/>
              </w:rPr>
            </w:pPr>
            <w:r>
              <w:t>vjeroučiteljica Marija Perić</w:t>
            </w:r>
          </w:p>
        </w:tc>
      </w:tr>
      <w:tr w:rsidR="00B66A33">
        <w:trPr>
          <w:trHeight w:val="349"/>
        </w:trPr>
        <w:tc>
          <w:tcPr>
            <w:tcW w:w="207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762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proljeće 2023. godine</w:t>
            </w:r>
          </w:p>
        </w:tc>
      </w:tr>
      <w:tr w:rsidR="00B66A33">
        <w:trPr>
          <w:trHeight w:val="349"/>
        </w:trPr>
        <w:tc>
          <w:tcPr>
            <w:tcW w:w="207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lastRenderedPageBreak/>
              <w:t>MJESTO REALIZACIJE</w:t>
            </w:r>
          </w:p>
        </w:tc>
        <w:tc>
          <w:tcPr>
            <w:tcW w:w="762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Imotski</w:t>
            </w:r>
          </w:p>
        </w:tc>
      </w:tr>
      <w:tr w:rsidR="00B66A33">
        <w:trPr>
          <w:trHeight w:val="673"/>
        </w:trPr>
        <w:tc>
          <w:tcPr>
            <w:tcW w:w="207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CILJEVI</w:t>
            </w:r>
          </w:p>
        </w:tc>
        <w:tc>
          <w:tcPr>
            <w:tcW w:w="762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sz w:val="20"/>
                <w:szCs w:val="20"/>
              </w:rPr>
            </w:pPr>
            <w:r>
              <w:t>razvijati naviku posjećivanja kulturne baštine, razvoj ljubavi prema zavičaju i kulturnoj baštini</w:t>
            </w:r>
          </w:p>
          <w:p w:rsidR="00B66A33" w:rsidRDefault="00EF1165">
            <w:pPr>
              <w:pStyle w:val="Odlomakpopisa"/>
              <w:widowControl w:val="0"/>
              <w:numPr>
                <w:ilvl w:val="0"/>
                <w:numId w:val="3"/>
              </w:numPr>
              <w:jc w:val="both"/>
              <w:rPr>
                <w:sz w:val="20"/>
                <w:szCs w:val="20"/>
              </w:rPr>
            </w:pPr>
            <w:r>
              <w:t>razvoj osjećaja prema povijesti</w:t>
            </w:r>
          </w:p>
          <w:p w:rsidR="00B66A33" w:rsidRDefault="00EF1165">
            <w:pPr>
              <w:pStyle w:val="Odlomakpopisa"/>
              <w:widowControl w:val="0"/>
              <w:numPr>
                <w:ilvl w:val="0"/>
                <w:numId w:val="3"/>
              </w:numPr>
              <w:jc w:val="both"/>
              <w:rPr>
                <w:sz w:val="20"/>
                <w:szCs w:val="20"/>
              </w:rPr>
            </w:pPr>
            <w:r>
              <w:t>razvoj ljubavi prema zavičaju</w:t>
            </w:r>
          </w:p>
          <w:p w:rsidR="00B66A33" w:rsidRDefault="00EF1165">
            <w:pPr>
              <w:pStyle w:val="Odlomakpopisa"/>
              <w:widowControl w:val="0"/>
              <w:numPr>
                <w:ilvl w:val="0"/>
                <w:numId w:val="3"/>
              </w:numPr>
              <w:jc w:val="both"/>
              <w:rPr>
                <w:sz w:val="20"/>
                <w:szCs w:val="20"/>
              </w:rPr>
            </w:pPr>
            <w:r>
              <w:t>razvoj osjećaja prema lijepom</w:t>
            </w:r>
          </w:p>
        </w:tc>
      </w:tr>
      <w:tr w:rsidR="00B66A33">
        <w:trPr>
          <w:trHeight w:val="284"/>
        </w:trPr>
        <w:tc>
          <w:tcPr>
            <w:tcW w:w="207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762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putovanje autobusom</w:t>
            </w:r>
          </w:p>
          <w:p w:rsidR="00B66A33" w:rsidRDefault="00EF1165">
            <w:pPr>
              <w:pStyle w:val="Odlomakpopisa"/>
              <w:widowControl w:val="0"/>
              <w:numPr>
                <w:ilvl w:val="0"/>
                <w:numId w:val="1"/>
              </w:numPr>
              <w:rPr>
                <w:sz w:val="20"/>
                <w:szCs w:val="20"/>
              </w:rPr>
            </w:pPr>
            <w:r>
              <w:t xml:space="preserve">putovanje u Imotski, obilazak Modrog i Crvenog jezera, posjet Zavičajnom muzeju Imotski i Muzeju franjevačkog samostana u Imotskom, obilazak Gradske knjižnice i čitaonice „Don Mihovil </w:t>
            </w:r>
            <w:proofErr w:type="spellStart"/>
            <w:r>
              <w:t>Pavlinović</w:t>
            </w:r>
            <w:proofErr w:type="spellEnd"/>
            <w:r>
              <w:t xml:space="preserve">“ i Glazbene škole Dr. Fra. Ivan </w:t>
            </w:r>
            <w:proofErr w:type="spellStart"/>
            <w:r>
              <w:t>Glibotić</w:t>
            </w:r>
            <w:proofErr w:type="spellEnd"/>
            <w:r>
              <w:t>)</w:t>
            </w:r>
          </w:p>
        </w:tc>
      </w:tr>
      <w:tr w:rsidR="00B66A33">
        <w:trPr>
          <w:trHeight w:val="349"/>
        </w:trPr>
        <w:tc>
          <w:tcPr>
            <w:tcW w:w="207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762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
              </w:numPr>
              <w:jc w:val="both"/>
              <w:rPr>
                <w:sz w:val="20"/>
                <w:szCs w:val="20"/>
              </w:rPr>
            </w:pPr>
            <w:r>
              <w:t>prijevoz</w:t>
            </w:r>
          </w:p>
          <w:p w:rsidR="00B66A33" w:rsidRDefault="00EF1165">
            <w:pPr>
              <w:pStyle w:val="Odlomakpopisa"/>
              <w:widowControl w:val="0"/>
              <w:numPr>
                <w:ilvl w:val="0"/>
                <w:numId w:val="2"/>
              </w:numPr>
              <w:jc w:val="both"/>
              <w:rPr>
                <w:sz w:val="20"/>
                <w:szCs w:val="20"/>
              </w:rPr>
            </w:pPr>
            <w:r>
              <w:t>ručak</w:t>
            </w:r>
          </w:p>
          <w:p w:rsidR="00B66A33" w:rsidRDefault="00EF1165">
            <w:pPr>
              <w:pStyle w:val="Odlomakpopisa"/>
              <w:widowControl w:val="0"/>
              <w:numPr>
                <w:ilvl w:val="0"/>
                <w:numId w:val="2"/>
              </w:numPr>
              <w:jc w:val="both"/>
              <w:rPr>
                <w:sz w:val="20"/>
                <w:szCs w:val="20"/>
              </w:rPr>
            </w:pPr>
            <w:r>
              <w:t>ulaznice za muzej</w:t>
            </w:r>
          </w:p>
          <w:p w:rsidR="00B66A33" w:rsidRDefault="00EF1165">
            <w:pPr>
              <w:pStyle w:val="Odlomakpopisa"/>
              <w:widowControl w:val="0"/>
              <w:numPr>
                <w:ilvl w:val="0"/>
                <w:numId w:val="2"/>
              </w:numPr>
              <w:jc w:val="both"/>
              <w:rPr>
                <w:sz w:val="20"/>
                <w:szCs w:val="20"/>
              </w:rPr>
            </w:pPr>
            <w:r>
              <w:t>voditelj grupe u muzeju</w:t>
            </w:r>
          </w:p>
          <w:p w:rsidR="00B66A33" w:rsidRDefault="00EF1165">
            <w:pPr>
              <w:pStyle w:val="Odlomakpopisa"/>
              <w:widowControl w:val="0"/>
              <w:numPr>
                <w:ilvl w:val="0"/>
                <w:numId w:val="1"/>
              </w:numPr>
              <w:rPr>
                <w:sz w:val="20"/>
                <w:szCs w:val="20"/>
              </w:rPr>
            </w:pPr>
            <w:r>
              <w:t>troškove putovanja snose roditelji</w:t>
            </w:r>
          </w:p>
        </w:tc>
      </w:tr>
      <w:tr w:rsidR="00B66A33">
        <w:trPr>
          <w:trHeight w:val="519"/>
        </w:trPr>
        <w:tc>
          <w:tcPr>
            <w:tcW w:w="2076"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7620"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izrada prezentacije</w:t>
            </w:r>
          </w:p>
        </w:tc>
      </w:tr>
    </w:tbl>
    <w:p w:rsidR="00B66A33" w:rsidRDefault="00EF1165">
      <w:pPr>
        <w:pStyle w:val="Naslov11"/>
        <w:rPr>
          <w:rFonts w:ascii="Times New Roman" w:hAnsi="Times New Roman" w:cs="Times New Roman"/>
          <w:color w:val="808080" w:themeColor="background1" w:themeShade="80"/>
        </w:rPr>
      </w:pPr>
      <w:r>
        <w:br w:type="page"/>
      </w:r>
    </w:p>
    <w:tbl>
      <w:tblPr>
        <w:tblW w:w="9721" w:type="dxa"/>
        <w:jc w:val="center"/>
        <w:tblLayout w:type="fixed"/>
        <w:tblLook w:val="01E0" w:firstRow="1" w:lastRow="1" w:firstColumn="1" w:lastColumn="1" w:noHBand="0" w:noVBand="0"/>
      </w:tblPr>
      <w:tblGrid>
        <w:gridCol w:w="2232"/>
        <w:gridCol w:w="7489"/>
      </w:tblGrid>
      <w:tr w:rsidR="00B66A33">
        <w:trPr>
          <w:trHeight w:val="732"/>
          <w:jc w:val="center"/>
        </w:trPr>
        <w:tc>
          <w:tcPr>
            <w:tcW w:w="972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sz w:val="28"/>
                <w:szCs w:val="28"/>
              </w:rPr>
            </w:pPr>
            <w:r>
              <w:lastRenderedPageBreak/>
              <w:t>TERENSKA NASTAVA</w:t>
            </w:r>
          </w:p>
          <w:p w:rsidR="00B66A33" w:rsidRDefault="00EF1165">
            <w:pPr>
              <w:widowControl w:val="0"/>
              <w:jc w:val="center"/>
              <w:rPr>
                <w:b/>
                <w:sz w:val="28"/>
                <w:szCs w:val="28"/>
              </w:rPr>
            </w:pPr>
            <w:r>
              <w:t>Odlazak u Kino Mediteran Imotski</w:t>
            </w:r>
          </w:p>
        </w:tc>
      </w:tr>
      <w:tr w:rsidR="00B66A33">
        <w:trPr>
          <w:trHeight w:val="544"/>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1., 2., 3. i 4. razred MŠ </w:t>
            </w:r>
            <w:proofErr w:type="spellStart"/>
            <w:r>
              <w:t>Zagvozd</w:t>
            </w:r>
            <w:proofErr w:type="spellEnd"/>
          </w:p>
          <w:p w:rsidR="00B66A33" w:rsidRDefault="00EF1165">
            <w:pPr>
              <w:pStyle w:val="Odlomakpopisa"/>
              <w:widowControl w:val="0"/>
              <w:numPr>
                <w:ilvl w:val="0"/>
                <w:numId w:val="1"/>
              </w:numPr>
              <w:rPr>
                <w:sz w:val="20"/>
                <w:szCs w:val="20"/>
              </w:rPr>
            </w:pPr>
            <w:r>
              <w:t>1., 2., 3. i 3. razred PŠ Slivno</w:t>
            </w:r>
          </w:p>
          <w:p w:rsidR="00B66A33" w:rsidRDefault="00EF1165">
            <w:pPr>
              <w:pStyle w:val="Odlomakpopisa"/>
              <w:widowControl w:val="0"/>
              <w:numPr>
                <w:ilvl w:val="0"/>
                <w:numId w:val="1"/>
              </w:numPr>
              <w:rPr>
                <w:sz w:val="20"/>
                <w:szCs w:val="20"/>
              </w:rPr>
            </w:pPr>
            <w:r>
              <w:t xml:space="preserve">1., 2., 3. i 4. razred PŠ </w:t>
            </w:r>
            <w:proofErr w:type="spellStart"/>
            <w:r>
              <w:t>Dobrinče</w:t>
            </w:r>
            <w:proofErr w:type="spellEnd"/>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1., 2., 3. i 4. razred MŠ </w:t>
            </w:r>
            <w:proofErr w:type="spellStart"/>
            <w:r>
              <w:t>Zagvozd</w:t>
            </w:r>
            <w:proofErr w:type="spellEnd"/>
          </w:p>
          <w:p w:rsidR="00B66A33" w:rsidRDefault="00EF1165">
            <w:pPr>
              <w:pStyle w:val="Odlomakpopisa"/>
              <w:widowControl w:val="0"/>
              <w:numPr>
                <w:ilvl w:val="0"/>
                <w:numId w:val="1"/>
              </w:numPr>
              <w:rPr>
                <w:sz w:val="20"/>
                <w:szCs w:val="20"/>
              </w:rPr>
            </w:pPr>
            <w:r>
              <w:t>1., 2., 3. i 4. razred PŠ Slivno</w:t>
            </w:r>
          </w:p>
          <w:p w:rsidR="00B66A33" w:rsidRDefault="00EF1165">
            <w:pPr>
              <w:pStyle w:val="Odlomakpopisa"/>
              <w:widowControl w:val="0"/>
              <w:numPr>
                <w:ilvl w:val="0"/>
                <w:numId w:val="1"/>
              </w:numPr>
              <w:rPr>
                <w:sz w:val="20"/>
                <w:szCs w:val="20"/>
              </w:rPr>
            </w:pPr>
            <w:r>
              <w:t xml:space="preserve">1., 2. i 4. razred PO </w:t>
            </w:r>
            <w:proofErr w:type="spellStart"/>
            <w:r>
              <w:t>Dobrinč</w:t>
            </w:r>
            <w:proofErr w:type="spellEnd"/>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 Tijekom 2022./2023.</w:t>
            </w:r>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 Imotski</w:t>
            </w:r>
          </w:p>
        </w:tc>
      </w:tr>
      <w:tr w:rsidR="00B66A33">
        <w:trPr>
          <w:trHeight w:val="673"/>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CILJEVI</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sz w:val="20"/>
                <w:szCs w:val="20"/>
              </w:rPr>
            </w:pPr>
            <w:r>
              <w:t>razvijati naviku posjećivanja kulturnih</w:t>
            </w:r>
          </w:p>
          <w:p w:rsidR="00B66A33" w:rsidRDefault="00EF1165">
            <w:pPr>
              <w:pStyle w:val="Odlomakpopisa"/>
              <w:widowControl w:val="0"/>
              <w:numPr>
                <w:ilvl w:val="0"/>
                <w:numId w:val="3"/>
              </w:numPr>
              <w:jc w:val="both"/>
              <w:rPr>
                <w:sz w:val="20"/>
                <w:szCs w:val="20"/>
              </w:rPr>
            </w:pPr>
            <w:r>
              <w:t>ustanova</w:t>
            </w:r>
          </w:p>
          <w:p w:rsidR="00B66A33" w:rsidRDefault="00EF1165">
            <w:pPr>
              <w:pStyle w:val="Odlomakpopisa"/>
              <w:widowControl w:val="0"/>
              <w:numPr>
                <w:ilvl w:val="0"/>
                <w:numId w:val="3"/>
              </w:numPr>
              <w:jc w:val="both"/>
              <w:rPr>
                <w:sz w:val="20"/>
                <w:szCs w:val="20"/>
              </w:rPr>
            </w:pPr>
            <w:r>
              <w:t>razvoj osjećaja prema filmu i kazalištu</w:t>
            </w:r>
          </w:p>
          <w:p w:rsidR="00B66A33" w:rsidRDefault="00EF1165">
            <w:pPr>
              <w:pStyle w:val="Odlomakpopisa"/>
              <w:widowControl w:val="0"/>
              <w:ind w:left="1800"/>
              <w:jc w:val="both"/>
              <w:rPr>
                <w:sz w:val="20"/>
                <w:szCs w:val="20"/>
              </w:rPr>
            </w:pPr>
            <w:r>
              <w:t xml:space="preserve"> kultura korištenja javnog prijevoza</w:t>
            </w:r>
          </w:p>
        </w:tc>
      </w:tr>
      <w:tr w:rsidR="00B66A33">
        <w:trPr>
          <w:trHeight w:val="284"/>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Posjet Kinu Mediteran Imotski</w:t>
            </w:r>
          </w:p>
          <w:p w:rsidR="00B66A33" w:rsidRDefault="00EF1165">
            <w:pPr>
              <w:pStyle w:val="Odlomakpopisa"/>
              <w:widowControl w:val="0"/>
              <w:numPr>
                <w:ilvl w:val="0"/>
                <w:numId w:val="1"/>
              </w:numPr>
              <w:rPr>
                <w:sz w:val="20"/>
                <w:szCs w:val="20"/>
              </w:rPr>
            </w:pPr>
            <w:r>
              <w:t xml:space="preserve"> prisustvovati kino predstavi</w:t>
            </w:r>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jc w:val="both"/>
              <w:rPr>
                <w:sz w:val="20"/>
                <w:szCs w:val="20"/>
              </w:rPr>
            </w:pPr>
            <w:r>
              <w:t xml:space="preserve">       •  cijena ovisi o broju učenika, a dogovara se s</w:t>
            </w:r>
          </w:p>
          <w:p w:rsidR="00B66A33" w:rsidRDefault="00EF1165">
            <w:pPr>
              <w:pStyle w:val="Odlomakpopisa"/>
              <w:widowControl w:val="0"/>
              <w:jc w:val="both"/>
              <w:rPr>
                <w:sz w:val="20"/>
                <w:szCs w:val="20"/>
              </w:rPr>
            </w:pPr>
            <w:r>
              <w:t xml:space="preserve">          predstavnikom putničke agencije uz</w:t>
            </w:r>
          </w:p>
          <w:p w:rsidR="00B66A33" w:rsidRDefault="00EF1165">
            <w:pPr>
              <w:pStyle w:val="Odlomakpopisa"/>
              <w:widowControl w:val="0"/>
              <w:jc w:val="both"/>
              <w:rPr>
                <w:sz w:val="20"/>
                <w:szCs w:val="20"/>
              </w:rPr>
            </w:pPr>
            <w:r>
              <w:t xml:space="preserve">          suglasnost roditelja</w:t>
            </w:r>
          </w:p>
        </w:tc>
      </w:tr>
      <w:tr w:rsidR="00B66A33">
        <w:trPr>
          <w:trHeight w:val="51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 dojmovi učenika i nastavnika</w:t>
            </w:r>
          </w:p>
          <w:p w:rsidR="00B66A33" w:rsidRDefault="00EF1165">
            <w:pPr>
              <w:pStyle w:val="Odlomakpopisa"/>
              <w:widowControl w:val="0"/>
              <w:numPr>
                <w:ilvl w:val="0"/>
                <w:numId w:val="1"/>
              </w:numPr>
              <w:rPr>
                <w:sz w:val="20"/>
                <w:szCs w:val="20"/>
              </w:rPr>
            </w:pPr>
            <w:r>
              <w:t xml:space="preserve"> usvojeni oblici ponašanja</w:t>
            </w:r>
          </w:p>
          <w:p w:rsidR="00B66A33" w:rsidRDefault="00EF1165">
            <w:pPr>
              <w:pStyle w:val="Odlomakpopisa"/>
              <w:widowControl w:val="0"/>
              <w:numPr>
                <w:ilvl w:val="0"/>
                <w:numId w:val="1"/>
              </w:numPr>
              <w:rPr>
                <w:sz w:val="20"/>
                <w:szCs w:val="20"/>
              </w:rPr>
            </w:pPr>
            <w:r>
              <w:t xml:space="preserve"> anketa, fotografije i sl.</w:t>
            </w:r>
          </w:p>
        </w:tc>
      </w:tr>
    </w:tbl>
    <w:p w:rsidR="00B66A33" w:rsidRDefault="00EF1165">
      <w:pPr>
        <w:rPr>
          <w:color w:val="808080" w:themeColor="background1" w:themeShade="80"/>
        </w:rPr>
      </w:pPr>
      <w:r>
        <w:br w:type="page"/>
      </w:r>
    </w:p>
    <w:tbl>
      <w:tblPr>
        <w:tblW w:w="9721" w:type="dxa"/>
        <w:jc w:val="center"/>
        <w:tblLayout w:type="fixed"/>
        <w:tblLook w:val="01E0" w:firstRow="1" w:lastRow="1" w:firstColumn="1" w:lastColumn="1" w:noHBand="0" w:noVBand="0"/>
      </w:tblPr>
      <w:tblGrid>
        <w:gridCol w:w="2232"/>
        <w:gridCol w:w="7489"/>
      </w:tblGrid>
      <w:tr w:rsidR="00B66A33">
        <w:trPr>
          <w:trHeight w:val="732"/>
          <w:jc w:val="center"/>
        </w:trPr>
        <w:tc>
          <w:tcPr>
            <w:tcW w:w="972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bCs/>
              </w:rPr>
            </w:pPr>
            <w:r>
              <w:rPr>
                <w:b/>
                <w:bCs/>
              </w:rPr>
              <w:lastRenderedPageBreak/>
              <w:t>MEDITERANSKI SAJAM KNJIGE</w:t>
            </w:r>
          </w:p>
        </w:tc>
      </w:tr>
      <w:tr w:rsidR="00B66A33">
        <w:trPr>
          <w:trHeight w:val="544"/>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 7. i 8. razred MŠ </w:t>
            </w:r>
            <w:proofErr w:type="spellStart"/>
            <w:r>
              <w:t>Zagvozd</w:t>
            </w:r>
            <w:proofErr w:type="spellEnd"/>
          </w:p>
          <w:p w:rsidR="00B66A33" w:rsidRDefault="00EF1165">
            <w:pPr>
              <w:pStyle w:val="Odlomakpopisa"/>
              <w:widowControl w:val="0"/>
              <w:numPr>
                <w:ilvl w:val="0"/>
                <w:numId w:val="1"/>
              </w:numPr>
              <w:rPr>
                <w:sz w:val="20"/>
                <w:szCs w:val="20"/>
              </w:rPr>
            </w:pPr>
            <w:r>
              <w:t xml:space="preserve"> 7. i 8. razred PŠ Slivno</w:t>
            </w:r>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učiteljice hrvatskog jezika – Ivana </w:t>
            </w:r>
            <w:proofErr w:type="spellStart"/>
            <w:r>
              <w:t>Zujić</w:t>
            </w:r>
            <w:proofErr w:type="spellEnd"/>
            <w:r>
              <w:t xml:space="preserve"> i Ivana Kuvačić</w:t>
            </w:r>
          </w:p>
          <w:p w:rsidR="00B66A33" w:rsidRDefault="00EF1165">
            <w:pPr>
              <w:pStyle w:val="Odlomakpopisa"/>
              <w:widowControl w:val="0"/>
              <w:numPr>
                <w:ilvl w:val="0"/>
                <w:numId w:val="1"/>
              </w:numPr>
              <w:rPr>
                <w:sz w:val="20"/>
                <w:szCs w:val="20"/>
              </w:rPr>
            </w:pPr>
            <w:r>
              <w:t xml:space="preserve">razrednici: Nada Prodan, </w:t>
            </w:r>
            <w:proofErr w:type="spellStart"/>
            <w:r>
              <w:t>Tonći</w:t>
            </w:r>
            <w:proofErr w:type="spellEnd"/>
            <w:r>
              <w:t xml:space="preserve"> Kuvačić, Borben Galić, Josipa Jelčić</w:t>
            </w:r>
          </w:p>
          <w:p w:rsidR="00B66A33" w:rsidRDefault="00EF1165">
            <w:pPr>
              <w:pStyle w:val="Odlomakpopisa"/>
              <w:widowControl w:val="0"/>
              <w:numPr>
                <w:ilvl w:val="0"/>
                <w:numId w:val="1"/>
              </w:numPr>
              <w:rPr>
                <w:sz w:val="20"/>
                <w:szCs w:val="20"/>
              </w:rPr>
            </w:pPr>
            <w:r>
              <w:t xml:space="preserve">knjižničar Mario </w:t>
            </w:r>
            <w:proofErr w:type="spellStart"/>
            <w:r>
              <w:t>Akmadžić</w:t>
            </w:r>
            <w:proofErr w:type="spellEnd"/>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 xml:space="preserve"> rujan 2022. godine</w:t>
            </w:r>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MJESTO REALIZACIJE</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Split</w:t>
            </w:r>
          </w:p>
        </w:tc>
      </w:tr>
      <w:tr w:rsidR="00B66A33">
        <w:trPr>
          <w:trHeight w:val="673"/>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CILJEVI</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jc w:val="both"/>
              <w:rPr>
                <w:sz w:val="20"/>
                <w:szCs w:val="20"/>
              </w:rPr>
            </w:pPr>
            <w:r>
              <w:t>upoznati učenike sa sajmom, objasniti im važnost održavanja Sajma koji se odvija i tako promovirati knjigu, znanje i umjetnost</w:t>
            </w:r>
          </w:p>
          <w:p w:rsidR="00B66A33" w:rsidRDefault="00EF1165">
            <w:pPr>
              <w:pStyle w:val="Odlomakpopisa"/>
              <w:widowControl w:val="0"/>
              <w:numPr>
                <w:ilvl w:val="0"/>
                <w:numId w:val="3"/>
              </w:numPr>
              <w:jc w:val="both"/>
              <w:rPr>
                <w:sz w:val="20"/>
                <w:szCs w:val="20"/>
              </w:rPr>
            </w:pPr>
            <w:r>
              <w:t>stvarati naviku posjeta sajmovima knjiga i učenja otkrivanjem u životnoj okolini</w:t>
            </w:r>
          </w:p>
          <w:p w:rsidR="00B66A33" w:rsidRDefault="00EF1165">
            <w:pPr>
              <w:pStyle w:val="Odlomakpopisa"/>
              <w:widowControl w:val="0"/>
              <w:numPr>
                <w:ilvl w:val="0"/>
                <w:numId w:val="3"/>
              </w:numPr>
              <w:jc w:val="both"/>
              <w:rPr>
                <w:sz w:val="20"/>
                <w:szCs w:val="20"/>
              </w:rPr>
            </w:pPr>
            <w:r>
              <w:t>povezati nastavne sadržaje iz prirodnih i društvenih predmeta sa sadržajem na Sajmu</w:t>
            </w:r>
          </w:p>
          <w:p w:rsidR="00B66A33" w:rsidRDefault="00EF1165">
            <w:pPr>
              <w:pStyle w:val="Odlomakpopisa"/>
              <w:widowControl w:val="0"/>
              <w:numPr>
                <w:ilvl w:val="0"/>
                <w:numId w:val="3"/>
              </w:numPr>
              <w:jc w:val="both"/>
              <w:rPr>
                <w:sz w:val="20"/>
                <w:szCs w:val="20"/>
              </w:rPr>
            </w:pPr>
            <w:r>
              <w:t>njegovati ljubav prema pisanoj riječi</w:t>
            </w:r>
          </w:p>
          <w:p w:rsidR="00B66A33" w:rsidRDefault="00EF1165">
            <w:pPr>
              <w:pStyle w:val="Odlomakpopisa"/>
              <w:widowControl w:val="0"/>
              <w:numPr>
                <w:ilvl w:val="0"/>
                <w:numId w:val="3"/>
              </w:numPr>
              <w:jc w:val="both"/>
              <w:rPr>
                <w:sz w:val="20"/>
                <w:szCs w:val="20"/>
              </w:rPr>
            </w:pPr>
            <w:r>
              <w:t>razvijati kulturu čitanja</w:t>
            </w:r>
          </w:p>
          <w:p w:rsidR="00B66A33" w:rsidRDefault="00EF1165">
            <w:pPr>
              <w:pStyle w:val="Odlomakpopisa"/>
              <w:widowControl w:val="0"/>
              <w:numPr>
                <w:ilvl w:val="0"/>
                <w:numId w:val="3"/>
              </w:numPr>
              <w:jc w:val="both"/>
              <w:rPr>
                <w:sz w:val="20"/>
                <w:szCs w:val="20"/>
              </w:rPr>
            </w:pPr>
            <w:r>
              <w:t>shvatiti pojam sajma s gospodarskog gledišta</w:t>
            </w:r>
          </w:p>
        </w:tc>
      </w:tr>
      <w:tr w:rsidR="00B66A33">
        <w:trPr>
          <w:trHeight w:val="284"/>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prijevoz autobusom</w:t>
            </w:r>
          </w:p>
          <w:p w:rsidR="00B66A33" w:rsidRDefault="00EF1165">
            <w:pPr>
              <w:pStyle w:val="Odlomakpopisa"/>
              <w:widowControl w:val="0"/>
              <w:numPr>
                <w:ilvl w:val="0"/>
                <w:numId w:val="1"/>
              </w:numPr>
              <w:rPr>
                <w:sz w:val="20"/>
                <w:szCs w:val="20"/>
              </w:rPr>
            </w:pPr>
            <w:r>
              <w:t>fotografiranje</w:t>
            </w:r>
          </w:p>
          <w:p w:rsidR="00B66A33" w:rsidRDefault="00EF1165">
            <w:pPr>
              <w:pStyle w:val="Odlomakpopisa"/>
              <w:widowControl w:val="0"/>
              <w:numPr>
                <w:ilvl w:val="0"/>
                <w:numId w:val="1"/>
              </w:numPr>
              <w:rPr>
                <w:sz w:val="20"/>
                <w:szCs w:val="20"/>
              </w:rPr>
            </w:pPr>
            <w:r>
              <w:t>obilazak muzeja u pratnji vodiča</w:t>
            </w:r>
          </w:p>
        </w:tc>
      </w:tr>
      <w:tr w:rsidR="00B66A33">
        <w:trPr>
          <w:trHeight w:val="34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ind w:left="1440"/>
              <w:jc w:val="both"/>
              <w:rPr>
                <w:sz w:val="20"/>
                <w:szCs w:val="20"/>
              </w:rPr>
            </w:pPr>
            <w:r>
              <w:t>nema troškova</w:t>
            </w:r>
          </w:p>
        </w:tc>
      </w:tr>
      <w:tr w:rsidR="00B66A33">
        <w:trPr>
          <w:trHeight w:val="519"/>
          <w:jc w:val="center"/>
        </w:trPr>
        <w:tc>
          <w:tcPr>
            <w:tcW w:w="2232"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7488"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
              </w:numPr>
              <w:rPr>
                <w:sz w:val="20"/>
                <w:szCs w:val="20"/>
              </w:rPr>
            </w:pPr>
            <w:r>
              <w:t>izrada prezentacije</w:t>
            </w:r>
          </w:p>
        </w:tc>
      </w:tr>
    </w:tbl>
    <w:p w:rsidR="00B66A33" w:rsidRDefault="00B66A33">
      <w:pPr>
        <w:rPr>
          <w:color w:val="808080" w:themeColor="background1" w:themeShade="80"/>
        </w:rPr>
      </w:pPr>
    </w:p>
    <w:p w:rsidR="00B66A33" w:rsidRDefault="00EF1165">
      <w:pPr>
        <w:pStyle w:val="Naslov11"/>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7. KULTURNE I JAVNE DJELATNOSTI</w:t>
      </w:r>
    </w:p>
    <w:p w:rsidR="00B66A33" w:rsidRDefault="00B66A33">
      <w:pPr>
        <w:rPr>
          <w:sz w:val="20"/>
          <w:szCs w:val="20"/>
        </w:rPr>
      </w:pPr>
    </w:p>
    <w:p w:rsidR="00B66A33" w:rsidRDefault="00B66A33">
      <w:pPr>
        <w:rPr>
          <w:sz w:val="20"/>
          <w:szCs w:val="20"/>
        </w:rPr>
      </w:pPr>
    </w:p>
    <w:tbl>
      <w:tblPr>
        <w:tblW w:w="8349" w:type="dxa"/>
        <w:jc w:val="center"/>
        <w:tblLayout w:type="fixed"/>
        <w:tblLook w:val="04A0" w:firstRow="1" w:lastRow="0" w:firstColumn="1" w:lastColumn="0" w:noHBand="0" w:noVBand="1"/>
      </w:tblPr>
      <w:tblGrid>
        <w:gridCol w:w="1501"/>
        <w:gridCol w:w="4561"/>
        <w:gridCol w:w="2287"/>
      </w:tblGrid>
      <w:tr w:rsidR="00B66A33">
        <w:trPr>
          <w:trHeight w:val="315"/>
          <w:jc w:val="center"/>
        </w:trPr>
        <w:tc>
          <w:tcPr>
            <w:tcW w:w="1501" w:type="dxa"/>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MJESEC</w:t>
            </w:r>
          </w:p>
        </w:tc>
        <w:tc>
          <w:tcPr>
            <w:tcW w:w="4561" w:type="dxa"/>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SADRŽAJI AKTIVNOSTI</w:t>
            </w:r>
          </w:p>
        </w:tc>
        <w:tc>
          <w:tcPr>
            <w:tcW w:w="2287" w:type="dxa"/>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NOSITELJI AKTIVNOSTI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IX.</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 xml:space="preserve">svečani prijem </w:t>
            </w:r>
            <w:proofErr w:type="spellStart"/>
            <w:r>
              <w:t>prvaša</w:t>
            </w:r>
            <w:proofErr w:type="spellEnd"/>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prvih razreda</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X.</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Dani kruha</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X.</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uređivanje okoliša škole</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XI.</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 xml:space="preserve">Dan sjećanja na žrtvu Vukovara i </w:t>
            </w:r>
            <w:proofErr w:type="spellStart"/>
            <w:r>
              <w:t>Škabrnje</w:t>
            </w:r>
            <w:proofErr w:type="spellEnd"/>
          </w:p>
          <w:p w:rsidR="00B66A33" w:rsidRDefault="00EF1165">
            <w:pPr>
              <w:widowControl w:val="0"/>
              <w:rPr>
                <w:sz w:val="20"/>
                <w:szCs w:val="20"/>
              </w:rPr>
            </w:pPr>
            <w:r>
              <w:t>Dan sjećanja na žrtve Domovinskog rata</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XII.</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Sveti Nikola</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XII</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svečani program za Božić</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lastRenderedPageBreak/>
              <w:t>II.</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školski maskenbal</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II.</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Valentinovo</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III.</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predavanja, humanitarne akcije</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III.</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čišćenje školskog okoliša</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učiteljica Prirode i Biologije</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III.</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svečani program za Uskrs</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IV.</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Noć knjige</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svečani program za Dan škole</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učitelji, stručni suradnici</w:t>
            </w:r>
          </w:p>
        </w:tc>
      </w:tr>
      <w:tr w:rsidR="00B66A33">
        <w:trPr>
          <w:trHeight w:val="552"/>
          <w:jc w:val="center"/>
        </w:trPr>
        <w:tc>
          <w:tcPr>
            <w:tcW w:w="1501"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tijekom školske godine</w:t>
            </w:r>
          </w:p>
        </w:tc>
        <w:tc>
          <w:tcPr>
            <w:tcW w:w="4561"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rPr>
                <w:sz w:val="20"/>
                <w:szCs w:val="20"/>
              </w:rPr>
            </w:pPr>
            <w:r>
              <w:t>sudjelovanje u crkvenim proslavama</w:t>
            </w:r>
          </w:p>
        </w:tc>
        <w:tc>
          <w:tcPr>
            <w:tcW w:w="2287"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jc w:val="center"/>
              <w:rPr>
                <w:sz w:val="20"/>
                <w:szCs w:val="20"/>
              </w:rPr>
            </w:pPr>
            <w:r>
              <w:t>vjeroučitelji</w:t>
            </w:r>
          </w:p>
        </w:tc>
      </w:tr>
    </w:tbl>
    <w:p w:rsidR="00B66A33" w:rsidRDefault="00B66A33">
      <w:pPr>
        <w:pStyle w:val="Naslov11"/>
        <w:rPr>
          <w:rFonts w:ascii="Times New Roman" w:hAnsi="Times New Roman" w:cs="Times New Roman"/>
          <w:color w:val="808080" w:themeColor="background1" w:themeShade="80"/>
        </w:rPr>
      </w:pPr>
    </w:p>
    <w:p w:rsidR="00B66A33" w:rsidRDefault="00B66A33">
      <w:pPr>
        <w:rPr>
          <w:rFonts w:eastAsiaTheme="majorEastAsia"/>
          <w:sz w:val="28"/>
          <w:szCs w:val="28"/>
        </w:rPr>
      </w:pPr>
    </w:p>
    <w:p w:rsidR="00B66A33" w:rsidRDefault="00EF1165">
      <w:pPr>
        <w:pStyle w:val="Naslov11"/>
        <w:rPr>
          <w:rFonts w:ascii="Times New Roman" w:hAnsi="Times New Roman" w:cs="Times New Roman"/>
          <w:color w:val="808080" w:themeColor="background1" w:themeShade="80"/>
        </w:rPr>
      </w:pPr>
      <w:bookmarkStart w:id="9" w:name="_Toc53389368"/>
      <w:r>
        <w:rPr>
          <w:rFonts w:ascii="Times New Roman" w:hAnsi="Times New Roman" w:cs="Times New Roman"/>
          <w:color w:val="808080" w:themeColor="background1" w:themeShade="80"/>
        </w:rPr>
        <w:t>8. NATJECANJA, SUSRETI I SMOTRE</w:t>
      </w:r>
      <w:bookmarkEnd w:id="9"/>
    </w:p>
    <w:p w:rsidR="00B66A33" w:rsidRDefault="00B66A33">
      <w:pPr>
        <w:jc w:val="both"/>
        <w:rPr>
          <w:b/>
          <w:sz w:val="28"/>
          <w:szCs w:val="28"/>
        </w:rPr>
      </w:pPr>
    </w:p>
    <w:p w:rsidR="00B66A33" w:rsidRDefault="00EF1165">
      <w:pPr>
        <w:spacing w:after="240" w:line="360" w:lineRule="auto"/>
        <w:jc w:val="both"/>
        <w:rPr>
          <w:szCs w:val="28"/>
        </w:rPr>
      </w:pPr>
      <w:r>
        <w:rPr>
          <w:szCs w:val="28"/>
        </w:rPr>
        <w:t xml:space="preserve">Natjecanje je pravilima određen postupak iskazivanja sposobnosti, vještina i znanja učenika pisanim ili usmenim oblicima, pojedinačno ili u skupini. </w:t>
      </w:r>
    </w:p>
    <w:p w:rsidR="00B66A33" w:rsidRDefault="00EF1165">
      <w:pPr>
        <w:spacing w:after="240" w:line="360" w:lineRule="auto"/>
        <w:jc w:val="both"/>
        <w:rPr>
          <w:szCs w:val="28"/>
        </w:rPr>
      </w:pPr>
      <w:r>
        <w:rPr>
          <w:szCs w:val="28"/>
        </w:rPr>
        <w:t>Smotre su predstavljanja postignuća u vještinama i umijećima učenika. Smotre, u pravilu, imaju nekoliko razina: školsku, županijsku i državnu.</w:t>
      </w:r>
    </w:p>
    <w:p w:rsidR="00B66A33" w:rsidRDefault="00EF1165">
      <w:pPr>
        <w:spacing w:after="240" w:line="360" w:lineRule="auto"/>
        <w:jc w:val="both"/>
        <w:rPr>
          <w:szCs w:val="28"/>
        </w:rPr>
      </w:pPr>
      <w:r>
        <w:rPr>
          <w:szCs w:val="28"/>
        </w:rPr>
        <w:t xml:space="preserve">Jednog ili više učenika na natjecanju ili smotri u pravilu prati mentor (učitelj, nastavnik ili stručni voditelj) koji ga je pripremao za natjecanje ili smotru. </w:t>
      </w:r>
    </w:p>
    <w:p w:rsidR="00B66A33" w:rsidRDefault="00EF1165">
      <w:pPr>
        <w:spacing w:after="240" w:line="360" w:lineRule="auto"/>
        <w:jc w:val="both"/>
        <w:rPr>
          <w:szCs w:val="28"/>
        </w:rPr>
      </w:pPr>
      <w:r>
        <w:rPr>
          <w:szCs w:val="28"/>
        </w:rPr>
        <w:t xml:space="preserve">Svrha natjecanja i smotri: </w:t>
      </w:r>
    </w:p>
    <w:p w:rsidR="00B66A33" w:rsidRDefault="00EF1165">
      <w:pPr>
        <w:numPr>
          <w:ilvl w:val="0"/>
          <w:numId w:val="49"/>
        </w:numPr>
        <w:spacing w:after="240" w:line="360" w:lineRule="auto"/>
        <w:jc w:val="both"/>
        <w:rPr>
          <w:szCs w:val="28"/>
        </w:rPr>
      </w:pPr>
      <w:r>
        <w:rPr>
          <w:szCs w:val="28"/>
        </w:rPr>
        <w:t>predstavljanje rezultata rada, znanja, vještina, sposobnosti i kompetencija učenika i njihovih mentora na određenom području</w:t>
      </w:r>
    </w:p>
    <w:p w:rsidR="00B66A33" w:rsidRDefault="00EF1165">
      <w:pPr>
        <w:numPr>
          <w:ilvl w:val="0"/>
          <w:numId w:val="50"/>
        </w:numPr>
        <w:spacing w:after="240" w:line="360" w:lineRule="auto"/>
        <w:jc w:val="both"/>
        <w:rPr>
          <w:szCs w:val="28"/>
        </w:rPr>
      </w:pPr>
      <w:r>
        <w:rPr>
          <w:szCs w:val="28"/>
        </w:rPr>
        <w:t>poticanje i motiviranje na sudjelovanje te natjecanje učenika i natjecanje učenika sa samim sobom.</w:t>
      </w:r>
    </w:p>
    <w:p w:rsidR="00B66A33" w:rsidRDefault="00EF1165">
      <w:pPr>
        <w:spacing w:after="240" w:line="360" w:lineRule="auto"/>
        <w:jc w:val="both"/>
        <w:rPr>
          <w:szCs w:val="28"/>
        </w:rPr>
      </w:pPr>
      <w:r>
        <w:rPr>
          <w:szCs w:val="28"/>
        </w:rPr>
        <w:t xml:space="preserve">Provođenje natjecanja i smotri učenika osnovnih i srednjih škola Republike Hrvatske koordinira Agencija za odgoj i obrazovanje u suradnji sa strukovnim društvima i udrugama. </w:t>
      </w:r>
      <w:r>
        <w:rPr>
          <w:szCs w:val="28"/>
        </w:rPr>
        <w:lastRenderedPageBreak/>
        <w:t>Agencija za odgoj i obrazovanje odlučuje o kategorijama natjecanja i smotri uz prethodnu suglasnost Ministarstva znanosti, obrazovanja i športa.</w:t>
      </w:r>
    </w:p>
    <w:p w:rsidR="00B66A33" w:rsidRDefault="00EF1165">
      <w:pPr>
        <w:spacing w:after="240" w:line="360" w:lineRule="auto"/>
        <w:jc w:val="both"/>
        <w:rPr>
          <w:szCs w:val="28"/>
        </w:rPr>
      </w:pPr>
      <w:proofErr w:type="spellStart"/>
      <w:r>
        <w:rPr>
          <w:szCs w:val="28"/>
        </w:rPr>
        <w:t>Vremenik</w:t>
      </w:r>
      <w:proofErr w:type="spellEnd"/>
      <w:r>
        <w:rPr>
          <w:szCs w:val="28"/>
        </w:rPr>
        <w:t xml:space="preserve"> natjecanja i smotri na svim razinama za svaku školsku godinu donosi Agencija za odgoj i obrazovanje na temelju prethodne suglasnosti Ministarstva znanosti, obrazovanja i športa.</w:t>
      </w:r>
    </w:p>
    <w:p w:rsidR="00B66A33" w:rsidRDefault="00EF1165">
      <w:pPr>
        <w:spacing w:after="240" w:line="360" w:lineRule="auto"/>
        <w:jc w:val="both"/>
        <w:rPr>
          <w:szCs w:val="28"/>
        </w:rPr>
      </w:pPr>
      <w:r>
        <w:rPr>
          <w:szCs w:val="28"/>
        </w:rPr>
        <w:t>Učenici koji na natjecanjima osvoje prva tri mjesta dobivaju priznanja, ostali sudionici natjecanja dobivaju pohvalnice (učenicima se na pohvalnice upisuje broj osvojenog mjesta do desetog), sudionici smotri dobivaju pohvalnice, a mentori i organizatori zahvalnice.</w:t>
      </w:r>
    </w:p>
    <w:p w:rsidR="00B66A33" w:rsidRDefault="00EF1165">
      <w:pPr>
        <w:spacing w:after="240" w:line="360" w:lineRule="auto"/>
        <w:jc w:val="both"/>
        <w:rPr>
          <w:szCs w:val="28"/>
        </w:rPr>
      </w:pPr>
      <w:r>
        <w:rPr>
          <w:szCs w:val="28"/>
        </w:rPr>
        <w:t xml:space="preserve">Na priznanja se upisuje ime i prezime učenika, škola i mjesto, osvojeno mjesto na natjecanju  i područje. </w:t>
      </w:r>
    </w:p>
    <w:p w:rsidR="00B66A33" w:rsidRDefault="00EF1165">
      <w:pPr>
        <w:spacing w:after="200" w:line="276" w:lineRule="auto"/>
        <w:rPr>
          <w:szCs w:val="28"/>
        </w:rPr>
      </w:pPr>
      <w:r>
        <w:br w:type="page"/>
      </w: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sz w:val="28"/>
                <w:szCs w:val="28"/>
              </w:rPr>
            </w:pPr>
            <w:r>
              <w:rPr>
                <w:b/>
                <w:sz w:val="28"/>
                <w:szCs w:val="28"/>
              </w:rPr>
              <w:lastRenderedPageBreak/>
              <w:t>ŠKOLSKA RAZINA PREDMETNIH NATJECANJA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učenici od 4. do 8. razreda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VODITELJICE</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predmetni učitelji od 4. do 8. razreda</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produbiti znanja iz nastavnih sadržaja</w:t>
            </w:r>
          </w:p>
          <w:p w:rsidR="00B66A33" w:rsidRDefault="00EF1165">
            <w:pPr>
              <w:pStyle w:val="Odlomakpopisa"/>
              <w:widowControl w:val="0"/>
              <w:numPr>
                <w:ilvl w:val="0"/>
                <w:numId w:val="3"/>
              </w:numPr>
              <w:rPr>
                <w:sz w:val="20"/>
                <w:szCs w:val="20"/>
              </w:rPr>
            </w:pPr>
            <w:r>
              <w:t>problemski zadaci, praktični radovi.</w:t>
            </w:r>
          </w:p>
          <w:p w:rsidR="00B66A33" w:rsidRDefault="00EF1165">
            <w:pPr>
              <w:pStyle w:val="Odlomakpopisa"/>
              <w:widowControl w:val="0"/>
              <w:numPr>
                <w:ilvl w:val="0"/>
                <w:numId w:val="3"/>
              </w:numPr>
              <w:rPr>
                <w:sz w:val="20"/>
                <w:szCs w:val="20"/>
              </w:rPr>
            </w:pPr>
            <w:r>
              <w:t>plasiranje učenika na višu razinu natjecanja u organizaciji AZOO-a.</w:t>
            </w:r>
          </w:p>
          <w:p w:rsidR="00B66A33" w:rsidRDefault="00B66A33">
            <w:pPr>
              <w:pStyle w:val="Odlomakpopisa"/>
              <w:widowControl w:val="0"/>
              <w:ind w:left="1080"/>
              <w:rPr>
                <w:sz w:val="20"/>
                <w:szCs w:val="20"/>
              </w:rPr>
            </w:pP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rPr>
                <w:sz w:val="20"/>
                <w:szCs w:val="20"/>
              </w:rPr>
            </w:pPr>
            <w:r>
              <w:t>provođenje natjecanja prema katalogu natjecanja AZOO-a i prema uputama koje dostavlja AZOO</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u skladu s </w:t>
            </w:r>
            <w:proofErr w:type="spellStart"/>
            <w:r>
              <w:t>vremenikom</w:t>
            </w:r>
            <w:proofErr w:type="spellEnd"/>
            <w:r>
              <w:t xml:space="preserve"> natjecanja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troškovi za pripremu materijala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sz w:val="23"/>
                <w:szCs w:val="23"/>
              </w:rPr>
              <w:t>usporedba rezultata s ostalim učenicima u županiji</w:t>
            </w:r>
          </w:p>
        </w:tc>
      </w:tr>
    </w:tbl>
    <w:p w:rsidR="00B66A33" w:rsidRDefault="00B66A33">
      <w:pPr>
        <w:spacing w:after="240" w:line="360" w:lineRule="auto"/>
        <w:jc w:val="both"/>
        <w:rPr>
          <w:szCs w:val="28"/>
        </w:rPr>
      </w:pPr>
    </w:p>
    <w:p w:rsidR="00B66A33" w:rsidRDefault="00B66A33">
      <w:pPr>
        <w:spacing w:after="240" w:line="360" w:lineRule="auto"/>
        <w:jc w:val="both"/>
        <w:rPr>
          <w:szCs w:val="28"/>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szCs w:val="28"/>
              </w:rPr>
            </w:pPr>
            <w:r>
              <w:rPr>
                <w:b/>
                <w:sz w:val="28"/>
                <w:szCs w:val="28"/>
              </w:rPr>
              <w:t>LIDRANO</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zainteresirani učenici razredne i predmetne nastave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VODITELJICE</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učiteljice razredne nastave i učiteljice hrvatskog jezika</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promicati učeničko pisano i govorno izražavanje na hrvatskome jeziku</w:t>
            </w:r>
          </w:p>
          <w:p w:rsidR="00B66A33" w:rsidRDefault="00EF1165">
            <w:pPr>
              <w:pStyle w:val="Odlomakpopisa"/>
              <w:widowControl w:val="0"/>
              <w:numPr>
                <w:ilvl w:val="0"/>
                <w:numId w:val="3"/>
              </w:numPr>
              <w:rPr>
                <w:sz w:val="20"/>
                <w:szCs w:val="20"/>
              </w:rPr>
            </w:pPr>
            <w:r>
              <w:t>otkrivati, pratiti i poticati učenike posebnih sklonosti, sposobnosti i kreativnosti</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rPr>
                <w:sz w:val="20"/>
                <w:szCs w:val="20"/>
              </w:rPr>
            </w:pPr>
            <w:r>
              <w:t>provođenje natjecanja prema katalogu natjecanja AZOO-a i prema uputama koje dostavlja AZOO</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u skladu s </w:t>
            </w:r>
            <w:proofErr w:type="spellStart"/>
            <w:r>
              <w:t>vremenikom</w:t>
            </w:r>
            <w:proofErr w:type="spellEnd"/>
            <w:r>
              <w:t xml:space="preserve"> natjecanja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troškovi za pripremu materijala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sz w:val="23"/>
                <w:szCs w:val="23"/>
              </w:rPr>
              <w:t>usporedba rezultata</w:t>
            </w:r>
          </w:p>
        </w:tc>
      </w:tr>
    </w:tbl>
    <w:p w:rsidR="00B66A33" w:rsidRDefault="00B66A33">
      <w:pPr>
        <w:spacing w:after="240" w:line="360" w:lineRule="auto"/>
        <w:jc w:val="both"/>
        <w:rPr>
          <w:szCs w:val="28"/>
        </w:rPr>
      </w:pPr>
    </w:p>
    <w:p w:rsidR="00B66A33" w:rsidRDefault="00EF1165">
      <w:pPr>
        <w:spacing w:after="200" w:line="276" w:lineRule="auto"/>
        <w:rPr>
          <w:sz w:val="28"/>
          <w:szCs w:val="28"/>
        </w:rPr>
      </w:pPr>
      <w:r>
        <w:br w:type="page"/>
      </w: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sz w:val="28"/>
                <w:szCs w:val="28"/>
              </w:rPr>
            </w:pPr>
            <w:r>
              <w:rPr>
                <w:b/>
                <w:sz w:val="28"/>
                <w:szCs w:val="28"/>
              </w:rPr>
              <w:lastRenderedPageBreak/>
              <w:t>DABAR – natjecanje iz informatike</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zainteresirani učenici razredne i predmetne nastave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VODITELJICE</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učiteljice informatike</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razvijanje logičkog računalnog razmišljanja i zaključivanja</w:t>
            </w:r>
          </w:p>
          <w:p w:rsidR="00B66A33" w:rsidRDefault="00EF1165">
            <w:pPr>
              <w:pStyle w:val="Odlomakpopisa"/>
              <w:widowControl w:val="0"/>
              <w:numPr>
                <w:ilvl w:val="0"/>
                <w:numId w:val="3"/>
              </w:numPr>
              <w:rPr>
                <w:sz w:val="20"/>
                <w:szCs w:val="20"/>
              </w:rPr>
            </w:pPr>
            <w:r>
              <w:t>razvijanje ljubavi prema programiranju</w:t>
            </w:r>
          </w:p>
          <w:p w:rsidR="00B66A33" w:rsidRDefault="00EF1165">
            <w:pPr>
              <w:pStyle w:val="Odlomakpopisa"/>
              <w:widowControl w:val="0"/>
              <w:numPr>
                <w:ilvl w:val="0"/>
                <w:numId w:val="3"/>
              </w:numPr>
              <w:rPr>
                <w:sz w:val="20"/>
                <w:szCs w:val="20"/>
              </w:rPr>
            </w:pPr>
            <w:r>
              <w:t>razvijanje natjecateljskog duha</w:t>
            </w:r>
          </w:p>
          <w:p w:rsidR="00B66A33" w:rsidRDefault="00EF1165">
            <w:pPr>
              <w:pStyle w:val="Odlomakpopisa"/>
              <w:widowControl w:val="0"/>
              <w:numPr>
                <w:ilvl w:val="0"/>
                <w:numId w:val="3"/>
              </w:numPr>
              <w:rPr>
                <w:sz w:val="20"/>
                <w:szCs w:val="20"/>
              </w:rPr>
            </w:pPr>
            <w:r>
              <w:t>razvijanje informatičke pismenosti</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rPr>
                <w:sz w:val="20"/>
                <w:szCs w:val="20"/>
              </w:rPr>
            </w:pPr>
            <w:r>
              <w:t>provođenje natjecanja prema katalogu natjecanja prema uputama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u skladu s </w:t>
            </w:r>
            <w:proofErr w:type="spellStart"/>
            <w:r>
              <w:t>vremenikom</w:t>
            </w:r>
            <w:proofErr w:type="spellEnd"/>
            <w:r>
              <w:t xml:space="preserve"> natjecanja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troškovi za pripremu materijala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sz w:val="23"/>
                <w:szCs w:val="23"/>
              </w:rPr>
              <w:t>konačni broj bodova koji govori o uspješnosti rješavanja testa</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sz w:val="23"/>
                <w:szCs w:val="23"/>
              </w:rPr>
              <w:t xml:space="preserve">vršnjačko vrednovanje i </w:t>
            </w:r>
            <w:proofErr w:type="spellStart"/>
            <w:r>
              <w:rPr>
                <w:rFonts w:ascii="Times New Roman" w:hAnsi="Times New Roman" w:cs="Times New Roman"/>
                <w:color w:val="auto"/>
                <w:sz w:val="23"/>
                <w:szCs w:val="23"/>
              </w:rPr>
              <w:t>samovrednovanje</w:t>
            </w:r>
            <w:proofErr w:type="spellEnd"/>
            <w:r>
              <w:rPr>
                <w:rFonts w:ascii="Times New Roman" w:hAnsi="Times New Roman" w:cs="Times New Roman"/>
                <w:color w:val="auto"/>
                <w:sz w:val="23"/>
                <w:szCs w:val="23"/>
              </w:rPr>
              <w:t xml:space="preserve"> prema listi za vrednovanje</w:t>
            </w:r>
          </w:p>
        </w:tc>
      </w:tr>
    </w:tbl>
    <w:p w:rsidR="00B66A33" w:rsidRDefault="00B66A33">
      <w:pPr>
        <w:spacing w:after="240"/>
        <w:jc w:val="both"/>
        <w:rPr>
          <w:sz w:val="28"/>
          <w:szCs w:val="28"/>
        </w:rPr>
      </w:pPr>
    </w:p>
    <w:p w:rsidR="00B66A33" w:rsidRDefault="00EF1165">
      <w:pPr>
        <w:spacing w:after="240"/>
        <w:rPr>
          <w:rFonts w:eastAsiaTheme="majorEastAsia"/>
          <w:b/>
          <w:bCs/>
          <w:color w:val="808080" w:themeColor="background1" w:themeShade="80"/>
          <w:sz w:val="28"/>
          <w:szCs w:val="28"/>
        </w:rPr>
      </w:pPr>
      <w:r>
        <w:br w:type="page"/>
      </w:r>
    </w:p>
    <w:p w:rsidR="00B66A33" w:rsidRDefault="00EF1165">
      <w:pPr>
        <w:pStyle w:val="Naslov11"/>
        <w:spacing w:after="240"/>
        <w:rPr>
          <w:rFonts w:ascii="Times New Roman" w:hAnsi="Times New Roman" w:cs="Times New Roman"/>
          <w:color w:val="808080" w:themeColor="background1" w:themeShade="80"/>
        </w:rPr>
      </w:pPr>
      <w:bookmarkStart w:id="10" w:name="_Toc53389369"/>
      <w:r>
        <w:rPr>
          <w:rFonts w:ascii="Times New Roman" w:hAnsi="Times New Roman" w:cs="Times New Roman"/>
          <w:color w:val="808080" w:themeColor="background1" w:themeShade="80"/>
        </w:rPr>
        <w:lastRenderedPageBreak/>
        <w:t>9. ŠKOLSKI  PROJEKTI</w:t>
      </w:r>
      <w:bookmarkEnd w:id="10"/>
      <w:r>
        <w:rPr>
          <w:rFonts w:ascii="Times New Roman" w:hAnsi="Times New Roman" w:cs="Times New Roman"/>
          <w:color w:val="808080" w:themeColor="background1" w:themeShade="80"/>
        </w:rPr>
        <w:t xml:space="preserve"> </w:t>
      </w: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bCs/>
                <w:sz w:val="28"/>
              </w:rPr>
              <w:t>ŠKOLSKI LIST – Kamenom stazom</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 učiteljice hrvatskog jezika,</w:t>
            </w:r>
            <w:r w:rsidR="009C6AB4">
              <w:t xml:space="preserve"> likovne kulture,</w:t>
            </w:r>
            <w:r>
              <w:t xml:space="preserve"> knjižničar</w:t>
            </w:r>
          </w:p>
        </w:tc>
      </w:tr>
      <w:tr w:rsidR="00B66A33">
        <w:trPr>
          <w:trHeight w:val="42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razvijanje interesa za pismeno i likovno izražavanje učenika</w:t>
            </w:r>
          </w:p>
          <w:p w:rsidR="00B66A33" w:rsidRDefault="00EF1165">
            <w:pPr>
              <w:pStyle w:val="Odlomakpopisa"/>
              <w:widowControl w:val="0"/>
              <w:numPr>
                <w:ilvl w:val="0"/>
                <w:numId w:val="3"/>
              </w:numPr>
              <w:rPr>
                <w:sz w:val="20"/>
                <w:szCs w:val="20"/>
              </w:rPr>
            </w:pPr>
            <w:r>
              <w:t>razvijanje i poticanje timskog duha</w:t>
            </w:r>
          </w:p>
          <w:p w:rsidR="00B66A33" w:rsidRDefault="00EF1165">
            <w:pPr>
              <w:pStyle w:val="Odlomakpopisa"/>
              <w:widowControl w:val="0"/>
              <w:numPr>
                <w:ilvl w:val="0"/>
                <w:numId w:val="3"/>
              </w:numPr>
              <w:rPr>
                <w:sz w:val="20"/>
                <w:szCs w:val="20"/>
              </w:rPr>
            </w:pPr>
            <w:r>
              <w:t>tiskanje školskog lista Kamenom stazom</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rPr>
                <w:sz w:val="20"/>
                <w:szCs w:val="20"/>
              </w:rPr>
            </w:pPr>
            <w:r>
              <w:t>učenici tijekom školske godine pišu novinarske radove o različitim temama</w:t>
            </w:r>
          </w:p>
          <w:p w:rsidR="00B66A33" w:rsidRDefault="00EF1165">
            <w:pPr>
              <w:pStyle w:val="Odlomakpopisa"/>
              <w:widowControl w:val="0"/>
              <w:numPr>
                <w:ilvl w:val="0"/>
                <w:numId w:val="3"/>
              </w:numPr>
              <w:rPr>
                <w:sz w:val="20"/>
                <w:szCs w:val="20"/>
              </w:rPr>
            </w:pPr>
            <w:r>
              <w:t>učitelji prikupljaju materijale za koje smatraju da su prigodni</w:t>
            </w:r>
          </w:p>
          <w:p w:rsidR="00B66A33" w:rsidRDefault="00EF1165">
            <w:pPr>
              <w:pStyle w:val="Odlomakpopisa"/>
              <w:widowControl w:val="0"/>
              <w:numPr>
                <w:ilvl w:val="0"/>
                <w:numId w:val="3"/>
              </w:numPr>
              <w:rPr>
                <w:sz w:val="20"/>
                <w:szCs w:val="20"/>
              </w:rPr>
            </w:pPr>
            <w:r>
              <w:t>lektoriranje i uređivanje radova</w:t>
            </w:r>
          </w:p>
          <w:p w:rsidR="00B66A33" w:rsidRDefault="00EF1165">
            <w:pPr>
              <w:pStyle w:val="Odlomakpopisa"/>
              <w:widowControl w:val="0"/>
              <w:numPr>
                <w:ilvl w:val="0"/>
                <w:numId w:val="3"/>
              </w:numPr>
              <w:rPr>
                <w:sz w:val="20"/>
                <w:szCs w:val="20"/>
              </w:rPr>
            </w:pPr>
            <w:r>
              <w:t>tiskanje i promocija lista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tijekom cijele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materijali i sredstva za tiskanje lista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predstavljanje lista</w:t>
            </w:r>
            <w:r>
              <w:rPr>
                <w:rFonts w:ascii="Times New Roman" w:hAnsi="Times New Roman" w:cs="Times New Roman"/>
                <w:color w:val="auto"/>
                <w:sz w:val="23"/>
                <w:szCs w:val="23"/>
              </w:rPr>
              <w:t xml:space="preserve"> učenicima, učiteljima i roditeljima</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sz w:val="23"/>
                <w:szCs w:val="23"/>
              </w:rPr>
              <w:t xml:space="preserve">slanje lista na </w:t>
            </w:r>
            <w:proofErr w:type="spellStart"/>
            <w:r>
              <w:rPr>
                <w:rFonts w:ascii="Times New Roman" w:hAnsi="Times New Roman" w:cs="Times New Roman"/>
                <w:color w:val="auto"/>
                <w:sz w:val="23"/>
                <w:szCs w:val="23"/>
              </w:rPr>
              <w:t>LiDraNo</w:t>
            </w:r>
            <w:proofErr w:type="spellEnd"/>
          </w:p>
        </w:tc>
      </w:tr>
    </w:tbl>
    <w:p w:rsidR="00B66A33" w:rsidRDefault="00B66A33">
      <w:pPr>
        <w:rPr>
          <w:sz w:val="28"/>
          <w:szCs w:val="28"/>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bCs/>
                <w:sz w:val="28"/>
              </w:rPr>
            </w:pPr>
            <w:r>
              <w:rPr>
                <w:b/>
                <w:bCs/>
                <w:sz w:val="28"/>
              </w:rPr>
              <w:t>ŠKOLSKA ZADRUGA</w:t>
            </w:r>
          </w:p>
          <w:p w:rsidR="00B66A33" w:rsidRDefault="00EF1165">
            <w:pPr>
              <w:widowControl w:val="0"/>
              <w:jc w:val="center"/>
              <w:rPr>
                <w:b/>
              </w:rPr>
            </w:pPr>
            <w:r>
              <w:rPr>
                <w:b/>
                <w:bCs/>
                <w:sz w:val="28"/>
              </w:rPr>
              <w:t>Aktivnosti školske zadruge “</w:t>
            </w:r>
            <w:proofErr w:type="spellStart"/>
            <w:r>
              <w:rPr>
                <w:b/>
                <w:bCs/>
                <w:sz w:val="28"/>
              </w:rPr>
              <w:t>Montanense</w:t>
            </w:r>
            <w:proofErr w:type="spellEnd"/>
            <w:r>
              <w:rPr>
                <w:b/>
                <w:bCs/>
                <w:sz w:val="28"/>
              </w:rPr>
              <w:t xml:space="preserve">”- Osnovna škola </w:t>
            </w:r>
            <w:proofErr w:type="spellStart"/>
            <w:r>
              <w:rPr>
                <w:b/>
                <w:bCs/>
                <w:sz w:val="28"/>
              </w:rPr>
              <w:t>Zagvozd</w:t>
            </w:r>
            <w:proofErr w:type="spellEnd"/>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voditeljica, voditelji sekcije</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razvoj sposobnosti, znanja i vještina kroz samostalni, suradnički i praktični rad</w:t>
            </w:r>
          </w:p>
          <w:p w:rsidR="00B66A33" w:rsidRDefault="00EF1165">
            <w:pPr>
              <w:pStyle w:val="Odlomakpopisa"/>
              <w:widowControl w:val="0"/>
              <w:numPr>
                <w:ilvl w:val="0"/>
                <w:numId w:val="3"/>
              </w:numPr>
              <w:rPr>
                <w:sz w:val="20"/>
                <w:szCs w:val="20"/>
              </w:rPr>
            </w:pPr>
            <w:r>
              <w:t>razvijanje poduzetničkog i učeničkog stvaralaštva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rPr>
                <w:sz w:val="20"/>
                <w:szCs w:val="20"/>
              </w:rPr>
            </w:pPr>
            <w:r>
              <w:t>formiranjem različitih sekcija Zadruge, zajedničkim projektima koji će doprinijeti razvoju interesa za tržišno gospodarstvo, razvijanje radnih navika i stvaralaštva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tijekom cijele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materijali i sredstva za rad zadruge</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odlasci na smotre zadruga</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evaluacija timskog rada</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razgovori</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upitnici za učenike, roditelje i nastavnike</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prezentacija rada</w:t>
            </w:r>
          </w:p>
        </w:tc>
      </w:tr>
    </w:tbl>
    <w:p w:rsidR="00B66A33" w:rsidRDefault="00EF1165">
      <w:pPr>
        <w:pStyle w:val="Naslov21"/>
        <w:rPr>
          <w:rFonts w:ascii="Times New Roman" w:hAnsi="Times New Roman" w:cs="Times New Roman"/>
          <w:i/>
          <w:color w:val="808080" w:themeColor="background1" w:themeShade="80"/>
        </w:rPr>
      </w:pPr>
      <w:r>
        <w:br w:type="page"/>
      </w:r>
      <w:bookmarkStart w:id="11" w:name="_Toc53389370"/>
      <w:r>
        <w:rPr>
          <w:rFonts w:ascii="Times New Roman" w:hAnsi="Times New Roman" w:cs="Times New Roman"/>
          <w:i/>
          <w:color w:val="808080" w:themeColor="background1" w:themeShade="80"/>
        </w:rPr>
        <w:lastRenderedPageBreak/>
        <w:t>9.1. Obilježavanje prigodnih datuma</w:t>
      </w:r>
      <w:bookmarkEnd w:id="11"/>
    </w:p>
    <w:p w:rsidR="00B66A33" w:rsidRDefault="00B66A33">
      <w:pPr>
        <w:spacing w:line="276" w:lineRule="auto"/>
        <w:jc w:val="both"/>
        <w:rPr>
          <w:sz w:val="20"/>
          <w:szCs w:val="20"/>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DANI KRUHA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svi učitelji i ostali djelatnici škole</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upoznati učenike s običajima vezanim uz kruh i krušne proizvode</w:t>
            </w:r>
          </w:p>
          <w:p w:rsidR="00B66A33" w:rsidRDefault="00EF1165">
            <w:pPr>
              <w:pStyle w:val="Odlomakpopisa"/>
              <w:widowControl w:val="0"/>
              <w:numPr>
                <w:ilvl w:val="0"/>
                <w:numId w:val="6"/>
              </w:numPr>
              <w:rPr>
                <w:sz w:val="20"/>
                <w:szCs w:val="20"/>
              </w:rPr>
            </w:pPr>
            <w:r>
              <w:t>prepoznati i objasniti važnost kruha u životu</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uređenje izložbenog prostora</w:t>
            </w:r>
          </w:p>
          <w:p w:rsidR="00B66A33" w:rsidRDefault="00EF1165">
            <w:pPr>
              <w:pStyle w:val="Odlomakpopisa"/>
              <w:widowControl w:val="0"/>
              <w:numPr>
                <w:ilvl w:val="0"/>
                <w:numId w:val="6"/>
              </w:numPr>
              <w:spacing w:line="276" w:lineRule="auto"/>
              <w:rPr>
                <w:sz w:val="20"/>
                <w:szCs w:val="20"/>
              </w:rPr>
            </w:pPr>
            <w:r>
              <w:t>kulturno umjetnički – program</w:t>
            </w:r>
          </w:p>
          <w:p w:rsidR="00B66A33" w:rsidRDefault="00EF1165">
            <w:pPr>
              <w:pStyle w:val="Odlomakpopisa"/>
              <w:widowControl w:val="0"/>
              <w:numPr>
                <w:ilvl w:val="0"/>
                <w:numId w:val="6"/>
              </w:numPr>
              <w:spacing w:line="276" w:lineRule="auto"/>
              <w:rPr>
                <w:sz w:val="20"/>
                <w:szCs w:val="20"/>
              </w:rPr>
            </w:pPr>
            <w:r>
              <w:t>prikupljanje jesenskih plodova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listopad 2022.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materijali za ukras i slastice</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rPr>
                <w:rFonts w:ascii="Times New Roman" w:hAnsi="Times New Roman" w:cs="Times New Roman"/>
              </w:rPr>
            </w:pPr>
            <w:r>
              <w:rPr>
                <w:rFonts w:ascii="Times New Roman" w:hAnsi="Times New Roman" w:cs="Times New Roman"/>
              </w:rPr>
              <w:t>prezentacija rada</w:t>
            </w:r>
          </w:p>
          <w:p w:rsidR="00B66A33" w:rsidRDefault="00EF1165">
            <w:pPr>
              <w:pStyle w:val="Default"/>
              <w:widowControl w:val="0"/>
              <w:numPr>
                <w:ilvl w:val="0"/>
                <w:numId w:val="6"/>
              </w:numPr>
              <w:rPr>
                <w:rFonts w:ascii="Times New Roman" w:hAnsi="Times New Roman" w:cs="Times New Roman"/>
              </w:rPr>
            </w:pPr>
            <w:r>
              <w:rPr>
                <w:rFonts w:ascii="Times New Roman" w:hAnsi="Times New Roman" w:cs="Times New Roman"/>
              </w:rPr>
              <w:t>sudjelovanje na svečanosti</w:t>
            </w:r>
          </w:p>
        </w:tc>
      </w:tr>
    </w:tbl>
    <w:p w:rsidR="00B66A33" w:rsidRDefault="00B66A33">
      <w:pPr>
        <w:rPr>
          <w:b/>
          <w:bCs/>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DAN SJEĆANJA NA ŽRTV</w:t>
            </w:r>
            <w:r w:rsidR="009C6AB4">
              <w:rPr>
                <w:b/>
              </w:rPr>
              <w:t>U</w:t>
            </w:r>
            <w:r>
              <w:rPr>
                <w:b/>
              </w:rPr>
              <w:t xml:space="preserve"> VUKOVARA I ŠKABRNJE</w:t>
            </w:r>
          </w:p>
          <w:p w:rsidR="009C6AB4" w:rsidRDefault="009C6AB4">
            <w:pPr>
              <w:widowControl w:val="0"/>
              <w:jc w:val="center"/>
              <w:rPr>
                <w:b/>
              </w:rPr>
            </w:pPr>
            <w:r>
              <w:rPr>
                <w:b/>
              </w:rPr>
              <w:t>DAN SJEĆANJA NA ŽRTVE DOMOVINSKOG RATA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svi učitelji i ostali djelatnici škole</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povezivati, proširivati i upotpunjavati znanja o Republici Hrvatskoj, njezinoj povijesti</w:t>
            </w:r>
          </w:p>
          <w:p w:rsidR="00B66A33" w:rsidRDefault="00EF1165">
            <w:pPr>
              <w:pStyle w:val="Odlomakpopisa"/>
              <w:widowControl w:val="0"/>
              <w:numPr>
                <w:ilvl w:val="0"/>
                <w:numId w:val="3"/>
              </w:numPr>
              <w:rPr>
                <w:sz w:val="20"/>
                <w:szCs w:val="20"/>
              </w:rPr>
            </w:pPr>
            <w:r>
              <w:rPr>
                <w:szCs w:val="22"/>
              </w:rPr>
              <w:t>prisjećanje naučenih sadržaja o Domovinskom ratu</w:t>
            </w:r>
          </w:p>
          <w:p w:rsidR="00B66A33" w:rsidRDefault="00EF1165">
            <w:pPr>
              <w:pStyle w:val="Odlomakpopisa"/>
              <w:widowControl w:val="0"/>
              <w:numPr>
                <w:ilvl w:val="0"/>
                <w:numId w:val="3"/>
              </w:numPr>
              <w:rPr>
                <w:sz w:val="20"/>
                <w:szCs w:val="20"/>
              </w:rPr>
            </w:pPr>
            <w:r>
              <w:rPr>
                <w:szCs w:val="22"/>
              </w:rPr>
              <w:t>upoznavanje mjesta zbivanja povijesnih događaja</w:t>
            </w:r>
          </w:p>
          <w:p w:rsidR="00B66A33" w:rsidRDefault="00EF1165">
            <w:pPr>
              <w:pStyle w:val="Odlomakpopisa"/>
              <w:widowControl w:val="0"/>
              <w:numPr>
                <w:ilvl w:val="0"/>
                <w:numId w:val="3"/>
              </w:numPr>
              <w:rPr>
                <w:sz w:val="20"/>
                <w:szCs w:val="20"/>
              </w:rPr>
            </w:pPr>
            <w:r>
              <w:rPr>
                <w:szCs w:val="22"/>
              </w:rPr>
              <w:t>prikazivanje strahota rata, osuda agresije</w:t>
            </w:r>
          </w:p>
          <w:p w:rsidR="00B66A33" w:rsidRDefault="00EF1165">
            <w:pPr>
              <w:pStyle w:val="Odlomakpopisa"/>
              <w:widowControl w:val="0"/>
              <w:numPr>
                <w:ilvl w:val="0"/>
                <w:numId w:val="6"/>
              </w:numPr>
              <w:rPr>
                <w:sz w:val="20"/>
                <w:szCs w:val="20"/>
              </w:rPr>
            </w:pPr>
            <w:r>
              <w:rPr>
                <w:szCs w:val="22"/>
              </w:rPr>
              <w:t>razvijanje empatije prema žrtvama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uređenje izložbenog prostora</w:t>
            </w:r>
          </w:p>
          <w:p w:rsidR="00B66A33" w:rsidRDefault="00EF1165">
            <w:pPr>
              <w:pStyle w:val="Odlomakpopisa"/>
              <w:widowControl w:val="0"/>
              <w:numPr>
                <w:ilvl w:val="0"/>
                <w:numId w:val="6"/>
              </w:numPr>
              <w:spacing w:line="276" w:lineRule="auto"/>
              <w:rPr>
                <w:sz w:val="20"/>
                <w:szCs w:val="20"/>
              </w:rPr>
            </w:pPr>
            <w:r>
              <w:t>prigodne recitacije</w:t>
            </w:r>
          </w:p>
          <w:p w:rsidR="00B66A33" w:rsidRDefault="00EF1165">
            <w:pPr>
              <w:pStyle w:val="Odlomakpopisa"/>
              <w:widowControl w:val="0"/>
              <w:numPr>
                <w:ilvl w:val="0"/>
                <w:numId w:val="6"/>
              </w:numPr>
              <w:spacing w:line="276" w:lineRule="auto"/>
              <w:rPr>
                <w:sz w:val="20"/>
                <w:szCs w:val="20"/>
              </w:rPr>
            </w:pPr>
            <w:r>
              <w:t>paljenje svijeća u spomen na žrtve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studeni 2022.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rPr>
                <w:sz w:val="20"/>
                <w:szCs w:val="20"/>
              </w:rPr>
            </w:pPr>
            <w:r>
              <w:t>za uredski materijal i svijeće</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rPr>
                <w:rFonts w:ascii="Times New Roman" w:hAnsi="Times New Roman" w:cs="Times New Roman"/>
                <w:color w:val="auto"/>
              </w:rPr>
            </w:pPr>
            <w:r>
              <w:rPr>
                <w:rFonts w:ascii="Times New Roman" w:hAnsi="Times New Roman" w:cs="Times New Roman"/>
                <w:color w:val="auto"/>
              </w:rPr>
              <w:t>sudjelovanje na svečanosti</w:t>
            </w:r>
          </w:p>
        </w:tc>
      </w:tr>
    </w:tbl>
    <w:p w:rsidR="00B66A33" w:rsidRDefault="00B66A33">
      <w:pPr>
        <w:rPr>
          <w:b/>
          <w:bCs/>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SV. NIKOLA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svi učitelji i ostali djelatnici škole</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jc w:val="both"/>
              <w:rPr>
                <w:sz w:val="20"/>
                <w:szCs w:val="20"/>
              </w:rPr>
            </w:pPr>
            <w:r>
              <w:t>shvatiti značenje obilježavanja blagdana sv. Nikole</w:t>
            </w:r>
          </w:p>
          <w:p w:rsidR="00B66A33" w:rsidRDefault="00EF1165">
            <w:pPr>
              <w:pStyle w:val="Odlomakpopisa"/>
              <w:widowControl w:val="0"/>
              <w:numPr>
                <w:ilvl w:val="0"/>
                <w:numId w:val="6"/>
              </w:numPr>
              <w:spacing w:line="276" w:lineRule="auto"/>
              <w:jc w:val="both"/>
              <w:rPr>
                <w:sz w:val="20"/>
                <w:szCs w:val="20"/>
              </w:rPr>
            </w:pPr>
            <w:r>
              <w:t>doživjeti blagdansku radost</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uređenje izložbenog prostora</w:t>
            </w:r>
          </w:p>
          <w:p w:rsidR="00B66A33" w:rsidRDefault="00EF1165">
            <w:pPr>
              <w:pStyle w:val="Odlomakpopisa"/>
              <w:widowControl w:val="0"/>
              <w:numPr>
                <w:ilvl w:val="0"/>
                <w:numId w:val="6"/>
              </w:numPr>
              <w:spacing w:line="276" w:lineRule="auto"/>
              <w:rPr>
                <w:sz w:val="20"/>
                <w:szCs w:val="20"/>
              </w:rPr>
            </w:pPr>
            <w:r>
              <w:t>prigodne recitacije</w:t>
            </w:r>
          </w:p>
          <w:p w:rsidR="00B66A33" w:rsidRDefault="00EF1165">
            <w:pPr>
              <w:pStyle w:val="Odlomakpopisa"/>
              <w:widowControl w:val="0"/>
              <w:numPr>
                <w:ilvl w:val="0"/>
                <w:numId w:val="6"/>
              </w:numPr>
              <w:spacing w:line="276" w:lineRule="auto"/>
              <w:rPr>
                <w:sz w:val="20"/>
                <w:szCs w:val="20"/>
              </w:rPr>
            </w:pPr>
            <w:r>
              <w:t>darivanje učenika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prosinac 2022.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za uredski materijal i prigodne darove</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sudjelovanje na svečanosti</w:t>
            </w:r>
          </w:p>
        </w:tc>
      </w:tr>
    </w:tbl>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BOŽIĆ</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svi učitelji i ostali djelatnici škole</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jc w:val="both"/>
              <w:rPr>
                <w:sz w:val="20"/>
                <w:szCs w:val="20"/>
              </w:rPr>
            </w:pPr>
            <w:r>
              <w:t>odrediti Božić kao vjerski i državni blagdan</w:t>
            </w:r>
          </w:p>
          <w:p w:rsidR="00B66A33" w:rsidRDefault="00EF1165">
            <w:pPr>
              <w:pStyle w:val="Odlomakpopisa"/>
              <w:widowControl w:val="0"/>
              <w:numPr>
                <w:ilvl w:val="0"/>
                <w:numId w:val="6"/>
              </w:numPr>
              <w:spacing w:line="276" w:lineRule="auto"/>
              <w:jc w:val="both"/>
              <w:rPr>
                <w:sz w:val="20"/>
                <w:szCs w:val="20"/>
              </w:rPr>
            </w:pPr>
            <w:r>
              <w:t>naučiti što je Došašće ili Advent</w:t>
            </w:r>
          </w:p>
          <w:p w:rsidR="00B66A33" w:rsidRDefault="00EF1165">
            <w:pPr>
              <w:pStyle w:val="Odlomakpopisa"/>
              <w:widowControl w:val="0"/>
              <w:numPr>
                <w:ilvl w:val="0"/>
                <w:numId w:val="6"/>
              </w:numPr>
              <w:spacing w:line="276" w:lineRule="auto"/>
              <w:jc w:val="both"/>
              <w:rPr>
                <w:sz w:val="20"/>
                <w:szCs w:val="20"/>
              </w:rPr>
            </w:pPr>
            <w:r>
              <w:t>upoznati običaje povezane s Došašćem, Badnjakom i Božićem</w:t>
            </w:r>
          </w:p>
          <w:p w:rsidR="00B66A33" w:rsidRDefault="00EF1165">
            <w:pPr>
              <w:pStyle w:val="Odlomakpopisa"/>
              <w:widowControl w:val="0"/>
              <w:numPr>
                <w:ilvl w:val="0"/>
                <w:numId w:val="6"/>
              </w:numPr>
              <w:spacing w:line="276" w:lineRule="auto"/>
              <w:jc w:val="both"/>
              <w:rPr>
                <w:sz w:val="20"/>
                <w:szCs w:val="20"/>
              </w:rPr>
            </w:pPr>
            <w:r>
              <w:t>upoznati i usporediti današnje i nekadašnje božićne običaje</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uređenje izložbenog prostora</w:t>
            </w:r>
          </w:p>
          <w:p w:rsidR="00B66A33" w:rsidRDefault="00EF1165">
            <w:pPr>
              <w:pStyle w:val="Odlomakpopisa"/>
              <w:widowControl w:val="0"/>
              <w:numPr>
                <w:ilvl w:val="0"/>
                <w:numId w:val="6"/>
              </w:numPr>
              <w:spacing w:line="276" w:lineRule="auto"/>
              <w:rPr>
                <w:sz w:val="20"/>
                <w:szCs w:val="20"/>
              </w:rPr>
            </w:pPr>
            <w:r>
              <w:t>prezentacija radova</w:t>
            </w:r>
          </w:p>
          <w:p w:rsidR="00B66A33" w:rsidRDefault="00EF1165">
            <w:pPr>
              <w:pStyle w:val="Odlomakpopisa"/>
              <w:widowControl w:val="0"/>
              <w:numPr>
                <w:ilvl w:val="0"/>
                <w:numId w:val="6"/>
              </w:numPr>
              <w:spacing w:line="276" w:lineRule="auto"/>
              <w:rPr>
                <w:sz w:val="20"/>
                <w:szCs w:val="20"/>
              </w:rPr>
            </w:pPr>
            <w:r>
              <w:t>prigodna priredba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prosinac 2022.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za uredski materijal</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sudjelovanje na svečanosti</w:t>
            </w:r>
          </w:p>
        </w:tc>
      </w:tr>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MAŠKARE</w:t>
            </w:r>
          </w:p>
        </w:tc>
      </w:tr>
      <w:tr w:rsidR="00B66A33">
        <w:trPr>
          <w:trHeight w:val="483"/>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svi učitelji i ostali djelatnici škole</w:t>
            </w:r>
          </w:p>
        </w:tc>
      </w:tr>
      <w:tr w:rsidR="00B66A33">
        <w:trPr>
          <w:trHeight w:val="38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jc w:val="both"/>
              <w:rPr>
                <w:sz w:val="20"/>
                <w:szCs w:val="20"/>
              </w:rPr>
            </w:pPr>
            <w:r>
              <w:t>upoznavanje običaja vezanih uz maškare</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uređenje izložbenog prostora</w:t>
            </w:r>
          </w:p>
          <w:p w:rsidR="00B66A33" w:rsidRDefault="00EF1165">
            <w:pPr>
              <w:pStyle w:val="Odlomakpopisa"/>
              <w:widowControl w:val="0"/>
              <w:numPr>
                <w:ilvl w:val="0"/>
                <w:numId w:val="6"/>
              </w:numPr>
              <w:spacing w:line="276" w:lineRule="auto"/>
              <w:rPr>
                <w:sz w:val="20"/>
                <w:szCs w:val="20"/>
              </w:rPr>
            </w:pPr>
            <w:r>
              <w:t>prigodna priredba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veljača 2023.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za uredski materijal</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izrada praktičnih radova</w:t>
            </w:r>
          </w:p>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sudjelovanje na svečanosti</w:t>
            </w:r>
          </w:p>
        </w:tc>
      </w:tr>
    </w:tbl>
    <w:p w:rsidR="00B66A33" w:rsidRDefault="00B66A33">
      <w:pPr>
        <w:rPr>
          <w:sz w:val="20"/>
          <w:szCs w:val="20"/>
        </w:rPr>
      </w:pPr>
    </w:p>
    <w:p w:rsidR="00B66A33" w:rsidRDefault="00B66A33">
      <w:pPr>
        <w:rPr>
          <w:sz w:val="20"/>
          <w:szCs w:val="20"/>
        </w:rPr>
      </w:pPr>
    </w:p>
    <w:tbl>
      <w:tblPr>
        <w:tblW w:w="9811" w:type="dxa"/>
        <w:jc w:val="center"/>
        <w:tblLayout w:type="fixed"/>
        <w:tblLook w:val="01E0" w:firstRow="1" w:lastRow="1" w:firstColumn="1" w:lastColumn="1" w:noHBand="0" w:noVBand="0"/>
      </w:tblPr>
      <w:tblGrid>
        <w:gridCol w:w="2958"/>
        <w:gridCol w:w="6853"/>
      </w:tblGrid>
      <w:tr w:rsidR="00B66A33">
        <w:trPr>
          <w:trHeight w:val="510"/>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USKRS</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svi učitelji i ostali djelatnici škole</w:t>
            </w:r>
          </w:p>
        </w:tc>
      </w:tr>
      <w:tr w:rsidR="00B66A33">
        <w:trPr>
          <w:trHeight w:val="476"/>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jc w:val="both"/>
              <w:rPr>
                <w:sz w:val="20"/>
                <w:szCs w:val="20"/>
              </w:rPr>
            </w:pPr>
            <w:r>
              <w:t>upoznati i usporediti današnje i nekadašnje uskrsne običaje</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uređenje izložbenog prostora</w:t>
            </w:r>
          </w:p>
          <w:p w:rsidR="00B66A33" w:rsidRDefault="00EF1165">
            <w:pPr>
              <w:pStyle w:val="Odlomakpopisa"/>
              <w:widowControl w:val="0"/>
              <w:numPr>
                <w:ilvl w:val="0"/>
                <w:numId w:val="6"/>
              </w:numPr>
              <w:spacing w:line="276" w:lineRule="auto"/>
              <w:rPr>
                <w:sz w:val="20"/>
                <w:szCs w:val="20"/>
              </w:rPr>
            </w:pPr>
            <w:r>
              <w:t>prezentacija radova</w:t>
            </w:r>
          </w:p>
          <w:p w:rsidR="00B66A33" w:rsidRDefault="00EF1165">
            <w:pPr>
              <w:pStyle w:val="Odlomakpopisa"/>
              <w:widowControl w:val="0"/>
              <w:numPr>
                <w:ilvl w:val="0"/>
                <w:numId w:val="6"/>
              </w:numPr>
              <w:spacing w:line="276" w:lineRule="auto"/>
              <w:rPr>
                <w:sz w:val="20"/>
                <w:szCs w:val="20"/>
              </w:rPr>
            </w:pPr>
            <w:r>
              <w:t>prigodna priredba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travanj 2023.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za uredski materijal</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izrada praktičnih radova</w:t>
            </w:r>
          </w:p>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sudjelovanje na svečanosti</w:t>
            </w:r>
          </w:p>
        </w:tc>
      </w:tr>
    </w:tbl>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EF1165">
      <w:pPr>
        <w:rPr>
          <w:b/>
          <w:bCs/>
        </w:rPr>
      </w:pPr>
      <w:r>
        <w:rPr>
          <w:b/>
          <w:bCs/>
        </w:rPr>
        <w:br/>
      </w: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DAN ŠKOLE</w:t>
            </w:r>
          </w:p>
        </w:tc>
      </w:tr>
      <w:tr w:rsidR="00B66A33">
        <w:trPr>
          <w:trHeight w:val="5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svi učitelji i ostali djelatnici škole</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jc w:val="both"/>
              <w:rPr>
                <w:sz w:val="20"/>
                <w:szCs w:val="20"/>
              </w:rPr>
            </w:pPr>
            <w:r>
              <w:t>učenje kroz povezivanje spoznajnog, socijalnog, moralnog i duhovnog razvoja djeteta u neposrednoj životnoj stvarnosti</w:t>
            </w:r>
          </w:p>
          <w:p w:rsidR="00B66A33" w:rsidRDefault="00EF1165">
            <w:pPr>
              <w:pStyle w:val="Odlomakpopisa"/>
              <w:widowControl w:val="0"/>
              <w:numPr>
                <w:ilvl w:val="0"/>
                <w:numId w:val="6"/>
              </w:numPr>
              <w:spacing w:line="276" w:lineRule="auto"/>
              <w:jc w:val="both"/>
              <w:rPr>
                <w:sz w:val="20"/>
                <w:szCs w:val="20"/>
              </w:rPr>
            </w:pPr>
            <w:r>
              <w:t>razvoj humanosti i savjesti prema sebi i drugima</w:t>
            </w:r>
          </w:p>
          <w:p w:rsidR="00B66A33" w:rsidRDefault="00EF1165">
            <w:pPr>
              <w:pStyle w:val="Odlomakpopisa"/>
              <w:widowControl w:val="0"/>
              <w:numPr>
                <w:ilvl w:val="0"/>
                <w:numId w:val="6"/>
              </w:numPr>
              <w:spacing w:line="276" w:lineRule="auto"/>
              <w:jc w:val="both"/>
              <w:rPr>
                <w:sz w:val="20"/>
                <w:szCs w:val="20"/>
              </w:rPr>
            </w:pPr>
            <w:r>
              <w:t>razvijanje pozitivnog odnosa prema školi i prihvaćanje škole kao institucije</w:t>
            </w:r>
          </w:p>
          <w:p w:rsidR="00B66A33" w:rsidRDefault="00EF1165">
            <w:pPr>
              <w:pStyle w:val="Odlomakpopisa"/>
              <w:widowControl w:val="0"/>
              <w:numPr>
                <w:ilvl w:val="0"/>
                <w:numId w:val="6"/>
              </w:numPr>
              <w:spacing w:line="276" w:lineRule="auto"/>
              <w:jc w:val="both"/>
              <w:rPr>
                <w:sz w:val="20"/>
                <w:szCs w:val="20"/>
              </w:rPr>
            </w:pPr>
            <w:r>
              <w:t>od posebnog značaja za psihofizički razvoj djece</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prigodna priredba</w:t>
            </w:r>
          </w:p>
          <w:p w:rsidR="00B66A33" w:rsidRDefault="00EF1165">
            <w:pPr>
              <w:pStyle w:val="Odlomakpopisa"/>
              <w:widowControl w:val="0"/>
              <w:numPr>
                <w:ilvl w:val="0"/>
                <w:numId w:val="6"/>
              </w:numPr>
              <w:spacing w:line="276" w:lineRule="auto"/>
              <w:rPr>
                <w:sz w:val="20"/>
                <w:szCs w:val="20"/>
              </w:rPr>
            </w:pPr>
            <w:r>
              <w:t>sportske aktivnosti</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svibanj 2023.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za materijal potreban za uređivanje škole i održavanje sportskih aktivnosti</w:t>
            </w:r>
          </w:p>
        </w:tc>
      </w:tr>
      <w:tr w:rsidR="00B66A33">
        <w:trPr>
          <w:trHeight w:val="586"/>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aktivno sudjelovanje na svečanosti</w:t>
            </w:r>
          </w:p>
        </w:tc>
      </w:tr>
    </w:tbl>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p w:rsidR="00B66A33" w:rsidRDefault="00B66A33">
      <w:pPr>
        <w:rPr>
          <w:b/>
          <w:bCs/>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OBILJEŽAVANJE ZNAČAJNIH DATUMA I TEMA</w:t>
            </w:r>
          </w:p>
        </w:tc>
      </w:tr>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svi učitelji i ostali djelatnici škole</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jc w:val="both"/>
              <w:rPr>
                <w:sz w:val="20"/>
                <w:szCs w:val="20"/>
              </w:rPr>
            </w:pPr>
            <w:r>
              <w:t>upoznati učenike s tradicionalnim običajima vezanim</w:t>
            </w:r>
          </w:p>
          <w:p w:rsidR="00B66A33" w:rsidRDefault="00EF1165">
            <w:pPr>
              <w:pStyle w:val="Odlomakpopisa"/>
              <w:widowControl w:val="0"/>
              <w:spacing w:line="276" w:lineRule="auto"/>
              <w:ind w:left="1069"/>
              <w:jc w:val="both"/>
              <w:rPr>
                <w:sz w:val="20"/>
                <w:szCs w:val="20"/>
              </w:rPr>
            </w:pPr>
            <w:r>
              <w:t>uz određene datume u godini</w:t>
            </w:r>
          </w:p>
          <w:p w:rsidR="00B66A33" w:rsidRDefault="00EF1165">
            <w:pPr>
              <w:pStyle w:val="Odlomakpopisa"/>
              <w:widowControl w:val="0"/>
              <w:numPr>
                <w:ilvl w:val="0"/>
                <w:numId w:val="6"/>
              </w:numPr>
              <w:spacing w:line="276" w:lineRule="auto"/>
              <w:jc w:val="both"/>
              <w:rPr>
                <w:sz w:val="20"/>
                <w:szCs w:val="20"/>
              </w:rPr>
            </w:pPr>
            <w:r>
              <w:t>razvijati suosjećajnost kod učenika</w:t>
            </w:r>
          </w:p>
          <w:p w:rsidR="00B66A33" w:rsidRDefault="00EF1165">
            <w:pPr>
              <w:pStyle w:val="Odlomakpopisa"/>
              <w:widowControl w:val="0"/>
              <w:numPr>
                <w:ilvl w:val="0"/>
                <w:numId w:val="6"/>
              </w:numPr>
              <w:spacing w:line="276" w:lineRule="auto"/>
              <w:jc w:val="both"/>
              <w:rPr>
                <w:sz w:val="20"/>
                <w:szCs w:val="20"/>
              </w:rPr>
            </w:pPr>
            <w:r>
              <w:t>poticati učenike na pomaganje potrebitim članovima lokalne zajednice</w:t>
            </w:r>
          </w:p>
          <w:p w:rsidR="00B66A33" w:rsidRDefault="00EF1165">
            <w:pPr>
              <w:pStyle w:val="Odlomakpopisa"/>
              <w:widowControl w:val="0"/>
              <w:numPr>
                <w:ilvl w:val="0"/>
                <w:numId w:val="6"/>
              </w:numPr>
              <w:spacing w:line="276" w:lineRule="auto"/>
              <w:jc w:val="both"/>
              <w:rPr>
                <w:sz w:val="20"/>
                <w:szCs w:val="20"/>
              </w:rPr>
            </w:pPr>
            <w:r>
              <w:t>ukazati im na važnost humanitarnog rada</w:t>
            </w:r>
          </w:p>
          <w:p w:rsidR="00B66A33" w:rsidRDefault="00EF1165">
            <w:pPr>
              <w:pStyle w:val="Odlomakpopisa"/>
              <w:widowControl w:val="0"/>
              <w:numPr>
                <w:ilvl w:val="0"/>
                <w:numId w:val="6"/>
              </w:numPr>
              <w:spacing w:line="276" w:lineRule="auto"/>
              <w:jc w:val="both"/>
              <w:rPr>
                <w:sz w:val="20"/>
                <w:szCs w:val="20"/>
              </w:rPr>
            </w:pPr>
            <w:r>
              <w:t>ukazati na važnost očuvanja prirode i vlastitog zdravlja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održavanje prigodnih predavanja</w:t>
            </w:r>
          </w:p>
          <w:p w:rsidR="00B66A33" w:rsidRDefault="00EF1165">
            <w:pPr>
              <w:pStyle w:val="Odlomakpopisa"/>
              <w:widowControl w:val="0"/>
              <w:numPr>
                <w:ilvl w:val="0"/>
                <w:numId w:val="6"/>
              </w:numPr>
              <w:spacing w:line="276" w:lineRule="auto"/>
              <w:rPr>
                <w:sz w:val="20"/>
                <w:szCs w:val="20"/>
              </w:rPr>
            </w:pPr>
            <w:r>
              <w:t>posjete određenim ustanovama</w:t>
            </w:r>
          </w:p>
          <w:p w:rsidR="00B66A33" w:rsidRDefault="00EF1165">
            <w:pPr>
              <w:pStyle w:val="Odlomakpopisa"/>
              <w:widowControl w:val="0"/>
              <w:numPr>
                <w:ilvl w:val="0"/>
                <w:numId w:val="6"/>
              </w:numPr>
              <w:spacing w:line="276" w:lineRule="auto"/>
              <w:rPr>
                <w:sz w:val="20"/>
                <w:szCs w:val="20"/>
              </w:rPr>
            </w:pPr>
            <w:r>
              <w:t>ugošćavanje određenih članova društva u školi</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tijekom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za uredski materijal</w:t>
            </w:r>
          </w:p>
        </w:tc>
      </w:tr>
      <w:tr w:rsidR="00B66A33">
        <w:trPr>
          <w:trHeight w:val="423"/>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izrada plakata ili prezentacija</w:t>
            </w:r>
          </w:p>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pisanje doživljaja i likovno izražavanje o istim</w:t>
            </w:r>
          </w:p>
          <w:p w:rsidR="00B66A33" w:rsidRDefault="00EF1165">
            <w:pPr>
              <w:pStyle w:val="Default"/>
              <w:widowControl w:val="0"/>
              <w:numPr>
                <w:ilvl w:val="0"/>
                <w:numId w:val="6"/>
              </w:numPr>
              <w:spacing w:line="276" w:lineRule="auto"/>
              <w:rPr>
                <w:rFonts w:ascii="Times New Roman" w:hAnsi="Times New Roman" w:cs="Times New Roman"/>
              </w:rPr>
            </w:pPr>
            <w:r>
              <w:rPr>
                <w:rFonts w:ascii="Times New Roman" w:hAnsi="Times New Roman" w:cs="Times New Roman"/>
              </w:rPr>
              <w:t>razgovor o viđenom</w:t>
            </w:r>
          </w:p>
        </w:tc>
      </w:tr>
    </w:tbl>
    <w:p w:rsidR="00B66A33" w:rsidRDefault="00B66A33">
      <w:pPr>
        <w:rPr>
          <w:b/>
          <w:bCs/>
        </w:rPr>
      </w:pPr>
    </w:p>
    <w:p w:rsidR="00B66A33" w:rsidRDefault="00B66A33">
      <w:pPr>
        <w:rPr>
          <w:b/>
          <w:sz w:val="28"/>
          <w:szCs w:val="28"/>
        </w:rPr>
      </w:pPr>
    </w:p>
    <w:p w:rsidR="00B66A33" w:rsidRDefault="00B66A33">
      <w:pPr>
        <w:rPr>
          <w:sz w:val="28"/>
          <w:szCs w:val="28"/>
        </w:rPr>
      </w:pPr>
    </w:p>
    <w:p w:rsidR="00B66A33" w:rsidRDefault="00B66A33">
      <w:pPr>
        <w:spacing w:after="200" w:line="276" w:lineRule="auto"/>
        <w:rPr>
          <w:sz w:val="28"/>
          <w:szCs w:val="28"/>
        </w:rPr>
      </w:pPr>
    </w:p>
    <w:p w:rsidR="00B66A33" w:rsidRDefault="00EF1165">
      <w:pPr>
        <w:spacing w:after="200" w:line="276" w:lineRule="auto"/>
        <w:rPr>
          <w:rFonts w:eastAsiaTheme="majorEastAsia"/>
          <w:b/>
          <w:bCs/>
          <w:i/>
          <w:color w:val="808080" w:themeColor="background1" w:themeShade="80"/>
          <w:sz w:val="26"/>
          <w:szCs w:val="26"/>
        </w:rPr>
      </w:pPr>
      <w:r>
        <w:br w:type="page"/>
      </w:r>
    </w:p>
    <w:p w:rsidR="00B66A33" w:rsidRDefault="00EF1165">
      <w:pPr>
        <w:pStyle w:val="Naslov21"/>
        <w:rPr>
          <w:rFonts w:ascii="Times New Roman" w:hAnsi="Times New Roman" w:cs="Times New Roman"/>
          <w:i/>
          <w:color w:val="808080" w:themeColor="background1" w:themeShade="80"/>
        </w:rPr>
      </w:pPr>
      <w:bookmarkStart w:id="12" w:name="_Toc53389371"/>
      <w:r>
        <w:rPr>
          <w:rFonts w:ascii="Times New Roman" w:hAnsi="Times New Roman" w:cs="Times New Roman"/>
          <w:i/>
          <w:color w:val="808080" w:themeColor="background1" w:themeShade="80"/>
        </w:rPr>
        <w:lastRenderedPageBreak/>
        <w:t>9. 2. Integrirani radni dani</w:t>
      </w:r>
      <w:bookmarkEnd w:id="12"/>
    </w:p>
    <w:p w:rsidR="00B66A33" w:rsidRDefault="00B66A33">
      <w:pPr>
        <w:rPr>
          <w:sz w:val="28"/>
          <w:szCs w:val="28"/>
        </w:rPr>
      </w:pPr>
    </w:p>
    <w:tbl>
      <w:tblPr>
        <w:tblW w:w="9841" w:type="dxa"/>
        <w:jc w:val="center"/>
        <w:tblLayout w:type="fixed"/>
        <w:tblLook w:val="01E0" w:firstRow="1" w:lastRow="1" w:firstColumn="1" w:lastColumn="1" w:noHBand="0" w:noVBand="0"/>
      </w:tblPr>
      <w:tblGrid>
        <w:gridCol w:w="2780"/>
        <w:gridCol w:w="2219"/>
        <w:gridCol w:w="4842"/>
      </w:tblGrid>
      <w:tr w:rsidR="00B66A33">
        <w:trPr>
          <w:trHeight w:val="712"/>
          <w:jc w:val="center"/>
        </w:trPr>
        <w:tc>
          <w:tcPr>
            <w:tcW w:w="278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RAZREDI</w:t>
            </w:r>
          </w:p>
        </w:tc>
        <w:tc>
          <w:tcPr>
            <w:tcW w:w="7061"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1. razred MŠ </w:t>
            </w:r>
            <w:proofErr w:type="spellStart"/>
            <w:r>
              <w:t>Zagvozd</w:t>
            </w:r>
            <w:proofErr w:type="spellEnd"/>
          </w:p>
          <w:p w:rsidR="00B66A33" w:rsidRDefault="00EF1165">
            <w:pPr>
              <w:pStyle w:val="Odlomakpopisa"/>
              <w:widowControl w:val="0"/>
              <w:numPr>
                <w:ilvl w:val="0"/>
                <w:numId w:val="3"/>
              </w:numPr>
              <w:rPr>
                <w:sz w:val="20"/>
                <w:szCs w:val="20"/>
              </w:rPr>
            </w:pPr>
            <w:r>
              <w:t xml:space="preserve">2.razred MŠ </w:t>
            </w:r>
            <w:proofErr w:type="spellStart"/>
            <w:r>
              <w:t>Zagvozd</w:t>
            </w:r>
            <w:proofErr w:type="spellEnd"/>
          </w:p>
          <w:p w:rsidR="00B66A33" w:rsidRDefault="00EF1165">
            <w:pPr>
              <w:pStyle w:val="Odlomakpopisa"/>
              <w:widowControl w:val="0"/>
              <w:numPr>
                <w:ilvl w:val="0"/>
                <w:numId w:val="3"/>
              </w:numPr>
              <w:rPr>
                <w:sz w:val="20"/>
                <w:szCs w:val="20"/>
              </w:rPr>
            </w:pPr>
            <w:r>
              <w:t xml:space="preserve">3.razred MŠ </w:t>
            </w:r>
            <w:proofErr w:type="spellStart"/>
            <w:r>
              <w:t>Zagvozd</w:t>
            </w:r>
            <w:proofErr w:type="spellEnd"/>
          </w:p>
          <w:p w:rsidR="00B66A33" w:rsidRDefault="00EF1165">
            <w:pPr>
              <w:pStyle w:val="Odlomakpopisa"/>
              <w:widowControl w:val="0"/>
              <w:numPr>
                <w:ilvl w:val="0"/>
                <w:numId w:val="3"/>
              </w:numPr>
              <w:rPr>
                <w:sz w:val="20"/>
                <w:szCs w:val="20"/>
              </w:rPr>
            </w:pPr>
            <w:r>
              <w:t xml:space="preserve">4.razred MŠ </w:t>
            </w:r>
            <w:proofErr w:type="spellStart"/>
            <w:r>
              <w:t>Zagvozd</w:t>
            </w:r>
            <w:proofErr w:type="spellEnd"/>
          </w:p>
          <w:p w:rsidR="00B66A33" w:rsidRDefault="00EF1165">
            <w:pPr>
              <w:pStyle w:val="Odlomakpopisa"/>
              <w:widowControl w:val="0"/>
              <w:numPr>
                <w:ilvl w:val="0"/>
                <w:numId w:val="3"/>
              </w:numPr>
              <w:rPr>
                <w:sz w:val="20"/>
                <w:szCs w:val="20"/>
              </w:rPr>
            </w:pPr>
            <w:r>
              <w:t>1.,2.,3.,4. razred PŠ Slivno</w:t>
            </w:r>
          </w:p>
          <w:p w:rsidR="00B66A33" w:rsidRDefault="00EF1165">
            <w:pPr>
              <w:pStyle w:val="Odlomakpopisa"/>
              <w:widowControl w:val="0"/>
              <w:numPr>
                <w:ilvl w:val="0"/>
                <w:numId w:val="3"/>
              </w:numPr>
              <w:rPr>
                <w:sz w:val="20"/>
                <w:szCs w:val="20"/>
              </w:rPr>
            </w:pPr>
            <w:r>
              <w:t xml:space="preserve">1.,2.,4. razred PŠ </w:t>
            </w:r>
            <w:proofErr w:type="spellStart"/>
            <w:r>
              <w:t>Dobrinče</w:t>
            </w:r>
            <w:proofErr w:type="spellEnd"/>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7061" w:type="dxa"/>
            <w:gridSpan w:val="2"/>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Učiteljice : Ivana </w:t>
            </w:r>
            <w:proofErr w:type="spellStart"/>
            <w:r>
              <w:t>Mandurić</w:t>
            </w:r>
            <w:proofErr w:type="spellEnd"/>
            <w:r>
              <w:t xml:space="preserve">, Vedrana Šuvar, Monika </w:t>
            </w:r>
            <w:proofErr w:type="spellStart"/>
            <w:r>
              <w:t>Perkušić</w:t>
            </w:r>
            <w:proofErr w:type="spellEnd"/>
            <w:r>
              <w:t>, Ruža Tomičić, Višnja Šamija, Mirna Barić</w:t>
            </w: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66A33" w:rsidRDefault="00EF1165">
            <w:pPr>
              <w:widowControl w:val="0"/>
              <w:jc w:val="center"/>
              <w:rPr>
                <w:b/>
              </w:rPr>
            </w:pPr>
            <w:r>
              <w:rPr>
                <w:b/>
              </w:rPr>
              <w:t>MJESEC</w:t>
            </w:r>
          </w:p>
        </w:tc>
        <w:tc>
          <w:tcPr>
            <w:tcW w:w="2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66A33" w:rsidRDefault="00EF1165">
            <w:pPr>
              <w:widowControl w:val="0"/>
              <w:jc w:val="center"/>
              <w:rPr>
                <w:b/>
              </w:rPr>
            </w:pPr>
            <w:r>
              <w:rPr>
                <w:b/>
              </w:rPr>
              <w:t>TEME</w:t>
            </w:r>
          </w:p>
        </w:tc>
        <w:tc>
          <w:tcPr>
            <w:tcW w:w="4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66A33" w:rsidRDefault="00EF1165">
            <w:pPr>
              <w:widowControl w:val="0"/>
              <w:jc w:val="center"/>
              <w:rPr>
                <w:b/>
              </w:rPr>
            </w:pPr>
            <w:r>
              <w:rPr>
                <w:b/>
              </w:rPr>
              <w:t>AKTIVNOSTI</w:t>
            </w: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rujan</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Prvi dan jeseni</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Jesen u zavičaju</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Međunarodni dan kulturne baštine</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pStyle w:val="Odlomakpopisa"/>
              <w:widowControl w:val="0"/>
              <w:numPr>
                <w:ilvl w:val="0"/>
                <w:numId w:val="14"/>
              </w:numPr>
              <w:rPr>
                <w:color w:val="000000" w:themeColor="text1"/>
              </w:rPr>
            </w:pPr>
            <w:r>
              <w:rPr>
                <w:color w:val="000000" w:themeColor="text1"/>
              </w:rPr>
              <w:t>čitanje prigodnih tekstova</w:t>
            </w:r>
          </w:p>
          <w:p w:rsidR="00B66A33" w:rsidRDefault="00EF1165">
            <w:pPr>
              <w:pStyle w:val="Odlomakpopisa"/>
              <w:widowControl w:val="0"/>
              <w:numPr>
                <w:ilvl w:val="0"/>
                <w:numId w:val="14"/>
              </w:numPr>
              <w:rPr>
                <w:color w:val="000000" w:themeColor="text1"/>
              </w:rPr>
            </w:pPr>
            <w:r>
              <w:rPr>
                <w:color w:val="000000" w:themeColor="text1"/>
              </w:rPr>
              <w:t>likovni uradci</w:t>
            </w:r>
          </w:p>
          <w:p w:rsidR="00B66A33" w:rsidRDefault="00EF1165">
            <w:pPr>
              <w:pStyle w:val="Odlomakpopisa"/>
              <w:widowControl w:val="0"/>
              <w:numPr>
                <w:ilvl w:val="0"/>
                <w:numId w:val="14"/>
              </w:numPr>
              <w:rPr>
                <w:color w:val="000000" w:themeColor="text1"/>
              </w:rPr>
            </w:pPr>
            <w:r>
              <w:rPr>
                <w:color w:val="000000" w:themeColor="text1"/>
              </w:rPr>
              <w:t>pjevanje pjesama</w:t>
            </w:r>
          </w:p>
          <w:p w:rsidR="00B66A33" w:rsidRDefault="00EF1165">
            <w:pPr>
              <w:pStyle w:val="Odlomakpopisa"/>
              <w:widowControl w:val="0"/>
              <w:numPr>
                <w:ilvl w:val="0"/>
                <w:numId w:val="14"/>
              </w:numPr>
              <w:rPr>
                <w:color w:val="000000" w:themeColor="text1"/>
              </w:rPr>
            </w:pPr>
            <w:r>
              <w:rPr>
                <w:color w:val="000000" w:themeColor="text1"/>
              </w:rPr>
              <w:t>zapažanje promjena u prirodi</w:t>
            </w: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listopad</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Dan jabuka</w:t>
            </w: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Svjetski dan animiranog filma</w:t>
            </w: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Dani zahvalnosti za plodove zemlje</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Međunarodni dan zaštite životinja</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pStyle w:val="Odlomakpopisa"/>
              <w:widowControl w:val="0"/>
              <w:numPr>
                <w:ilvl w:val="0"/>
                <w:numId w:val="14"/>
              </w:numPr>
              <w:rPr>
                <w:color w:val="000000" w:themeColor="text1"/>
              </w:rPr>
            </w:pPr>
            <w:r>
              <w:rPr>
                <w:color w:val="000000" w:themeColor="text1"/>
              </w:rPr>
              <w:t>čitanje prigodnih tekstova</w:t>
            </w:r>
          </w:p>
          <w:p w:rsidR="00B66A33" w:rsidRDefault="00EF1165">
            <w:pPr>
              <w:pStyle w:val="Odlomakpopisa"/>
              <w:widowControl w:val="0"/>
              <w:numPr>
                <w:ilvl w:val="0"/>
                <w:numId w:val="14"/>
              </w:numPr>
              <w:rPr>
                <w:color w:val="000000" w:themeColor="text1"/>
              </w:rPr>
            </w:pPr>
            <w:r>
              <w:rPr>
                <w:color w:val="000000" w:themeColor="text1"/>
              </w:rPr>
              <w:t>gledanje prigodnih video uradaka</w:t>
            </w:r>
          </w:p>
          <w:p w:rsidR="00B66A33" w:rsidRDefault="00EF1165">
            <w:pPr>
              <w:pStyle w:val="Odlomakpopisa"/>
              <w:widowControl w:val="0"/>
              <w:numPr>
                <w:ilvl w:val="0"/>
                <w:numId w:val="14"/>
              </w:numPr>
              <w:rPr>
                <w:color w:val="000000" w:themeColor="text1"/>
              </w:rPr>
            </w:pPr>
            <w:r>
              <w:rPr>
                <w:color w:val="000000" w:themeColor="text1"/>
              </w:rPr>
              <w:t>slušanje i pjevanje prigodnih pjesama</w:t>
            </w:r>
          </w:p>
          <w:p w:rsidR="00B66A33" w:rsidRDefault="00EF1165">
            <w:pPr>
              <w:pStyle w:val="Odlomakpopisa"/>
              <w:widowControl w:val="0"/>
              <w:numPr>
                <w:ilvl w:val="0"/>
                <w:numId w:val="14"/>
              </w:numPr>
              <w:rPr>
                <w:color w:val="000000" w:themeColor="text1"/>
              </w:rPr>
            </w:pPr>
            <w:r>
              <w:rPr>
                <w:color w:val="000000" w:themeColor="text1"/>
              </w:rPr>
              <w:t>izrada likovnih radova</w:t>
            </w:r>
          </w:p>
          <w:p w:rsidR="00B66A33" w:rsidRDefault="00B66A33">
            <w:pPr>
              <w:pStyle w:val="Odlomakpopisa"/>
              <w:widowControl w:val="0"/>
              <w:rPr>
                <w:color w:val="000000" w:themeColor="text1"/>
              </w:rPr>
            </w:pPr>
          </w:p>
          <w:p w:rsidR="00B66A33" w:rsidRDefault="00EF1165">
            <w:pPr>
              <w:pStyle w:val="Odlomakpopisa"/>
              <w:widowControl w:val="0"/>
              <w:numPr>
                <w:ilvl w:val="0"/>
                <w:numId w:val="30"/>
              </w:numPr>
              <w:tabs>
                <w:tab w:val="left" w:pos="6616"/>
              </w:tabs>
              <w:rPr>
                <w:sz w:val="20"/>
                <w:szCs w:val="20"/>
              </w:rPr>
            </w:pPr>
            <w:r>
              <w:t>gledanje kratkometražnih i dugometražnih animiranih filmova</w:t>
            </w:r>
          </w:p>
          <w:p w:rsidR="00B66A33" w:rsidRDefault="00EF1165">
            <w:pPr>
              <w:pStyle w:val="Odlomakpopisa"/>
              <w:widowControl w:val="0"/>
              <w:numPr>
                <w:ilvl w:val="0"/>
                <w:numId w:val="30"/>
              </w:numPr>
              <w:tabs>
                <w:tab w:val="left" w:pos="6616"/>
              </w:tabs>
              <w:rPr>
                <w:sz w:val="20"/>
                <w:szCs w:val="20"/>
              </w:rPr>
            </w:pPr>
            <w:r>
              <w:t>razvijanje kulture gledanja animiranih filmova te učenje pravilnog ponašanja prilikom gledanja filma</w:t>
            </w:r>
          </w:p>
          <w:p w:rsidR="00B66A33" w:rsidRDefault="00EF1165">
            <w:pPr>
              <w:pStyle w:val="Odlomakpopisa"/>
              <w:widowControl w:val="0"/>
              <w:numPr>
                <w:ilvl w:val="0"/>
                <w:numId w:val="30"/>
              </w:numPr>
              <w:tabs>
                <w:tab w:val="left" w:pos="6616"/>
              </w:tabs>
              <w:rPr>
                <w:sz w:val="20"/>
                <w:szCs w:val="20"/>
              </w:rPr>
            </w:pPr>
            <w:r>
              <w:t xml:space="preserve">iznošenje vlastitih stavova o </w:t>
            </w:r>
            <w:proofErr w:type="spellStart"/>
            <w:r>
              <w:t>pogledanom</w:t>
            </w:r>
            <w:proofErr w:type="spellEnd"/>
            <w:r>
              <w:t xml:space="preserve"> filmu, naučiti uputiti kritiku</w:t>
            </w:r>
          </w:p>
          <w:p w:rsidR="00B66A33" w:rsidRDefault="00B66A33">
            <w:pPr>
              <w:widowControl w:val="0"/>
              <w:tabs>
                <w:tab w:val="left" w:pos="6616"/>
              </w:tabs>
              <w:rPr>
                <w:color w:val="000000" w:themeColor="text1"/>
              </w:rPr>
            </w:pPr>
          </w:p>
          <w:p w:rsidR="00B66A33" w:rsidRDefault="00B66A33">
            <w:pPr>
              <w:pStyle w:val="Odlomakpopisa"/>
              <w:widowControl w:val="0"/>
              <w:rPr>
                <w:color w:val="000000" w:themeColor="text1"/>
              </w:rPr>
            </w:pPr>
          </w:p>
          <w:p w:rsidR="00B66A33" w:rsidRDefault="00EF1165">
            <w:pPr>
              <w:pStyle w:val="Odlomakpopisa"/>
              <w:widowControl w:val="0"/>
              <w:numPr>
                <w:ilvl w:val="0"/>
                <w:numId w:val="14"/>
              </w:numPr>
              <w:rPr>
                <w:color w:val="000000" w:themeColor="text1"/>
              </w:rPr>
            </w:pPr>
            <w:r>
              <w:rPr>
                <w:color w:val="000000" w:themeColor="text1"/>
              </w:rPr>
              <w:t>školska priredba</w:t>
            </w:r>
          </w:p>
          <w:p w:rsidR="00B66A33" w:rsidRDefault="00EF1165">
            <w:pPr>
              <w:pStyle w:val="Odlomakpopisa"/>
              <w:widowControl w:val="0"/>
              <w:numPr>
                <w:ilvl w:val="0"/>
                <w:numId w:val="14"/>
              </w:numPr>
              <w:rPr>
                <w:color w:val="000000" w:themeColor="text1"/>
              </w:rPr>
            </w:pPr>
            <w:r>
              <w:rPr>
                <w:color w:val="000000" w:themeColor="text1"/>
              </w:rPr>
              <w:t>pripremanje kruha i kolačića</w:t>
            </w:r>
          </w:p>
          <w:p w:rsidR="00B66A33" w:rsidRDefault="00EF1165">
            <w:pPr>
              <w:pStyle w:val="Odlomakpopisa"/>
              <w:widowControl w:val="0"/>
              <w:numPr>
                <w:ilvl w:val="0"/>
                <w:numId w:val="14"/>
              </w:numPr>
              <w:rPr>
                <w:color w:val="000000" w:themeColor="text1"/>
              </w:rPr>
            </w:pPr>
            <w:r>
              <w:rPr>
                <w:color w:val="000000" w:themeColor="text1"/>
              </w:rPr>
              <w:t>prikupljanje jesenskih plodova</w:t>
            </w:r>
          </w:p>
          <w:p w:rsidR="00B66A33" w:rsidRDefault="00EF1165">
            <w:pPr>
              <w:pStyle w:val="Odlomakpopisa"/>
              <w:widowControl w:val="0"/>
              <w:numPr>
                <w:ilvl w:val="0"/>
                <w:numId w:val="44"/>
              </w:numPr>
              <w:rPr>
                <w:color w:val="000000" w:themeColor="text1"/>
              </w:rPr>
            </w:pPr>
            <w:r>
              <w:rPr>
                <w:color w:val="000000" w:themeColor="text1"/>
              </w:rPr>
              <w:t>izrada likovnih radova</w:t>
            </w:r>
          </w:p>
          <w:p w:rsidR="00B66A33" w:rsidRDefault="00B66A33">
            <w:pPr>
              <w:pStyle w:val="Odlomakpopisa"/>
              <w:widowControl w:val="0"/>
              <w:rPr>
                <w:color w:val="000000" w:themeColor="text1"/>
              </w:rPr>
            </w:pP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studeni</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Dan sjećanja na žrtv</w:t>
            </w:r>
            <w:r w:rsidR="009C6AB4">
              <w:rPr>
                <w:color w:val="000000" w:themeColor="text1"/>
              </w:rPr>
              <w:t>u</w:t>
            </w:r>
            <w:r>
              <w:rPr>
                <w:color w:val="000000" w:themeColor="text1"/>
              </w:rPr>
              <w:t xml:space="preserve">  Vukovara i </w:t>
            </w:r>
            <w:proofErr w:type="spellStart"/>
            <w:r>
              <w:rPr>
                <w:color w:val="000000" w:themeColor="text1"/>
              </w:rPr>
              <w:t>Škabrnje</w:t>
            </w:r>
            <w:proofErr w:type="spellEnd"/>
            <w:r w:rsidR="009C6AB4">
              <w:rPr>
                <w:color w:val="000000" w:themeColor="text1"/>
              </w:rPr>
              <w:t>/Dan sjećanja na žrtve Domovinskog rata</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pStyle w:val="Odlomakpopisa"/>
              <w:widowControl w:val="0"/>
              <w:numPr>
                <w:ilvl w:val="0"/>
                <w:numId w:val="15"/>
              </w:numPr>
              <w:rPr>
                <w:color w:val="000000" w:themeColor="text1"/>
              </w:rPr>
            </w:pPr>
            <w:r>
              <w:rPr>
                <w:color w:val="000000" w:themeColor="text1"/>
              </w:rPr>
              <w:t>razgovor, molitva, izrada i paljenje lampiona</w:t>
            </w:r>
          </w:p>
          <w:p w:rsidR="00B66A33" w:rsidRDefault="00EF1165">
            <w:pPr>
              <w:pStyle w:val="Odlomakpopisa"/>
              <w:widowControl w:val="0"/>
              <w:numPr>
                <w:ilvl w:val="0"/>
                <w:numId w:val="15"/>
              </w:numPr>
              <w:rPr>
                <w:color w:val="000000" w:themeColor="text1"/>
              </w:rPr>
            </w:pPr>
            <w:r>
              <w:rPr>
                <w:color w:val="000000" w:themeColor="text1"/>
              </w:rPr>
              <w:t>izrada likovnih radova</w:t>
            </w:r>
          </w:p>
          <w:p w:rsidR="00B66A33" w:rsidRDefault="00EF1165">
            <w:pPr>
              <w:pStyle w:val="Odlomakpopisa"/>
              <w:widowControl w:val="0"/>
              <w:numPr>
                <w:ilvl w:val="0"/>
                <w:numId w:val="15"/>
              </w:numPr>
              <w:rPr>
                <w:color w:val="000000" w:themeColor="text1"/>
              </w:rPr>
            </w:pPr>
            <w:r>
              <w:rPr>
                <w:color w:val="000000" w:themeColor="text1"/>
              </w:rPr>
              <w:t>čitanje prigodnih tekstova</w:t>
            </w:r>
          </w:p>
          <w:p w:rsidR="00B66A33" w:rsidRDefault="00EF1165">
            <w:pPr>
              <w:pStyle w:val="Odlomakpopisa"/>
              <w:widowControl w:val="0"/>
              <w:numPr>
                <w:ilvl w:val="0"/>
                <w:numId w:val="15"/>
              </w:numPr>
              <w:rPr>
                <w:color w:val="000000" w:themeColor="text1"/>
              </w:rPr>
            </w:pPr>
            <w:r>
              <w:rPr>
                <w:color w:val="000000" w:themeColor="text1"/>
              </w:rPr>
              <w:t>pisanje pismenih radova</w:t>
            </w:r>
          </w:p>
          <w:p w:rsidR="00B66A33" w:rsidRDefault="00B66A33">
            <w:pPr>
              <w:widowControl w:val="0"/>
              <w:rPr>
                <w:color w:val="000000" w:themeColor="text1"/>
              </w:rPr>
            </w:pP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lastRenderedPageBreak/>
              <w:t>prosinac</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Sv. Nikola</w:t>
            </w:r>
          </w:p>
          <w:p w:rsidR="00B66A33" w:rsidRDefault="00B66A33">
            <w:pPr>
              <w:widowControl w:val="0"/>
              <w:jc w:val="center"/>
              <w:rPr>
                <w:color w:val="000000" w:themeColor="text1"/>
              </w:rPr>
            </w:pPr>
          </w:p>
          <w:p w:rsidR="00B66A33" w:rsidRDefault="00EF1165">
            <w:pPr>
              <w:widowControl w:val="0"/>
              <w:jc w:val="center"/>
              <w:rPr>
                <w:color w:val="000000" w:themeColor="text1"/>
              </w:rPr>
            </w:pPr>
            <w:proofErr w:type="spellStart"/>
            <w:r>
              <w:rPr>
                <w:color w:val="000000" w:themeColor="text1"/>
              </w:rPr>
              <w:t>Sv.Lucija</w:t>
            </w:r>
            <w:proofErr w:type="spellEnd"/>
          </w:p>
          <w:p w:rsidR="00B66A33" w:rsidRDefault="00B66A33">
            <w:pPr>
              <w:widowControl w:val="0"/>
              <w:rPr>
                <w:color w:val="000000" w:themeColor="text1"/>
              </w:rPr>
            </w:pPr>
          </w:p>
          <w:p w:rsidR="00B66A33" w:rsidRDefault="00EF1165">
            <w:pPr>
              <w:widowControl w:val="0"/>
              <w:jc w:val="center"/>
              <w:rPr>
                <w:color w:val="000000" w:themeColor="text1"/>
              </w:rPr>
            </w:pPr>
            <w:r>
              <w:rPr>
                <w:color w:val="000000" w:themeColor="text1"/>
              </w:rPr>
              <w:t>Božić</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Prvi dan zime</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pStyle w:val="Odlomakpopisa"/>
              <w:widowControl w:val="0"/>
              <w:numPr>
                <w:ilvl w:val="0"/>
                <w:numId w:val="15"/>
              </w:numPr>
              <w:rPr>
                <w:color w:val="000000" w:themeColor="text1"/>
              </w:rPr>
            </w:pPr>
            <w:r>
              <w:rPr>
                <w:color w:val="000000" w:themeColor="text1"/>
              </w:rPr>
              <w:t>prigodni tekstovi, izrada likovnih radova</w:t>
            </w:r>
          </w:p>
          <w:p w:rsidR="00B66A33" w:rsidRDefault="00B66A33">
            <w:pPr>
              <w:pStyle w:val="Odlomakpopisa"/>
              <w:widowControl w:val="0"/>
              <w:ind w:left="1440"/>
              <w:rPr>
                <w:color w:val="000000" w:themeColor="text1"/>
              </w:rPr>
            </w:pPr>
          </w:p>
          <w:p w:rsidR="00B66A33" w:rsidRDefault="00B66A33">
            <w:pPr>
              <w:widowControl w:val="0"/>
              <w:rPr>
                <w:color w:val="000000" w:themeColor="text1"/>
              </w:rPr>
            </w:pPr>
          </w:p>
          <w:p w:rsidR="00B66A33" w:rsidRDefault="00EF1165">
            <w:pPr>
              <w:pStyle w:val="Odlomakpopisa"/>
              <w:widowControl w:val="0"/>
              <w:numPr>
                <w:ilvl w:val="0"/>
                <w:numId w:val="15"/>
              </w:numPr>
              <w:rPr>
                <w:color w:val="000000" w:themeColor="text1"/>
              </w:rPr>
            </w:pPr>
            <w:r>
              <w:rPr>
                <w:color w:val="000000" w:themeColor="text1"/>
              </w:rPr>
              <w:t>izrada ukrasa i čestitki</w:t>
            </w:r>
          </w:p>
          <w:p w:rsidR="00B66A33" w:rsidRDefault="00EF1165">
            <w:pPr>
              <w:pStyle w:val="Odlomakpopisa"/>
              <w:widowControl w:val="0"/>
              <w:numPr>
                <w:ilvl w:val="0"/>
                <w:numId w:val="15"/>
              </w:numPr>
              <w:rPr>
                <w:color w:val="000000" w:themeColor="text1"/>
              </w:rPr>
            </w:pPr>
            <w:r>
              <w:rPr>
                <w:color w:val="000000" w:themeColor="text1"/>
              </w:rPr>
              <w:t>razgovor o božićnim običajima</w:t>
            </w:r>
          </w:p>
          <w:p w:rsidR="00B66A33" w:rsidRDefault="00EF1165">
            <w:pPr>
              <w:pStyle w:val="Odlomakpopisa"/>
              <w:widowControl w:val="0"/>
              <w:numPr>
                <w:ilvl w:val="0"/>
                <w:numId w:val="15"/>
              </w:numPr>
              <w:rPr>
                <w:color w:val="000000" w:themeColor="text1"/>
              </w:rPr>
            </w:pPr>
            <w:r>
              <w:rPr>
                <w:color w:val="000000" w:themeColor="text1"/>
              </w:rPr>
              <w:t>sudjelovanje u školskoj priredbi</w:t>
            </w:r>
          </w:p>
          <w:p w:rsidR="00B66A33" w:rsidRDefault="00B66A33">
            <w:pPr>
              <w:widowControl w:val="0"/>
              <w:rPr>
                <w:color w:val="000000" w:themeColor="text1"/>
              </w:rPr>
            </w:pPr>
          </w:p>
          <w:p w:rsidR="00B66A33" w:rsidRDefault="00EF1165">
            <w:pPr>
              <w:pStyle w:val="Odlomakpopisa"/>
              <w:widowControl w:val="0"/>
              <w:numPr>
                <w:ilvl w:val="0"/>
                <w:numId w:val="15"/>
              </w:numPr>
              <w:rPr>
                <w:color w:val="000000" w:themeColor="text1"/>
              </w:rPr>
            </w:pPr>
            <w:r>
              <w:rPr>
                <w:color w:val="000000" w:themeColor="text1"/>
              </w:rPr>
              <w:t>čitanje prigodnih tekstova</w:t>
            </w:r>
          </w:p>
          <w:p w:rsidR="00B66A33" w:rsidRDefault="00EF1165">
            <w:pPr>
              <w:pStyle w:val="Odlomakpopisa"/>
              <w:widowControl w:val="0"/>
              <w:numPr>
                <w:ilvl w:val="0"/>
                <w:numId w:val="15"/>
              </w:numPr>
              <w:rPr>
                <w:color w:val="000000" w:themeColor="text1"/>
              </w:rPr>
            </w:pPr>
            <w:r>
              <w:rPr>
                <w:color w:val="000000" w:themeColor="text1"/>
              </w:rPr>
              <w:t>likovni uradci</w:t>
            </w:r>
          </w:p>
          <w:p w:rsidR="00B66A33" w:rsidRDefault="00EF1165">
            <w:pPr>
              <w:pStyle w:val="Odlomakpopisa"/>
              <w:widowControl w:val="0"/>
              <w:numPr>
                <w:ilvl w:val="0"/>
                <w:numId w:val="15"/>
              </w:numPr>
              <w:rPr>
                <w:color w:val="000000" w:themeColor="text1"/>
              </w:rPr>
            </w:pPr>
            <w:r>
              <w:rPr>
                <w:color w:val="000000" w:themeColor="text1"/>
              </w:rPr>
              <w:t>pjevanje pjesama</w:t>
            </w:r>
          </w:p>
          <w:p w:rsidR="00B66A33" w:rsidRDefault="00EF1165">
            <w:pPr>
              <w:pStyle w:val="Odlomakpopisa"/>
              <w:widowControl w:val="0"/>
              <w:numPr>
                <w:ilvl w:val="0"/>
                <w:numId w:val="15"/>
              </w:numPr>
              <w:rPr>
                <w:color w:val="000000" w:themeColor="text1"/>
              </w:rPr>
            </w:pPr>
            <w:r>
              <w:rPr>
                <w:color w:val="000000" w:themeColor="text1"/>
              </w:rPr>
              <w:t>zapažanje promjena u prirodi</w:t>
            </w: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siječanj</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Svjetski dan smijeha</w:t>
            </w: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Zima u  zavičaju</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pStyle w:val="Odlomakpopisa"/>
              <w:widowControl w:val="0"/>
              <w:numPr>
                <w:ilvl w:val="0"/>
                <w:numId w:val="15"/>
              </w:numPr>
              <w:rPr>
                <w:color w:val="000000" w:themeColor="text1"/>
              </w:rPr>
            </w:pPr>
            <w:r>
              <w:rPr>
                <w:color w:val="000000" w:themeColor="text1"/>
              </w:rPr>
              <w:t>Čitanje prigodnih tekstova</w:t>
            </w:r>
          </w:p>
          <w:p w:rsidR="00B66A33" w:rsidRDefault="00EF1165">
            <w:pPr>
              <w:pStyle w:val="Odlomakpopisa"/>
              <w:widowControl w:val="0"/>
              <w:numPr>
                <w:ilvl w:val="0"/>
                <w:numId w:val="15"/>
              </w:numPr>
              <w:rPr>
                <w:color w:val="000000" w:themeColor="text1"/>
              </w:rPr>
            </w:pPr>
            <w:r>
              <w:rPr>
                <w:color w:val="000000" w:themeColor="text1"/>
              </w:rPr>
              <w:t>izrada likovnih uradaka</w:t>
            </w:r>
          </w:p>
          <w:p w:rsidR="00B66A33" w:rsidRDefault="00EF1165">
            <w:pPr>
              <w:pStyle w:val="Odlomakpopisa"/>
              <w:widowControl w:val="0"/>
              <w:numPr>
                <w:ilvl w:val="0"/>
                <w:numId w:val="15"/>
              </w:numPr>
              <w:rPr>
                <w:color w:val="000000" w:themeColor="text1"/>
              </w:rPr>
            </w:pPr>
            <w:r>
              <w:rPr>
                <w:color w:val="000000" w:themeColor="text1"/>
              </w:rPr>
              <w:t>Čitanje prigodnih tekstova</w:t>
            </w:r>
          </w:p>
          <w:p w:rsidR="00B66A33" w:rsidRDefault="00EF1165">
            <w:pPr>
              <w:pStyle w:val="Odlomakpopisa"/>
              <w:widowControl w:val="0"/>
              <w:numPr>
                <w:ilvl w:val="0"/>
                <w:numId w:val="15"/>
              </w:numPr>
              <w:rPr>
                <w:color w:val="000000" w:themeColor="text1"/>
              </w:rPr>
            </w:pPr>
            <w:r>
              <w:rPr>
                <w:color w:val="000000" w:themeColor="text1"/>
              </w:rPr>
              <w:t>izrada likovnih uradaka</w:t>
            </w: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veljača</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Valentinovo</w:t>
            </w: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Maškare</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tabs>
                <w:tab w:val="left" w:pos="6616"/>
              </w:tabs>
              <w:jc w:val="center"/>
              <w:rPr>
                <w:color w:val="000000" w:themeColor="text1"/>
              </w:rPr>
            </w:pPr>
            <w:r>
              <w:rPr>
                <w:color w:val="000000" w:themeColor="text1"/>
              </w:rPr>
              <w:t>Dan ružičastih majica – Nacionalni dan borbe protiv vršnjačkog nasilja</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pStyle w:val="Odlomakpopisa"/>
              <w:widowControl w:val="0"/>
              <w:rPr>
                <w:color w:val="000000" w:themeColor="text1"/>
              </w:rPr>
            </w:pPr>
            <w:r>
              <w:rPr>
                <w:color w:val="000000" w:themeColor="text1"/>
              </w:rPr>
              <w:t xml:space="preserve">            pjevanje i ples</w:t>
            </w:r>
          </w:p>
          <w:p w:rsidR="00B66A33" w:rsidRDefault="00EF1165">
            <w:pPr>
              <w:pStyle w:val="Odlomakpopisa"/>
              <w:widowControl w:val="0"/>
              <w:numPr>
                <w:ilvl w:val="0"/>
                <w:numId w:val="16"/>
              </w:numPr>
              <w:rPr>
                <w:color w:val="000000" w:themeColor="text1"/>
              </w:rPr>
            </w:pPr>
            <w:r>
              <w:rPr>
                <w:color w:val="000000" w:themeColor="text1"/>
              </w:rPr>
              <w:t>izrada čestitki od prirodnih materijala</w:t>
            </w:r>
          </w:p>
          <w:p w:rsidR="00B66A33" w:rsidRDefault="00B66A33">
            <w:pPr>
              <w:pStyle w:val="Odlomakpopisa"/>
              <w:widowControl w:val="0"/>
              <w:rPr>
                <w:color w:val="000000" w:themeColor="text1"/>
              </w:rPr>
            </w:pPr>
          </w:p>
          <w:p w:rsidR="00B66A33" w:rsidRDefault="00EF1165">
            <w:pPr>
              <w:pStyle w:val="Odlomakpopisa"/>
              <w:widowControl w:val="0"/>
              <w:numPr>
                <w:ilvl w:val="0"/>
                <w:numId w:val="16"/>
              </w:numPr>
              <w:rPr>
                <w:color w:val="000000" w:themeColor="text1"/>
              </w:rPr>
            </w:pPr>
            <w:r>
              <w:rPr>
                <w:color w:val="000000" w:themeColor="text1"/>
              </w:rPr>
              <w:t>izrada maski od prirodnog materijala</w:t>
            </w:r>
          </w:p>
          <w:p w:rsidR="00B66A33" w:rsidRDefault="00EF1165">
            <w:pPr>
              <w:pStyle w:val="Odlomakpopisa"/>
              <w:widowControl w:val="0"/>
              <w:numPr>
                <w:ilvl w:val="0"/>
                <w:numId w:val="15"/>
              </w:numPr>
              <w:rPr>
                <w:color w:val="000000" w:themeColor="text1"/>
              </w:rPr>
            </w:pPr>
            <w:r>
              <w:rPr>
                <w:color w:val="000000" w:themeColor="text1"/>
              </w:rPr>
              <w:t>ples pod maskama</w:t>
            </w:r>
          </w:p>
          <w:p w:rsidR="00B66A33" w:rsidRDefault="00EF1165">
            <w:pPr>
              <w:pStyle w:val="Odlomakpopisa"/>
              <w:widowControl w:val="0"/>
              <w:numPr>
                <w:ilvl w:val="0"/>
                <w:numId w:val="15"/>
              </w:numPr>
              <w:tabs>
                <w:tab w:val="left" w:pos="6616"/>
              </w:tabs>
              <w:rPr>
                <w:sz w:val="20"/>
                <w:szCs w:val="20"/>
              </w:rPr>
            </w:pPr>
            <w:r>
              <w:t>izrada plakata</w:t>
            </w:r>
          </w:p>
          <w:p w:rsidR="00B66A33" w:rsidRDefault="00B66A33">
            <w:pPr>
              <w:pStyle w:val="Odlomakpopisa"/>
              <w:widowControl w:val="0"/>
              <w:tabs>
                <w:tab w:val="left" w:pos="6616"/>
              </w:tabs>
              <w:ind w:left="1440"/>
              <w:rPr>
                <w:sz w:val="20"/>
                <w:szCs w:val="20"/>
              </w:rPr>
            </w:pPr>
          </w:p>
          <w:p w:rsidR="00B66A33" w:rsidRDefault="00EF1165">
            <w:pPr>
              <w:pStyle w:val="Odlomakpopisa"/>
              <w:widowControl w:val="0"/>
              <w:numPr>
                <w:ilvl w:val="0"/>
                <w:numId w:val="15"/>
              </w:numPr>
              <w:tabs>
                <w:tab w:val="left" w:pos="6616"/>
              </w:tabs>
              <w:rPr>
                <w:color w:val="000000" w:themeColor="text1"/>
              </w:rPr>
            </w:pPr>
            <w:r>
              <w:rPr>
                <w:color w:val="000000" w:themeColor="text1"/>
              </w:rPr>
              <w:t>razgovor o odgovornom ponašanju u stvarnom i virtualnom svijetu i o uvažavanju različitosti</w:t>
            </w: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ožujak</w:t>
            </w:r>
          </w:p>
          <w:p w:rsidR="00B66A33" w:rsidRDefault="00B66A33">
            <w:pPr>
              <w:widowControl w:val="0"/>
              <w:jc w:val="center"/>
              <w:rPr>
                <w:color w:val="000000" w:themeColor="text1"/>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Prvi dan proljeća</w:t>
            </w:r>
          </w:p>
          <w:p w:rsidR="00B66A33" w:rsidRDefault="00EF1165">
            <w:pPr>
              <w:widowControl w:val="0"/>
              <w:jc w:val="center"/>
              <w:rPr>
                <w:color w:val="000000" w:themeColor="text1"/>
              </w:rPr>
            </w:pPr>
            <w:r>
              <w:rPr>
                <w:color w:val="000000" w:themeColor="text1"/>
              </w:rPr>
              <w:t>Svjetski dan šuma</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Svjetski dan voda</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Svjetski dan osoba s</w:t>
            </w:r>
          </w:p>
          <w:p w:rsidR="00B66A33" w:rsidRDefault="00EF1165">
            <w:pPr>
              <w:widowControl w:val="0"/>
              <w:jc w:val="center"/>
              <w:rPr>
                <w:color w:val="000000" w:themeColor="text1"/>
              </w:rPr>
            </w:pPr>
            <w:r>
              <w:rPr>
                <w:color w:val="000000" w:themeColor="text1"/>
              </w:rPr>
              <w:t xml:space="preserve"> </w:t>
            </w:r>
            <w:proofErr w:type="spellStart"/>
            <w:r>
              <w:rPr>
                <w:color w:val="000000" w:themeColor="text1"/>
              </w:rPr>
              <w:t>Down</w:t>
            </w:r>
            <w:proofErr w:type="spellEnd"/>
            <w:r>
              <w:rPr>
                <w:color w:val="000000" w:themeColor="text1"/>
              </w:rPr>
              <w:t xml:space="preserve"> sindromom</w:t>
            </w:r>
          </w:p>
          <w:p w:rsidR="00B66A33" w:rsidRDefault="00EF1165">
            <w:pPr>
              <w:widowControl w:val="0"/>
              <w:jc w:val="center"/>
              <w:rPr>
                <w:color w:val="000000" w:themeColor="text1"/>
              </w:rPr>
            </w:pPr>
            <w:r>
              <w:rPr>
                <w:color w:val="000000" w:themeColor="text1"/>
              </w:rPr>
              <w:t>(Dan šarenih čarapa)</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B66A33">
            <w:pPr>
              <w:pStyle w:val="Odlomakpopisa"/>
              <w:widowControl w:val="0"/>
              <w:rPr>
                <w:color w:val="000000" w:themeColor="text1"/>
              </w:rPr>
            </w:pPr>
          </w:p>
          <w:p w:rsidR="00B66A33" w:rsidRDefault="00EF1165">
            <w:pPr>
              <w:pStyle w:val="Odlomakpopisa"/>
              <w:widowControl w:val="0"/>
              <w:numPr>
                <w:ilvl w:val="0"/>
                <w:numId w:val="15"/>
              </w:numPr>
              <w:rPr>
                <w:color w:val="000000" w:themeColor="text1"/>
              </w:rPr>
            </w:pPr>
            <w:r>
              <w:rPr>
                <w:color w:val="000000" w:themeColor="text1"/>
              </w:rPr>
              <w:t>izrada plakata</w:t>
            </w:r>
          </w:p>
          <w:p w:rsidR="00B66A33" w:rsidRDefault="00EF1165">
            <w:pPr>
              <w:pStyle w:val="Odlomakpopisa"/>
              <w:widowControl w:val="0"/>
              <w:numPr>
                <w:ilvl w:val="0"/>
                <w:numId w:val="15"/>
              </w:numPr>
              <w:rPr>
                <w:color w:val="000000" w:themeColor="text1"/>
              </w:rPr>
            </w:pPr>
            <w:r>
              <w:rPr>
                <w:color w:val="000000" w:themeColor="text1"/>
              </w:rPr>
              <w:t>čitanje prigodnih tekstova</w:t>
            </w:r>
          </w:p>
          <w:p w:rsidR="00B66A33" w:rsidRDefault="00EF1165">
            <w:pPr>
              <w:pStyle w:val="Odlomakpopisa"/>
              <w:widowControl w:val="0"/>
              <w:numPr>
                <w:ilvl w:val="0"/>
                <w:numId w:val="15"/>
              </w:numPr>
              <w:rPr>
                <w:color w:val="000000" w:themeColor="text1"/>
              </w:rPr>
            </w:pPr>
            <w:r>
              <w:rPr>
                <w:color w:val="000000" w:themeColor="text1"/>
              </w:rPr>
              <w:t>pjevanje prigodnih pjesama</w:t>
            </w:r>
          </w:p>
          <w:p w:rsidR="00B66A33" w:rsidRDefault="00EF1165">
            <w:pPr>
              <w:pStyle w:val="Odlomakpopisa"/>
              <w:widowControl w:val="0"/>
              <w:numPr>
                <w:ilvl w:val="0"/>
                <w:numId w:val="15"/>
              </w:numPr>
              <w:rPr>
                <w:color w:val="000000" w:themeColor="text1"/>
              </w:rPr>
            </w:pPr>
            <w:r>
              <w:rPr>
                <w:color w:val="000000" w:themeColor="text1"/>
              </w:rPr>
              <w:t>pisanje sastavaka na temu Proljeće</w:t>
            </w:r>
          </w:p>
          <w:p w:rsidR="00B66A33" w:rsidRDefault="00B66A33">
            <w:pPr>
              <w:pStyle w:val="Odlomakpopisa"/>
              <w:widowControl w:val="0"/>
              <w:rPr>
                <w:color w:val="000000" w:themeColor="text1"/>
              </w:rPr>
            </w:pPr>
          </w:p>
          <w:p w:rsidR="00B66A33" w:rsidRDefault="00B66A33">
            <w:pPr>
              <w:pStyle w:val="Odlomakpopisa"/>
              <w:widowControl w:val="0"/>
              <w:ind w:left="1440"/>
              <w:rPr>
                <w:color w:val="000000" w:themeColor="text1"/>
              </w:rPr>
            </w:pPr>
          </w:p>
          <w:p w:rsidR="00B66A33" w:rsidRDefault="00EF1165">
            <w:pPr>
              <w:pStyle w:val="Odlomakpopisa"/>
              <w:widowControl w:val="0"/>
              <w:numPr>
                <w:ilvl w:val="0"/>
                <w:numId w:val="15"/>
              </w:numPr>
              <w:rPr>
                <w:color w:val="000000" w:themeColor="text1"/>
              </w:rPr>
            </w:pPr>
            <w:r>
              <w:rPr>
                <w:color w:val="000000" w:themeColor="text1"/>
              </w:rPr>
              <w:t>izrada plakata</w:t>
            </w:r>
          </w:p>
          <w:p w:rsidR="00B66A33" w:rsidRDefault="00EF1165">
            <w:pPr>
              <w:pStyle w:val="Odlomakpopisa"/>
              <w:widowControl w:val="0"/>
              <w:numPr>
                <w:ilvl w:val="0"/>
                <w:numId w:val="15"/>
              </w:numPr>
              <w:rPr>
                <w:color w:val="000000" w:themeColor="text1"/>
              </w:rPr>
            </w:pPr>
            <w:r>
              <w:rPr>
                <w:color w:val="000000" w:themeColor="text1"/>
              </w:rPr>
              <w:t>čitanje prigodnih tekstova</w:t>
            </w:r>
          </w:p>
          <w:p w:rsidR="00B66A33" w:rsidRDefault="00EF1165">
            <w:pPr>
              <w:pStyle w:val="Odlomakpopisa"/>
              <w:widowControl w:val="0"/>
              <w:numPr>
                <w:ilvl w:val="0"/>
                <w:numId w:val="15"/>
              </w:numPr>
              <w:rPr>
                <w:color w:val="000000" w:themeColor="text1"/>
              </w:rPr>
            </w:pPr>
            <w:r>
              <w:rPr>
                <w:color w:val="000000" w:themeColor="text1"/>
              </w:rPr>
              <w:t>pjevanje prigodnih pjesama</w:t>
            </w:r>
          </w:p>
          <w:p w:rsidR="00B66A33" w:rsidRDefault="00EF1165">
            <w:pPr>
              <w:pStyle w:val="Odlomakpopisa"/>
              <w:widowControl w:val="0"/>
              <w:numPr>
                <w:ilvl w:val="0"/>
                <w:numId w:val="15"/>
              </w:numPr>
              <w:rPr>
                <w:color w:val="000000" w:themeColor="text1"/>
              </w:rPr>
            </w:pPr>
            <w:r>
              <w:rPr>
                <w:color w:val="000000" w:themeColor="text1"/>
              </w:rPr>
              <w:t>pisanje sastavaka na temu Voda</w:t>
            </w:r>
          </w:p>
          <w:p w:rsidR="00B66A33" w:rsidRDefault="00EF1165">
            <w:pPr>
              <w:pStyle w:val="Odlomakpopisa"/>
              <w:widowControl w:val="0"/>
              <w:numPr>
                <w:ilvl w:val="0"/>
                <w:numId w:val="15"/>
              </w:numPr>
              <w:rPr>
                <w:color w:val="000000" w:themeColor="text1"/>
              </w:rPr>
            </w:pPr>
            <w:r>
              <w:rPr>
                <w:color w:val="000000" w:themeColor="text1"/>
              </w:rPr>
              <w:t>likovno izražavanje</w:t>
            </w:r>
          </w:p>
          <w:p w:rsidR="00B66A33" w:rsidRDefault="00B66A33">
            <w:pPr>
              <w:pStyle w:val="Odlomakpopisa"/>
              <w:widowControl w:val="0"/>
              <w:rPr>
                <w:color w:val="000000" w:themeColor="text1"/>
              </w:rPr>
            </w:pPr>
          </w:p>
          <w:p w:rsidR="00B66A33" w:rsidRDefault="00EF1165">
            <w:pPr>
              <w:pStyle w:val="Odlomakpopisa"/>
              <w:widowControl w:val="0"/>
              <w:rPr>
                <w:color w:val="000000"/>
              </w:rPr>
            </w:pPr>
            <w:r>
              <w:rPr>
                <w:color w:val="000000"/>
              </w:rPr>
              <w:t>nošenje različitih čarapa</w:t>
            </w:r>
          </w:p>
          <w:p w:rsidR="00B66A33" w:rsidRDefault="00EF1165">
            <w:pPr>
              <w:pStyle w:val="Odlomakpopisa"/>
              <w:widowControl w:val="0"/>
              <w:rPr>
                <w:color w:val="000000"/>
              </w:rPr>
            </w:pPr>
            <w:r>
              <w:rPr>
                <w:color w:val="000000"/>
              </w:rPr>
              <w:t xml:space="preserve">razgovor o shvaćanju i </w:t>
            </w:r>
            <w:proofErr w:type="spellStart"/>
            <w:r>
              <w:rPr>
                <w:color w:val="000000"/>
              </w:rPr>
              <w:t>uvažavannju</w:t>
            </w:r>
            <w:proofErr w:type="spellEnd"/>
            <w:r>
              <w:rPr>
                <w:color w:val="000000"/>
              </w:rPr>
              <w:t xml:space="preserve"> različitosti</w:t>
            </w: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travanj</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Dan planeta Zemlje</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Uskrs</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6A33" w:rsidRDefault="00EF1165">
            <w:pPr>
              <w:pStyle w:val="Odlomakpopisa"/>
              <w:widowControl w:val="0"/>
              <w:numPr>
                <w:ilvl w:val="0"/>
                <w:numId w:val="15"/>
              </w:numPr>
              <w:rPr>
                <w:color w:val="000000" w:themeColor="text1"/>
              </w:rPr>
            </w:pPr>
            <w:r>
              <w:rPr>
                <w:color w:val="000000" w:themeColor="text1"/>
              </w:rPr>
              <w:t>uređenje školskog okoliša i vrta</w:t>
            </w:r>
          </w:p>
          <w:p w:rsidR="00B66A33" w:rsidRDefault="00EF1165">
            <w:pPr>
              <w:pStyle w:val="Odlomakpopisa"/>
              <w:widowControl w:val="0"/>
              <w:numPr>
                <w:ilvl w:val="0"/>
                <w:numId w:val="15"/>
              </w:numPr>
              <w:rPr>
                <w:color w:val="000000" w:themeColor="text1"/>
              </w:rPr>
            </w:pPr>
            <w:r>
              <w:rPr>
                <w:color w:val="000000" w:themeColor="text1"/>
              </w:rPr>
              <w:t>sadnja cvijeća u školskom vrtu</w:t>
            </w:r>
          </w:p>
          <w:p w:rsidR="00B66A33" w:rsidRDefault="00EF1165">
            <w:pPr>
              <w:pStyle w:val="Odlomakpopisa"/>
              <w:widowControl w:val="0"/>
              <w:numPr>
                <w:ilvl w:val="0"/>
                <w:numId w:val="15"/>
              </w:numPr>
              <w:rPr>
                <w:color w:val="000000" w:themeColor="text1"/>
              </w:rPr>
            </w:pPr>
            <w:r>
              <w:rPr>
                <w:color w:val="000000" w:themeColor="text1"/>
              </w:rPr>
              <w:t>izrada likovnih uradaka</w:t>
            </w:r>
          </w:p>
          <w:p w:rsidR="00B66A33" w:rsidRDefault="00B66A33">
            <w:pPr>
              <w:pStyle w:val="Odlomakpopisa"/>
              <w:widowControl w:val="0"/>
              <w:rPr>
                <w:color w:val="000000" w:themeColor="text1"/>
              </w:rPr>
            </w:pPr>
          </w:p>
          <w:p w:rsidR="00B66A33" w:rsidRDefault="00EF1165">
            <w:pPr>
              <w:pStyle w:val="Odlomakpopisa"/>
              <w:widowControl w:val="0"/>
              <w:numPr>
                <w:ilvl w:val="0"/>
                <w:numId w:val="15"/>
              </w:numPr>
              <w:rPr>
                <w:color w:val="000000" w:themeColor="text1"/>
              </w:rPr>
            </w:pPr>
            <w:r>
              <w:rPr>
                <w:color w:val="000000" w:themeColor="text1"/>
              </w:rPr>
              <w:t>istraživanje o običajima Uskrsa  u našem kraju</w:t>
            </w:r>
          </w:p>
          <w:p w:rsidR="00B66A33" w:rsidRDefault="00EF1165">
            <w:pPr>
              <w:pStyle w:val="Odlomakpopisa"/>
              <w:widowControl w:val="0"/>
              <w:numPr>
                <w:ilvl w:val="0"/>
                <w:numId w:val="15"/>
              </w:numPr>
              <w:rPr>
                <w:color w:val="000000" w:themeColor="text1"/>
              </w:rPr>
            </w:pPr>
            <w:r>
              <w:rPr>
                <w:color w:val="000000" w:themeColor="text1"/>
              </w:rPr>
              <w:lastRenderedPageBreak/>
              <w:t>izrada pisanica i uskrsnih košarica</w:t>
            </w:r>
          </w:p>
          <w:p w:rsidR="00B66A33" w:rsidRDefault="00EF1165">
            <w:pPr>
              <w:pStyle w:val="Odlomakpopisa"/>
              <w:widowControl w:val="0"/>
              <w:numPr>
                <w:ilvl w:val="0"/>
                <w:numId w:val="15"/>
              </w:numPr>
              <w:rPr>
                <w:color w:val="000000" w:themeColor="text1"/>
              </w:rPr>
            </w:pPr>
            <w:r>
              <w:rPr>
                <w:color w:val="000000" w:themeColor="text1"/>
              </w:rPr>
              <w:t>pisanje sastavaka o Uskrsi</w:t>
            </w:r>
          </w:p>
          <w:p w:rsidR="00B66A33" w:rsidRDefault="00EF1165">
            <w:pPr>
              <w:pStyle w:val="Odlomakpopisa"/>
              <w:widowControl w:val="0"/>
              <w:numPr>
                <w:ilvl w:val="0"/>
                <w:numId w:val="15"/>
              </w:numPr>
              <w:rPr>
                <w:color w:val="000000" w:themeColor="text1"/>
              </w:rPr>
            </w:pPr>
            <w:r>
              <w:rPr>
                <w:color w:val="000000" w:themeColor="text1"/>
              </w:rPr>
              <w:t>pjevanje prigodnih pjesama</w:t>
            </w: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lastRenderedPageBreak/>
              <w:t>svibanj</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Majčin dan, Dan obitelji</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Dan državnosti</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Dan sunca</w:t>
            </w: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B66A33">
            <w:pPr>
              <w:widowControl w:val="0"/>
              <w:jc w:val="center"/>
              <w:rPr>
                <w:color w:val="000000" w:themeColor="text1"/>
              </w:rPr>
            </w:pPr>
          </w:p>
          <w:p w:rsidR="00B66A33" w:rsidRDefault="00EF1165">
            <w:pPr>
              <w:widowControl w:val="0"/>
              <w:jc w:val="center"/>
              <w:rPr>
                <w:color w:val="000000" w:themeColor="text1"/>
              </w:rPr>
            </w:pPr>
            <w:r>
              <w:rPr>
                <w:color w:val="000000" w:themeColor="text1"/>
              </w:rPr>
              <w:t>Međunarodni dan biološke        raznolikosti/ Dan zaštite prirode u RH</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6A33" w:rsidRDefault="00B66A33">
            <w:pPr>
              <w:pStyle w:val="Odlomakpopisa"/>
              <w:widowControl w:val="0"/>
              <w:rPr>
                <w:color w:val="000000"/>
              </w:rPr>
            </w:pPr>
          </w:p>
          <w:p w:rsidR="00B66A33" w:rsidRDefault="00B66A33">
            <w:pPr>
              <w:pStyle w:val="Odlomakpopisa"/>
              <w:widowControl w:val="0"/>
              <w:rPr>
                <w:color w:val="000000" w:themeColor="text1"/>
              </w:rPr>
            </w:pPr>
          </w:p>
          <w:p w:rsidR="00B66A33" w:rsidRDefault="00EF1165">
            <w:pPr>
              <w:pStyle w:val="Odlomakpopisa"/>
              <w:widowControl w:val="0"/>
              <w:numPr>
                <w:ilvl w:val="0"/>
                <w:numId w:val="17"/>
              </w:numPr>
              <w:rPr>
                <w:color w:val="000000" w:themeColor="text1"/>
              </w:rPr>
            </w:pPr>
            <w:r>
              <w:rPr>
                <w:color w:val="000000" w:themeColor="text1"/>
              </w:rPr>
              <w:t>izrada poklona za mamu</w:t>
            </w:r>
          </w:p>
          <w:p w:rsidR="00B66A33" w:rsidRDefault="00EF1165">
            <w:pPr>
              <w:pStyle w:val="Odlomakpopisa"/>
              <w:widowControl w:val="0"/>
              <w:numPr>
                <w:ilvl w:val="0"/>
                <w:numId w:val="17"/>
              </w:numPr>
              <w:rPr>
                <w:color w:val="000000" w:themeColor="text1"/>
              </w:rPr>
            </w:pPr>
            <w:r>
              <w:rPr>
                <w:color w:val="000000" w:themeColor="text1"/>
              </w:rPr>
              <w:t>pisanje čestitke i sastavka</w:t>
            </w:r>
          </w:p>
          <w:p w:rsidR="00B66A33" w:rsidRDefault="00EF1165">
            <w:pPr>
              <w:pStyle w:val="Odlomakpopisa"/>
              <w:widowControl w:val="0"/>
              <w:numPr>
                <w:ilvl w:val="0"/>
                <w:numId w:val="17"/>
              </w:numPr>
              <w:rPr>
                <w:color w:val="000000" w:themeColor="text1"/>
              </w:rPr>
            </w:pPr>
            <w:r>
              <w:rPr>
                <w:color w:val="000000" w:themeColor="text1"/>
              </w:rPr>
              <w:t>čitanje prigodnih tekstova</w:t>
            </w:r>
          </w:p>
          <w:p w:rsidR="00B66A33" w:rsidRDefault="00B66A33">
            <w:pPr>
              <w:pStyle w:val="Odlomakpopisa"/>
              <w:widowControl w:val="0"/>
              <w:rPr>
                <w:color w:val="000000" w:themeColor="text1"/>
              </w:rPr>
            </w:pPr>
          </w:p>
          <w:p w:rsidR="00B66A33" w:rsidRDefault="00EF1165">
            <w:pPr>
              <w:pStyle w:val="Odlomakpopisa"/>
              <w:widowControl w:val="0"/>
              <w:numPr>
                <w:ilvl w:val="0"/>
                <w:numId w:val="17"/>
              </w:numPr>
              <w:rPr>
                <w:color w:val="000000" w:themeColor="text1"/>
              </w:rPr>
            </w:pPr>
            <w:r>
              <w:rPr>
                <w:color w:val="000000" w:themeColor="text1"/>
              </w:rPr>
              <w:t>čitanje prigodnih tekstova, pjevanje prigodnih pjesama</w:t>
            </w:r>
          </w:p>
          <w:p w:rsidR="00B66A33" w:rsidRDefault="00EF1165">
            <w:pPr>
              <w:pStyle w:val="Odlomakpopisa"/>
              <w:widowControl w:val="0"/>
              <w:numPr>
                <w:ilvl w:val="0"/>
                <w:numId w:val="17"/>
              </w:numPr>
              <w:rPr>
                <w:color w:val="000000" w:themeColor="text1"/>
              </w:rPr>
            </w:pPr>
            <w:r>
              <w:rPr>
                <w:color w:val="000000" w:themeColor="text1"/>
              </w:rPr>
              <w:t>izrada likovnih uradaka</w:t>
            </w:r>
          </w:p>
          <w:p w:rsidR="00B66A33" w:rsidRDefault="00B66A33">
            <w:pPr>
              <w:pStyle w:val="Odlomakpopisa"/>
              <w:widowControl w:val="0"/>
              <w:rPr>
                <w:color w:val="000000" w:themeColor="text1"/>
              </w:rPr>
            </w:pPr>
          </w:p>
          <w:p w:rsidR="00B66A33" w:rsidRDefault="00EF1165">
            <w:pPr>
              <w:pStyle w:val="Odlomakpopisa"/>
              <w:widowControl w:val="0"/>
              <w:rPr>
                <w:color w:val="000000" w:themeColor="text1"/>
              </w:rPr>
            </w:pPr>
            <w:r>
              <w:rPr>
                <w:color w:val="000000" w:themeColor="text1"/>
              </w:rPr>
              <w:t>stvaranje priče</w:t>
            </w:r>
          </w:p>
          <w:p w:rsidR="00B66A33" w:rsidRDefault="00EF1165">
            <w:pPr>
              <w:pStyle w:val="Odlomakpopisa"/>
              <w:widowControl w:val="0"/>
              <w:rPr>
                <w:color w:val="000000" w:themeColor="text1"/>
              </w:rPr>
            </w:pPr>
            <w:r>
              <w:rPr>
                <w:color w:val="000000" w:themeColor="text1"/>
              </w:rPr>
              <w:t>kviz znanja</w:t>
            </w:r>
          </w:p>
          <w:p w:rsidR="00B66A33" w:rsidRDefault="00EF1165">
            <w:pPr>
              <w:pStyle w:val="Odlomakpopisa"/>
              <w:widowControl w:val="0"/>
              <w:rPr>
                <w:color w:val="000000" w:themeColor="text1"/>
              </w:rPr>
            </w:pPr>
            <w:r>
              <w:rPr>
                <w:color w:val="000000" w:themeColor="text1"/>
              </w:rPr>
              <w:t>modeliranje Sunca</w:t>
            </w:r>
          </w:p>
          <w:p w:rsidR="00B66A33" w:rsidRDefault="00EF1165">
            <w:pPr>
              <w:pStyle w:val="Odlomakpopisa"/>
              <w:widowControl w:val="0"/>
              <w:rPr>
                <w:color w:val="000000" w:themeColor="text1"/>
              </w:rPr>
            </w:pPr>
            <w:r>
              <w:rPr>
                <w:color w:val="000000" w:themeColor="text1"/>
              </w:rPr>
              <w:t>pjevanje pjesama i sviranje udaraljkama</w:t>
            </w:r>
          </w:p>
          <w:p w:rsidR="00B66A33" w:rsidRDefault="00EF1165">
            <w:pPr>
              <w:pStyle w:val="Odlomakpopisa"/>
              <w:widowControl w:val="0"/>
              <w:rPr>
                <w:color w:val="000000" w:themeColor="text1"/>
              </w:rPr>
            </w:pPr>
            <w:r>
              <w:rPr>
                <w:color w:val="000000" w:themeColor="text1"/>
              </w:rPr>
              <w:t>pisanje eko priča s motivom Sunca</w:t>
            </w:r>
          </w:p>
          <w:p w:rsidR="00B66A33" w:rsidRDefault="00B66A33">
            <w:pPr>
              <w:pStyle w:val="Odlomakpopisa"/>
              <w:widowControl w:val="0"/>
              <w:rPr>
                <w:color w:val="000000" w:themeColor="text1"/>
              </w:rPr>
            </w:pPr>
          </w:p>
          <w:p w:rsidR="00B66A33" w:rsidRDefault="00EF1165">
            <w:pPr>
              <w:pStyle w:val="Odlomakpopisa"/>
              <w:widowControl w:val="0"/>
              <w:numPr>
                <w:ilvl w:val="0"/>
                <w:numId w:val="45"/>
              </w:numPr>
              <w:rPr>
                <w:color w:val="000000" w:themeColor="text1"/>
              </w:rPr>
            </w:pPr>
            <w:r>
              <w:rPr>
                <w:color w:val="000000" w:themeColor="text1"/>
              </w:rPr>
              <w:t>čitanje prigodnih tekstova</w:t>
            </w:r>
          </w:p>
          <w:p w:rsidR="00B66A33" w:rsidRDefault="00EF1165">
            <w:pPr>
              <w:pStyle w:val="Odlomakpopisa"/>
              <w:widowControl w:val="0"/>
              <w:numPr>
                <w:ilvl w:val="0"/>
                <w:numId w:val="45"/>
              </w:numPr>
              <w:rPr>
                <w:color w:val="000000" w:themeColor="text1"/>
              </w:rPr>
            </w:pPr>
            <w:r>
              <w:rPr>
                <w:color w:val="000000" w:themeColor="text1"/>
              </w:rPr>
              <w:t xml:space="preserve">pjevanje prigodnih pjesama, izrada plakata, pretraživanje interneta, izrada </w:t>
            </w:r>
            <w:proofErr w:type="spellStart"/>
            <w:r>
              <w:rPr>
                <w:color w:val="000000" w:themeColor="text1"/>
              </w:rPr>
              <w:t>ppt</w:t>
            </w:r>
            <w:proofErr w:type="spellEnd"/>
            <w:r>
              <w:rPr>
                <w:color w:val="000000" w:themeColor="text1"/>
              </w:rPr>
              <w:t xml:space="preserve"> prezentacije</w:t>
            </w:r>
          </w:p>
          <w:p w:rsidR="00B66A33" w:rsidRDefault="00B66A33">
            <w:pPr>
              <w:pStyle w:val="Odlomakpopisa"/>
              <w:widowControl w:val="0"/>
              <w:rPr>
                <w:color w:val="000000" w:themeColor="text1"/>
              </w:rPr>
            </w:pPr>
          </w:p>
          <w:p w:rsidR="00B66A33" w:rsidRDefault="00B66A33">
            <w:pPr>
              <w:pStyle w:val="Odlomakpopisa"/>
              <w:widowControl w:val="0"/>
              <w:rPr>
                <w:color w:val="000000" w:themeColor="text1"/>
              </w:rPr>
            </w:pPr>
          </w:p>
          <w:p w:rsidR="00B66A33" w:rsidRDefault="00B66A33">
            <w:pPr>
              <w:pStyle w:val="Odlomakpopisa"/>
              <w:widowControl w:val="0"/>
              <w:rPr>
                <w:color w:val="000000" w:themeColor="text1"/>
              </w:rPr>
            </w:pPr>
          </w:p>
        </w:tc>
      </w:tr>
      <w:tr w:rsidR="00B66A33">
        <w:trPr>
          <w:trHeight w:val="34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lipanj</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6A33" w:rsidRDefault="00EF1165">
            <w:pPr>
              <w:widowControl w:val="0"/>
              <w:jc w:val="center"/>
              <w:rPr>
                <w:color w:val="000000" w:themeColor="text1"/>
              </w:rPr>
            </w:pPr>
            <w:r>
              <w:rPr>
                <w:color w:val="000000" w:themeColor="text1"/>
              </w:rPr>
              <w:t>Prvi dan ljeta</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6A33" w:rsidRDefault="00EF1165">
            <w:pPr>
              <w:pStyle w:val="Odlomakpopisa"/>
              <w:widowControl w:val="0"/>
              <w:numPr>
                <w:ilvl w:val="0"/>
                <w:numId w:val="18"/>
              </w:numPr>
              <w:rPr>
                <w:color w:val="000000" w:themeColor="text1"/>
              </w:rPr>
            </w:pPr>
            <w:r>
              <w:rPr>
                <w:color w:val="000000" w:themeColor="text1"/>
              </w:rPr>
              <w:t>rad na prigodnim tekstovima</w:t>
            </w:r>
          </w:p>
          <w:p w:rsidR="00B66A33" w:rsidRDefault="00EF1165">
            <w:pPr>
              <w:pStyle w:val="Odlomakpopisa"/>
              <w:widowControl w:val="0"/>
              <w:numPr>
                <w:ilvl w:val="0"/>
                <w:numId w:val="18"/>
              </w:numPr>
              <w:rPr>
                <w:color w:val="000000" w:themeColor="text1"/>
              </w:rPr>
            </w:pPr>
            <w:r>
              <w:rPr>
                <w:color w:val="000000" w:themeColor="text1"/>
              </w:rPr>
              <w:t>izrada likovnih uradaka</w:t>
            </w:r>
          </w:p>
          <w:p w:rsidR="00B66A33" w:rsidRDefault="00EF1165">
            <w:pPr>
              <w:pStyle w:val="Odlomakpopisa"/>
              <w:widowControl w:val="0"/>
              <w:numPr>
                <w:ilvl w:val="0"/>
                <w:numId w:val="18"/>
              </w:numPr>
              <w:rPr>
                <w:color w:val="000000" w:themeColor="text1"/>
              </w:rPr>
            </w:pPr>
            <w:r>
              <w:rPr>
                <w:color w:val="000000" w:themeColor="text1"/>
              </w:rPr>
              <w:t>praćenje i uočavanje promjena u prirodi</w:t>
            </w:r>
          </w:p>
          <w:p w:rsidR="00B66A33" w:rsidRDefault="00EF1165">
            <w:pPr>
              <w:pStyle w:val="Odlomakpopisa"/>
              <w:widowControl w:val="0"/>
              <w:numPr>
                <w:ilvl w:val="0"/>
                <w:numId w:val="18"/>
              </w:numPr>
              <w:rPr>
                <w:color w:val="000000" w:themeColor="text1"/>
              </w:rPr>
            </w:pPr>
            <w:r>
              <w:rPr>
                <w:color w:val="000000" w:themeColor="text1"/>
              </w:rPr>
              <w:t>oblikovanje sastavaka na temu ljeta</w:t>
            </w:r>
          </w:p>
        </w:tc>
      </w:tr>
    </w:tbl>
    <w:p w:rsidR="00B66A33" w:rsidRDefault="00B66A33">
      <w:pPr>
        <w:rPr>
          <w:sz w:val="28"/>
          <w:szCs w:val="28"/>
        </w:rPr>
      </w:pPr>
    </w:p>
    <w:p w:rsidR="00B66A33" w:rsidRDefault="00B66A33">
      <w:pPr>
        <w:rPr>
          <w:sz w:val="28"/>
          <w:szCs w:val="28"/>
        </w:rPr>
      </w:pPr>
    </w:p>
    <w:p w:rsidR="00B66A33" w:rsidRDefault="00B66A33">
      <w:pPr>
        <w:rPr>
          <w:sz w:val="28"/>
          <w:szCs w:val="28"/>
        </w:rPr>
      </w:pPr>
    </w:p>
    <w:p w:rsidR="00B66A33" w:rsidRDefault="00B66A33">
      <w:pPr>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B66A33">
      <w:pPr>
        <w:spacing w:after="200" w:line="276" w:lineRule="auto"/>
        <w:rPr>
          <w:sz w:val="28"/>
          <w:szCs w:val="28"/>
        </w:rPr>
      </w:pPr>
    </w:p>
    <w:p w:rsidR="00B66A33" w:rsidRDefault="00EF1165">
      <w:pPr>
        <w:pStyle w:val="Naslov21"/>
        <w:rPr>
          <w:rFonts w:ascii="Times New Roman" w:hAnsi="Times New Roman" w:cs="Times New Roman"/>
          <w:i/>
          <w:color w:val="808080" w:themeColor="background1" w:themeShade="80"/>
        </w:rPr>
      </w:pPr>
      <w:bookmarkStart w:id="13" w:name="_Toc53389372"/>
      <w:r>
        <w:rPr>
          <w:rFonts w:ascii="Times New Roman" w:hAnsi="Times New Roman" w:cs="Times New Roman"/>
          <w:i/>
          <w:color w:val="808080" w:themeColor="background1" w:themeShade="80"/>
        </w:rPr>
        <w:lastRenderedPageBreak/>
        <w:t>9.3. Razredni projekti</w:t>
      </w:r>
      <w:bookmarkEnd w:id="13"/>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DANI KRUHA</w:t>
            </w:r>
          </w:p>
        </w:tc>
      </w:tr>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1. razred MŠ </w:t>
            </w:r>
            <w:proofErr w:type="spellStart"/>
            <w:r>
              <w:t>Zagvozd</w:t>
            </w:r>
            <w:proofErr w:type="spellEnd"/>
          </w:p>
          <w:p w:rsidR="00B66A33" w:rsidRDefault="00EF1165">
            <w:pPr>
              <w:pStyle w:val="Odlomakpopisa"/>
              <w:widowControl w:val="0"/>
              <w:numPr>
                <w:ilvl w:val="0"/>
                <w:numId w:val="6"/>
              </w:numPr>
              <w:spacing w:line="276" w:lineRule="auto"/>
              <w:rPr>
                <w:sz w:val="20"/>
                <w:szCs w:val="20"/>
              </w:rPr>
            </w:pPr>
            <w:r>
              <w:t xml:space="preserve">2. razred MŠ </w:t>
            </w:r>
            <w:proofErr w:type="spellStart"/>
            <w:r>
              <w:t>Zagvozd</w:t>
            </w:r>
            <w:proofErr w:type="spellEnd"/>
          </w:p>
          <w:p w:rsidR="00B66A33" w:rsidRDefault="00EF1165">
            <w:pPr>
              <w:pStyle w:val="Odlomakpopisa"/>
              <w:widowControl w:val="0"/>
              <w:numPr>
                <w:ilvl w:val="0"/>
                <w:numId w:val="6"/>
              </w:numPr>
              <w:spacing w:line="276" w:lineRule="auto"/>
              <w:rPr>
                <w:sz w:val="20"/>
                <w:szCs w:val="20"/>
              </w:rPr>
            </w:pPr>
            <w:r>
              <w:t>1.,2., 3. i 4. razred PŠ Slivno</w:t>
            </w:r>
          </w:p>
          <w:p w:rsidR="00B66A33" w:rsidRDefault="00EF1165">
            <w:pPr>
              <w:pStyle w:val="Odlomakpopisa"/>
              <w:widowControl w:val="0"/>
              <w:numPr>
                <w:ilvl w:val="0"/>
                <w:numId w:val="6"/>
              </w:numPr>
              <w:spacing w:line="276" w:lineRule="auto"/>
              <w:rPr>
                <w:sz w:val="20"/>
                <w:szCs w:val="20"/>
              </w:rPr>
            </w:pPr>
            <w:r>
              <w:t xml:space="preserve">1., 2. i 4. razred PO </w:t>
            </w:r>
            <w:proofErr w:type="spellStart"/>
            <w:r>
              <w:t>Dobrinče</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učenici, učiteljica Vedrana Šuvar i roditelji</w:t>
            </w:r>
          </w:p>
          <w:p w:rsidR="00B66A33" w:rsidRDefault="00EF1165">
            <w:pPr>
              <w:pStyle w:val="Odlomakpopisa"/>
              <w:widowControl w:val="0"/>
              <w:numPr>
                <w:ilvl w:val="0"/>
                <w:numId w:val="6"/>
              </w:numPr>
              <w:spacing w:line="276" w:lineRule="auto"/>
              <w:rPr>
                <w:sz w:val="20"/>
                <w:szCs w:val="20"/>
              </w:rPr>
            </w:pPr>
            <w:r>
              <w:t>učenici, učiteljica Višnja Šamija i roditelji</w:t>
            </w:r>
          </w:p>
          <w:p w:rsidR="00B66A33" w:rsidRDefault="00EF1165">
            <w:pPr>
              <w:pStyle w:val="Odlomakpopisa"/>
              <w:widowControl w:val="0"/>
              <w:numPr>
                <w:ilvl w:val="0"/>
                <w:numId w:val="6"/>
              </w:numPr>
              <w:spacing w:line="276" w:lineRule="auto"/>
              <w:rPr>
                <w:sz w:val="20"/>
                <w:szCs w:val="20"/>
              </w:rPr>
            </w:pPr>
            <w:r>
              <w:t>učenici, učiteljica Mirna Barić i roditelji</w:t>
            </w:r>
          </w:p>
          <w:p w:rsidR="00B66A33" w:rsidRDefault="00EF1165">
            <w:pPr>
              <w:pStyle w:val="Odlomakpopisa"/>
              <w:widowControl w:val="0"/>
              <w:numPr>
                <w:ilvl w:val="0"/>
                <w:numId w:val="6"/>
              </w:numPr>
              <w:spacing w:line="276" w:lineRule="auto"/>
              <w:rPr>
                <w:sz w:val="20"/>
                <w:szCs w:val="20"/>
              </w:rPr>
            </w:pPr>
            <w:r>
              <w:t xml:space="preserve">učenici, učiteljica Ivana </w:t>
            </w:r>
            <w:proofErr w:type="spellStart"/>
            <w:r>
              <w:t>Mandurić</w:t>
            </w:r>
            <w:proofErr w:type="spellEnd"/>
            <w:r>
              <w:t xml:space="preserve"> i roditelji</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0"/>
              </w:numPr>
              <w:spacing w:line="360" w:lineRule="auto"/>
              <w:rPr>
                <w:sz w:val="20"/>
                <w:szCs w:val="20"/>
              </w:rPr>
            </w:pPr>
            <w:r>
              <w:t>prepoznati i objasniti važnost kruha u životu</w:t>
            </w:r>
          </w:p>
          <w:p w:rsidR="00B66A33" w:rsidRDefault="00EF1165">
            <w:pPr>
              <w:pStyle w:val="Odlomakpopisa"/>
              <w:widowControl w:val="0"/>
              <w:numPr>
                <w:ilvl w:val="0"/>
                <w:numId w:val="20"/>
              </w:numPr>
              <w:spacing w:line="360" w:lineRule="auto"/>
              <w:rPr>
                <w:sz w:val="20"/>
                <w:szCs w:val="20"/>
              </w:rPr>
            </w:pPr>
            <w:r>
              <w:t>razvijanje zajedništva i suradnje</w:t>
            </w:r>
          </w:p>
        </w:tc>
      </w:tr>
      <w:tr w:rsidR="00B66A33">
        <w:trPr>
          <w:trHeight w:val="1263"/>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21"/>
              </w:numPr>
              <w:rPr>
                <w:sz w:val="20"/>
                <w:szCs w:val="20"/>
              </w:rPr>
            </w:pPr>
            <w:r>
              <w:t>estetsko uređenje učionice</w:t>
            </w:r>
          </w:p>
          <w:p w:rsidR="00B66A33" w:rsidRDefault="00EF1165">
            <w:pPr>
              <w:pStyle w:val="Odlomakpopisa"/>
              <w:widowControl w:val="0"/>
              <w:numPr>
                <w:ilvl w:val="0"/>
                <w:numId w:val="21"/>
              </w:numPr>
              <w:rPr>
                <w:sz w:val="20"/>
                <w:szCs w:val="20"/>
              </w:rPr>
            </w:pPr>
            <w:r>
              <w:t>uređenje izložbenog prostora</w:t>
            </w:r>
          </w:p>
          <w:p w:rsidR="00B66A33" w:rsidRDefault="00EF1165">
            <w:pPr>
              <w:pStyle w:val="Odlomakpopisa"/>
              <w:widowControl w:val="0"/>
              <w:numPr>
                <w:ilvl w:val="0"/>
                <w:numId w:val="21"/>
              </w:numPr>
              <w:rPr>
                <w:sz w:val="20"/>
                <w:szCs w:val="20"/>
              </w:rPr>
            </w:pPr>
            <w:r>
              <w:t>kulturno umjetnički – program</w:t>
            </w:r>
          </w:p>
          <w:p w:rsidR="00B66A33" w:rsidRDefault="00EF1165">
            <w:pPr>
              <w:pStyle w:val="Odlomakpopisa"/>
              <w:widowControl w:val="0"/>
              <w:numPr>
                <w:ilvl w:val="0"/>
                <w:numId w:val="21"/>
              </w:numPr>
              <w:rPr>
                <w:sz w:val="20"/>
                <w:szCs w:val="20"/>
              </w:rPr>
            </w:pPr>
            <w:r>
              <w:t>prikupljanje jesenskih plodova</w:t>
            </w:r>
          </w:p>
          <w:p w:rsidR="00B66A33" w:rsidRDefault="00EF1165">
            <w:pPr>
              <w:pStyle w:val="Odlomakpopisa"/>
              <w:widowControl w:val="0"/>
              <w:numPr>
                <w:ilvl w:val="0"/>
                <w:numId w:val="21"/>
              </w:numPr>
              <w:rPr>
                <w:sz w:val="20"/>
                <w:szCs w:val="20"/>
              </w:rPr>
            </w:pPr>
            <w:r>
              <w:t>izrada tjestenine/ukrasa od tijesta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9"/>
              </w:numPr>
              <w:spacing w:line="360" w:lineRule="auto"/>
              <w:rPr>
                <w:sz w:val="20"/>
                <w:szCs w:val="20"/>
              </w:rPr>
            </w:pPr>
            <w:r>
              <w:t>listopad 2022.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roditelji - za pripremu hrane od kruha</w:t>
            </w:r>
          </w:p>
        </w:tc>
      </w:tr>
    </w:tbl>
    <w:p w:rsidR="00B66A33" w:rsidRDefault="00B66A33">
      <w:pPr>
        <w:rPr>
          <w:sz w:val="20"/>
          <w:szCs w:val="20"/>
        </w:rPr>
      </w:pPr>
    </w:p>
    <w:p w:rsidR="00B66A33" w:rsidRDefault="00B66A33">
      <w:pPr>
        <w:rPr>
          <w:sz w:val="20"/>
          <w:szCs w:val="20"/>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BOŽIĆ JE VRIJEME DARIVANJA, RADOSTI I MIRA</w:t>
            </w:r>
          </w:p>
        </w:tc>
      </w:tr>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2. razred MŠ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učenici, učiteljica Vedrana Šuvar</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razvijanje estetskih i etičkih vrijednosti</w:t>
            </w:r>
          </w:p>
          <w:p w:rsidR="00B66A33" w:rsidRDefault="00EF1165">
            <w:pPr>
              <w:pStyle w:val="Odlomakpopisa"/>
              <w:widowControl w:val="0"/>
              <w:numPr>
                <w:ilvl w:val="0"/>
                <w:numId w:val="6"/>
              </w:numPr>
              <w:spacing w:line="276" w:lineRule="auto"/>
              <w:rPr>
                <w:sz w:val="20"/>
                <w:szCs w:val="20"/>
              </w:rPr>
            </w:pPr>
            <w:r>
              <w:t>poticanje učenika na međusobno praštanje i darivanje</w:t>
            </w:r>
          </w:p>
          <w:p w:rsidR="00B66A33" w:rsidRDefault="00EF1165">
            <w:pPr>
              <w:pStyle w:val="Odlomakpopisa"/>
              <w:widowControl w:val="0"/>
              <w:numPr>
                <w:ilvl w:val="0"/>
                <w:numId w:val="6"/>
              </w:numPr>
              <w:spacing w:line="276" w:lineRule="auto"/>
              <w:rPr>
                <w:sz w:val="20"/>
                <w:szCs w:val="20"/>
              </w:rPr>
            </w:pPr>
            <w:r>
              <w:t>njegovanje kulturne baštine i običaja zavičaja</w:t>
            </w:r>
          </w:p>
        </w:tc>
      </w:tr>
      <w:tr w:rsidR="00B66A33">
        <w:trPr>
          <w:trHeight w:val="1263"/>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40"/>
              </w:numPr>
              <w:spacing w:after="200" w:line="276" w:lineRule="auto"/>
              <w:rPr>
                <w:sz w:val="20"/>
                <w:szCs w:val="20"/>
              </w:rPr>
            </w:pPr>
            <w:r>
              <w:t>izrada božićnih ukrasa i prigodnih predmeta (radionica)</w:t>
            </w:r>
          </w:p>
          <w:p w:rsidR="00B66A33" w:rsidRDefault="00EF1165">
            <w:pPr>
              <w:pStyle w:val="Odlomakpopisa"/>
              <w:widowControl w:val="0"/>
              <w:numPr>
                <w:ilvl w:val="0"/>
                <w:numId w:val="40"/>
              </w:numPr>
              <w:spacing w:after="200" w:line="276" w:lineRule="auto"/>
              <w:rPr>
                <w:sz w:val="20"/>
                <w:szCs w:val="20"/>
              </w:rPr>
            </w:pPr>
            <w:r>
              <w:t>istraživanje božićnih običaja zavičaja (</w:t>
            </w:r>
            <w:proofErr w:type="spellStart"/>
            <w:r>
              <w:t>izvanučionička</w:t>
            </w:r>
            <w:proofErr w:type="spellEnd"/>
            <w:r>
              <w:t>, terenska nastava).</w:t>
            </w:r>
          </w:p>
          <w:p w:rsidR="00B66A33" w:rsidRDefault="00EF1165">
            <w:pPr>
              <w:pStyle w:val="Odlomakpopisa"/>
              <w:widowControl w:val="0"/>
              <w:numPr>
                <w:ilvl w:val="0"/>
                <w:numId w:val="40"/>
              </w:numPr>
              <w:spacing w:after="200" w:line="276" w:lineRule="auto"/>
              <w:rPr>
                <w:sz w:val="20"/>
                <w:szCs w:val="20"/>
              </w:rPr>
            </w:pPr>
            <w:r>
              <w:t>Posjet Domu za stare i nemoćne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9"/>
              </w:numPr>
              <w:spacing w:line="360" w:lineRule="auto"/>
              <w:rPr>
                <w:sz w:val="20"/>
                <w:szCs w:val="20"/>
              </w:rPr>
            </w:pPr>
            <w:r>
              <w:t>prosinac 2022.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prema pristiglim donacijama</w:t>
            </w:r>
          </w:p>
        </w:tc>
      </w:tr>
    </w:tbl>
    <w:p w:rsidR="00B66A33" w:rsidRDefault="00B66A33">
      <w:pPr>
        <w:spacing w:after="200" w:line="276" w:lineRule="auto"/>
        <w:rPr>
          <w:sz w:val="20"/>
          <w:szCs w:val="20"/>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bCs/>
                <w:sz w:val="28"/>
              </w:rPr>
            </w:pPr>
            <w:r>
              <w:rPr>
                <w:b/>
                <w:bCs/>
                <w:sz w:val="28"/>
              </w:rPr>
              <w:lastRenderedPageBreak/>
              <w:t>VODE U ZAVIČAJU</w:t>
            </w:r>
          </w:p>
          <w:p w:rsidR="00B66A33" w:rsidRDefault="00EF1165">
            <w:pPr>
              <w:widowControl w:val="0"/>
              <w:jc w:val="center"/>
              <w:rPr>
                <w:b/>
              </w:rPr>
            </w:pPr>
            <w:r>
              <w:rPr>
                <w:b/>
                <w:bCs/>
                <w:sz w:val="28"/>
              </w:rPr>
              <w:t>Voda je život</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učenici 3. razreda PŠ Slivno</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učiteljica Mirna Barić</w:t>
            </w:r>
          </w:p>
          <w:p w:rsidR="00B66A33" w:rsidRDefault="00B66A33">
            <w:pPr>
              <w:pStyle w:val="Odlomakpopisa"/>
              <w:widowControl w:val="0"/>
              <w:spacing w:line="276" w:lineRule="auto"/>
              <w:ind w:left="1069"/>
              <w:rPr>
                <w:sz w:val="20"/>
                <w:szCs w:val="20"/>
              </w:rPr>
            </w:pP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Potaknuti učenike na različite ideje u procesu iskustvenog učenja, stjecanje stvaralačkog iskustva, poticanje mašte i kreativnosti, uživanje u čitanju i ljubavi prema knjizi, razvijanje vještine čitanja i pismenog izražavanja.</w:t>
            </w:r>
          </w:p>
          <w:p w:rsidR="00B66A33" w:rsidRDefault="00EF1165">
            <w:pPr>
              <w:pStyle w:val="Odlomakpopisa"/>
              <w:widowControl w:val="0"/>
              <w:numPr>
                <w:ilvl w:val="0"/>
                <w:numId w:val="3"/>
              </w:numPr>
              <w:rPr>
                <w:sz w:val="20"/>
                <w:szCs w:val="20"/>
              </w:rPr>
            </w:pPr>
            <w:r>
              <w:t xml:space="preserve">Omogućiti </w:t>
            </w:r>
            <w:proofErr w:type="spellStart"/>
            <w:r>
              <w:t>međupredmetno</w:t>
            </w:r>
            <w:proofErr w:type="spellEnd"/>
            <w:r>
              <w:t xml:space="preserve"> povezivanje nastavnih sadržaja; osvješćivanje ljubavi prema zavičaju, zavičajni identitet, zdravi okoliš, održivi razvoj, odgovornost građana za održivi razvoj.</w:t>
            </w:r>
          </w:p>
          <w:p w:rsidR="00B66A33" w:rsidRDefault="00EF1165">
            <w:pPr>
              <w:pStyle w:val="Odlomakpopisa"/>
              <w:widowControl w:val="0"/>
              <w:numPr>
                <w:ilvl w:val="0"/>
                <w:numId w:val="3"/>
              </w:numPr>
              <w:rPr>
                <w:sz w:val="20"/>
                <w:szCs w:val="20"/>
              </w:rPr>
            </w:pPr>
            <w:r>
              <w:t>Promicanje svijesti o tome kako možeš pridonijeti zaštiti okoliša.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1"/>
              </w:numPr>
              <w:rPr>
                <w:sz w:val="20"/>
                <w:szCs w:val="20"/>
              </w:rPr>
            </w:pPr>
            <w:r>
              <w:t>Sat u školskoj knjižnici</w:t>
            </w:r>
          </w:p>
          <w:p w:rsidR="00B66A33" w:rsidRDefault="00EF1165">
            <w:pPr>
              <w:pStyle w:val="Odlomakpopisa"/>
              <w:widowControl w:val="0"/>
              <w:numPr>
                <w:ilvl w:val="0"/>
                <w:numId w:val="31"/>
              </w:numPr>
              <w:rPr>
                <w:sz w:val="20"/>
                <w:szCs w:val="20"/>
              </w:rPr>
            </w:pPr>
            <w:r>
              <w:t>prikupljanje pjesama, priča o vodi, podataka o vodi (izvori informacija: enciklopedije, priručnici, Internet, dječji časopisi, slikovnice, zbirke pjesama i priča)</w:t>
            </w:r>
          </w:p>
          <w:p w:rsidR="00B66A33" w:rsidRDefault="00EF1165">
            <w:pPr>
              <w:pStyle w:val="Odlomakpopisa"/>
              <w:widowControl w:val="0"/>
              <w:numPr>
                <w:ilvl w:val="0"/>
                <w:numId w:val="31"/>
              </w:numPr>
              <w:rPr>
                <w:sz w:val="20"/>
                <w:szCs w:val="20"/>
              </w:rPr>
            </w:pPr>
            <w:r>
              <w:t>izrada tematskih plakata</w:t>
            </w:r>
          </w:p>
          <w:p w:rsidR="00B66A33" w:rsidRDefault="00EF1165">
            <w:pPr>
              <w:pStyle w:val="Odlomakpopisa"/>
              <w:widowControl w:val="0"/>
              <w:numPr>
                <w:ilvl w:val="0"/>
                <w:numId w:val="31"/>
              </w:numPr>
              <w:rPr>
                <w:sz w:val="20"/>
                <w:szCs w:val="20"/>
              </w:rPr>
            </w:pPr>
            <w:r>
              <w:t>slušanje glazbe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tijekom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w:t>
            </w:r>
          </w:p>
        </w:tc>
      </w:tr>
    </w:tbl>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p w:rsidR="00B66A33" w:rsidRDefault="00B66A33">
      <w:pPr>
        <w:spacing w:after="200" w:line="276" w:lineRule="auto"/>
        <w:rPr>
          <w:sz w:val="20"/>
          <w:szCs w:val="20"/>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bCs/>
                <w:sz w:val="28"/>
              </w:rPr>
            </w:pPr>
            <w:r>
              <w:rPr>
                <w:b/>
                <w:bCs/>
                <w:sz w:val="28"/>
              </w:rPr>
              <w:t>ŽIVOTNA ZAJEDNICA TRAVNJAKA – IZRADA HERBARIJA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B66A33">
            <w:pPr>
              <w:pStyle w:val="Odlomakpopisa"/>
              <w:widowControl w:val="0"/>
              <w:rPr>
                <w:sz w:val="20"/>
                <w:szCs w:val="20"/>
              </w:rPr>
            </w:pPr>
          </w:p>
          <w:p w:rsidR="00B66A33" w:rsidRDefault="00EF1165">
            <w:pPr>
              <w:pStyle w:val="Odlomakpopisa"/>
              <w:widowControl w:val="0"/>
              <w:numPr>
                <w:ilvl w:val="0"/>
                <w:numId w:val="3"/>
              </w:numPr>
              <w:rPr>
                <w:sz w:val="20"/>
                <w:szCs w:val="20"/>
              </w:rPr>
            </w:pPr>
            <w:r>
              <w:t>učenici 4. razreda PŠ Slivno</w:t>
            </w:r>
          </w:p>
          <w:p w:rsidR="00B66A33" w:rsidRDefault="00EF1165">
            <w:pPr>
              <w:pStyle w:val="Odlomakpopisa"/>
              <w:widowControl w:val="0"/>
              <w:numPr>
                <w:ilvl w:val="0"/>
                <w:numId w:val="3"/>
              </w:numPr>
              <w:rPr>
                <w:sz w:val="20"/>
                <w:szCs w:val="20"/>
              </w:rPr>
            </w:pPr>
            <w:r>
              <w:t xml:space="preserve">učenici 4.razreda MŠ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B66A33">
            <w:pPr>
              <w:pStyle w:val="Odlomakpopisa"/>
              <w:widowControl w:val="0"/>
              <w:spacing w:line="276" w:lineRule="auto"/>
              <w:ind w:left="1069"/>
              <w:rPr>
                <w:sz w:val="20"/>
                <w:szCs w:val="20"/>
              </w:rPr>
            </w:pPr>
          </w:p>
          <w:p w:rsidR="00B66A33" w:rsidRDefault="00EF1165">
            <w:pPr>
              <w:pStyle w:val="Odlomakpopisa"/>
              <w:widowControl w:val="0"/>
              <w:numPr>
                <w:ilvl w:val="0"/>
                <w:numId w:val="6"/>
              </w:numPr>
              <w:spacing w:line="276" w:lineRule="auto"/>
              <w:rPr>
                <w:sz w:val="20"/>
                <w:szCs w:val="20"/>
              </w:rPr>
            </w:pPr>
            <w:r>
              <w:t xml:space="preserve">učiteljica Mirna Barić i Monika </w:t>
            </w:r>
            <w:proofErr w:type="spellStart"/>
            <w:r>
              <w:t>Perkušić</w:t>
            </w:r>
            <w:proofErr w:type="spellEnd"/>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Standard"/>
              <w:numPr>
                <w:ilvl w:val="0"/>
                <w:numId w:val="43"/>
              </w:numPr>
              <w:spacing w:after="0" w:line="360" w:lineRule="auto"/>
              <w:rPr>
                <w:rFonts w:ascii="Times New Roman" w:eastAsia="Times New Roman" w:hAnsi="Times New Roman" w:cs="Arial"/>
                <w:sz w:val="24"/>
                <w:szCs w:val="24"/>
                <w:lang w:val="hr-HR" w:eastAsia="en-US"/>
              </w:rPr>
            </w:pPr>
            <w:r>
              <w:rPr>
                <w:rFonts w:ascii="Times New Roman" w:eastAsia="Times New Roman" w:hAnsi="Times New Roman" w:cs="Arial"/>
                <w:sz w:val="24"/>
                <w:szCs w:val="24"/>
                <w:lang w:val="hr-HR" w:eastAsia="en-US"/>
              </w:rPr>
              <w:t>potaknuti učenike na različite ideje u procesu iskustvenog učenja, stjecanje stvaralačkog iskustva, poticanje mašte i kreativnosti, uživanje u čitanju i ljubavi prema knjizi, razvijanje vještine čitanja i pismenog izražavanja</w:t>
            </w:r>
          </w:p>
          <w:p w:rsidR="00B66A33" w:rsidRDefault="00EF1165">
            <w:pPr>
              <w:pStyle w:val="Standard"/>
              <w:numPr>
                <w:ilvl w:val="0"/>
                <w:numId w:val="43"/>
              </w:numPr>
              <w:spacing w:after="0" w:line="360" w:lineRule="auto"/>
              <w:rPr>
                <w:rFonts w:ascii="Times New Roman" w:eastAsia="Times New Roman" w:hAnsi="Times New Roman" w:cs="Arial"/>
                <w:sz w:val="24"/>
                <w:szCs w:val="24"/>
                <w:lang w:val="hr-HR" w:eastAsia="en-US"/>
              </w:rPr>
            </w:pPr>
            <w:r>
              <w:rPr>
                <w:rFonts w:ascii="Times New Roman" w:eastAsia="Times New Roman" w:hAnsi="Times New Roman" w:cs="Arial"/>
                <w:sz w:val="24"/>
                <w:szCs w:val="24"/>
                <w:lang w:val="hr-HR" w:eastAsia="en-US"/>
              </w:rPr>
              <w:t xml:space="preserve">omogućiti </w:t>
            </w:r>
            <w:proofErr w:type="spellStart"/>
            <w:r>
              <w:rPr>
                <w:rFonts w:ascii="Times New Roman" w:eastAsia="Times New Roman" w:hAnsi="Times New Roman" w:cs="Arial"/>
                <w:sz w:val="24"/>
                <w:szCs w:val="24"/>
                <w:lang w:val="hr-HR" w:eastAsia="en-US"/>
              </w:rPr>
              <w:t>međupredmetno</w:t>
            </w:r>
            <w:proofErr w:type="spellEnd"/>
            <w:r>
              <w:rPr>
                <w:rFonts w:ascii="Times New Roman" w:eastAsia="Times New Roman" w:hAnsi="Times New Roman" w:cs="Arial"/>
                <w:sz w:val="24"/>
                <w:szCs w:val="24"/>
                <w:lang w:val="hr-HR" w:eastAsia="en-US"/>
              </w:rPr>
              <w:t xml:space="preserve"> povezivanje nastavnih sadržaja; osvješćivanje ljubavi prema zavičaju, zavičajni identitet, zdravi okoliš, održivi razvoj, odgovornost građana za održivi razvoj</w:t>
            </w:r>
          </w:p>
          <w:p w:rsidR="00B66A33" w:rsidRDefault="00EF1165">
            <w:pPr>
              <w:pStyle w:val="Standard"/>
              <w:numPr>
                <w:ilvl w:val="0"/>
                <w:numId w:val="43"/>
              </w:numPr>
              <w:spacing w:after="0" w:line="360" w:lineRule="auto"/>
              <w:rPr>
                <w:rFonts w:ascii="Times New Roman" w:eastAsia="Times New Roman" w:hAnsi="Times New Roman" w:cs="Arial"/>
                <w:sz w:val="24"/>
                <w:szCs w:val="24"/>
                <w:lang w:val="hr-HR" w:eastAsia="en-US"/>
              </w:rPr>
            </w:pPr>
            <w:r>
              <w:rPr>
                <w:rFonts w:ascii="Times New Roman" w:eastAsia="Times New Roman" w:hAnsi="Times New Roman" w:cs="Arial"/>
                <w:sz w:val="24"/>
                <w:szCs w:val="24"/>
                <w:lang w:val="hr-HR" w:eastAsia="en-US"/>
              </w:rPr>
              <w:t>ostvarivanje dobre komunikacije s drugima te uspješno surađivanje s drugima</w:t>
            </w:r>
          </w:p>
          <w:p w:rsidR="00B66A33" w:rsidRDefault="00EF1165">
            <w:pPr>
              <w:pStyle w:val="Standard"/>
              <w:numPr>
                <w:ilvl w:val="0"/>
                <w:numId w:val="43"/>
              </w:numPr>
              <w:spacing w:after="0" w:line="360" w:lineRule="auto"/>
              <w:rPr>
                <w:rFonts w:ascii="Times New Roman" w:eastAsia="Times New Roman" w:hAnsi="Times New Roman" w:cs="Arial"/>
                <w:sz w:val="24"/>
                <w:szCs w:val="24"/>
                <w:lang w:val="hr-HR" w:eastAsia="en-US"/>
              </w:rPr>
            </w:pPr>
            <w:r>
              <w:rPr>
                <w:rFonts w:ascii="Times New Roman" w:eastAsia="Times New Roman" w:hAnsi="Times New Roman" w:cs="Arial"/>
                <w:sz w:val="24"/>
                <w:szCs w:val="24"/>
                <w:lang w:val="hr-HR" w:eastAsia="en-US"/>
              </w:rPr>
              <w:t xml:space="preserve"> promicanje svijesti o tome kako možeš pridonijeti zaštiti okoliša</w:t>
            </w:r>
          </w:p>
          <w:p w:rsidR="00B66A33" w:rsidRDefault="00EF1165">
            <w:pPr>
              <w:pStyle w:val="Standard"/>
              <w:numPr>
                <w:ilvl w:val="0"/>
                <w:numId w:val="43"/>
              </w:numPr>
              <w:spacing w:after="0" w:line="360" w:lineRule="auto"/>
              <w:rPr>
                <w:rFonts w:ascii="Times New Roman" w:eastAsia="Times New Roman" w:hAnsi="Times New Roman" w:cs="Arial"/>
                <w:sz w:val="24"/>
                <w:szCs w:val="24"/>
                <w:lang w:val="hr-HR" w:eastAsia="en-US"/>
              </w:rPr>
            </w:pPr>
            <w:proofErr w:type="spellStart"/>
            <w:r>
              <w:rPr>
                <w:rFonts w:ascii="Times New Roman" w:eastAsia="Times New Roman" w:hAnsi="Times New Roman" w:cs="Arial"/>
                <w:sz w:val="24"/>
                <w:szCs w:val="24"/>
                <w:lang w:val="hr-HR" w:eastAsia="en-US"/>
              </w:rPr>
              <w:t>samovrednovanje</w:t>
            </w:r>
            <w:proofErr w:type="spellEnd"/>
            <w:r>
              <w:rPr>
                <w:rFonts w:ascii="Times New Roman" w:eastAsia="Times New Roman" w:hAnsi="Times New Roman" w:cs="Arial"/>
                <w:sz w:val="24"/>
                <w:szCs w:val="24"/>
                <w:lang w:val="hr-HR" w:eastAsia="en-US"/>
              </w:rPr>
              <w:t xml:space="preserve"> procesa učenja i svojih rezultata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rPr>
                <w:sz w:val="20"/>
                <w:szCs w:val="20"/>
              </w:rPr>
            </w:pPr>
            <w:r>
              <w:t>prikupljanje biljaka, istraživanje organiziranosti biljaka na primjeru životne zajednice</w:t>
            </w:r>
          </w:p>
          <w:p w:rsidR="00B66A33" w:rsidRDefault="00EF1165">
            <w:pPr>
              <w:pStyle w:val="Odlomakpopisa"/>
              <w:widowControl w:val="0"/>
              <w:numPr>
                <w:ilvl w:val="0"/>
                <w:numId w:val="3"/>
              </w:numPr>
              <w:rPr>
                <w:sz w:val="20"/>
                <w:szCs w:val="20"/>
              </w:rPr>
            </w:pPr>
            <w:r>
              <w:t>postupak sušenja za herbarij te unos osnovnih podataka o biljci</w:t>
            </w:r>
          </w:p>
          <w:p w:rsidR="00B66A33" w:rsidRDefault="00EF1165">
            <w:pPr>
              <w:pStyle w:val="Odlomakpopisa"/>
              <w:widowControl w:val="0"/>
              <w:numPr>
                <w:ilvl w:val="0"/>
                <w:numId w:val="3"/>
              </w:numPr>
              <w:rPr>
                <w:sz w:val="20"/>
                <w:szCs w:val="20"/>
              </w:rPr>
            </w:pPr>
            <w:r>
              <w:t>izrada tematskih plakata</w:t>
            </w:r>
          </w:p>
          <w:p w:rsidR="00B66A33" w:rsidRDefault="00EF1165">
            <w:pPr>
              <w:pStyle w:val="Odlomakpopisa"/>
              <w:widowControl w:val="0"/>
              <w:numPr>
                <w:ilvl w:val="0"/>
                <w:numId w:val="3"/>
              </w:numPr>
              <w:rPr>
                <w:sz w:val="20"/>
                <w:szCs w:val="20"/>
              </w:rPr>
            </w:pPr>
            <w:proofErr w:type="spellStart"/>
            <w:r>
              <w:t>izvanučionička</w:t>
            </w:r>
            <w:proofErr w:type="spellEnd"/>
            <w:r>
              <w:t xml:space="preserve"> nastava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tijekom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w:t>
            </w:r>
          </w:p>
        </w:tc>
      </w:tr>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bCs/>
                <w:sz w:val="28"/>
              </w:rPr>
              <w:t>ZNAMENITE OSOBE U PROŠLOSTI HRVATSKE</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4. razred MŠ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lastRenderedPageBreak/>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Monika </w:t>
            </w:r>
            <w:proofErr w:type="spellStart"/>
            <w:r>
              <w:t>Prkušić</w:t>
            </w:r>
            <w:proofErr w:type="spellEnd"/>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after="200"/>
              <w:rPr>
                <w:lang w:val="en-US"/>
              </w:rPr>
            </w:pPr>
            <w:proofErr w:type="spellStart"/>
            <w:r>
              <w:rPr>
                <w:lang w:val="en-US"/>
              </w:rPr>
              <w:t>razumjeti</w:t>
            </w:r>
            <w:proofErr w:type="spellEnd"/>
            <w:r>
              <w:rPr>
                <w:lang w:val="en-US"/>
              </w:rPr>
              <w:t xml:space="preserve"> </w:t>
            </w:r>
            <w:proofErr w:type="spellStart"/>
            <w:r>
              <w:rPr>
                <w:lang w:val="en-US"/>
              </w:rPr>
              <w:t>riječi</w:t>
            </w:r>
            <w:proofErr w:type="spellEnd"/>
            <w:r>
              <w:rPr>
                <w:lang w:val="en-US"/>
              </w:rPr>
              <w:t xml:space="preserve"> </w:t>
            </w:r>
            <w:proofErr w:type="spellStart"/>
            <w:r>
              <w:rPr>
                <w:i/>
                <w:lang w:val="en-US"/>
              </w:rPr>
              <w:t>prošlost</w:t>
            </w:r>
            <w:proofErr w:type="spellEnd"/>
            <w:r>
              <w:rPr>
                <w:i/>
                <w:lang w:val="en-US"/>
              </w:rPr>
              <w:t xml:space="preserve">, </w:t>
            </w:r>
            <w:proofErr w:type="spellStart"/>
            <w:r>
              <w:rPr>
                <w:i/>
                <w:lang w:val="en-US"/>
              </w:rPr>
              <w:t>sadašnjost</w:t>
            </w:r>
            <w:proofErr w:type="spellEnd"/>
            <w:r>
              <w:rPr>
                <w:i/>
                <w:lang w:val="en-US"/>
              </w:rPr>
              <w:t xml:space="preserve">, </w:t>
            </w:r>
            <w:proofErr w:type="spellStart"/>
            <w:r>
              <w:rPr>
                <w:i/>
                <w:lang w:val="en-US"/>
              </w:rPr>
              <w:t>budućnost</w:t>
            </w:r>
            <w:proofErr w:type="spellEnd"/>
          </w:p>
          <w:p w:rsidR="00B66A33" w:rsidRDefault="00EF1165">
            <w:pPr>
              <w:pStyle w:val="Odlomakpopisa"/>
              <w:widowControl w:val="0"/>
              <w:numPr>
                <w:ilvl w:val="0"/>
                <w:numId w:val="6"/>
              </w:numPr>
              <w:spacing w:after="200"/>
              <w:rPr>
                <w:lang w:val="en-US"/>
              </w:rPr>
            </w:pPr>
            <w:proofErr w:type="spellStart"/>
            <w:r>
              <w:rPr>
                <w:lang w:val="en-US"/>
              </w:rPr>
              <w:t>snalaziti</w:t>
            </w:r>
            <w:proofErr w:type="spellEnd"/>
            <w:r>
              <w:rPr>
                <w:lang w:val="en-US"/>
              </w:rPr>
              <w:t xml:space="preserve"> se u </w:t>
            </w:r>
            <w:proofErr w:type="spellStart"/>
            <w:r>
              <w:rPr>
                <w:lang w:val="en-US"/>
              </w:rPr>
              <w:t>promjenama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odnosima</w:t>
            </w:r>
            <w:proofErr w:type="spellEnd"/>
            <w:r>
              <w:rPr>
                <w:lang w:val="en-US"/>
              </w:rPr>
              <w:t xml:space="preserve"> u </w:t>
            </w:r>
            <w:proofErr w:type="spellStart"/>
            <w:r>
              <w:rPr>
                <w:lang w:val="en-US"/>
              </w:rPr>
              <w:t>vremenu</w:t>
            </w:r>
            <w:proofErr w:type="spellEnd"/>
          </w:p>
          <w:p w:rsidR="00B66A33" w:rsidRDefault="00EF1165">
            <w:pPr>
              <w:pStyle w:val="Odlomakpopisa"/>
              <w:widowControl w:val="0"/>
              <w:numPr>
                <w:ilvl w:val="0"/>
                <w:numId w:val="6"/>
              </w:numPr>
              <w:spacing w:after="200" w:line="276" w:lineRule="auto"/>
              <w:rPr>
                <w:sz w:val="20"/>
                <w:szCs w:val="20"/>
              </w:rPr>
            </w:pPr>
            <w:r>
              <w:t>pripovijedati povijesnu priču o prošlim događajima i o značajnim osobama iz Republike   Hrvatske</w:t>
            </w:r>
          </w:p>
          <w:p w:rsidR="00B66A33" w:rsidRDefault="00EF1165">
            <w:pPr>
              <w:pStyle w:val="Odlomakpopisa"/>
              <w:widowControl w:val="0"/>
              <w:numPr>
                <w:ilvl w:val="0"/>
                <w:numId w:val="6"/>
              </w:numPr>
              <w:spacing w:after="200" w:line="276" w:lineRule="auto"/>
              <w:rPr>
                <w:sz w:val="20"/>
                <w:szCs w:val="20"/>
              </w:rPr>
            </w:pPr>
            <w:r>
              <w:rPr>
                <w:rFonts w:cs="Arial"/>
              </w:rPr>
              <w:t>objašnjavati utjecaj istraženih događaja, osoba i promjena na sadašnji život čovjeka</w:t>
            </w:r>
          </w:p>
          <w:p w:rsidR="00B66A33" w:rsidRDefault="00EF1165">
            <w:pPr>
              <w:pStyle w:val="Odlomakpopisa"/>
              <w:widowControl w:val="0"/>
              <w:numPr>
                <w:ilvl w:val="0"/>
                <w:numId w:val="6"/>
              </w:numPr>
              <w:spacing w:after="200" w:line="276" w:lineRule="auto"/>
              <w:rPr>
                <w:sz w:val="20"/>
                <w:szCs w:val="20"/>
              </w:rPr>
            </w:pPr>
            <w:r>
              <w:rPr>
                <w:rFonts w:cs="Arial"/>
              </w:rPr>
              <w:t>razvijati kulturni i nacionalni identitet zajedništvom i pripadnošću skupini</w:t>
            </w:r>
          </w:p>
          <w:p w:rsidR="00B66A33" w:rsidRDefault="00EF1165">
            <w:pPr>
              <w:pStyle w:val="Odlomakpopisa"/>
              <w:widowControl w:val="0"/>
              <w:numPr>
                <w:ilvl w:val="0"/>
                <w:numId w:val="6"/>
              </w:numPr>
              <w:spacing w:after="120" w:line="276" w:lineRule="auto"/>
              <w:textAlignment w:val="baseline"/>
              <w:rPr>
                <w:rFonts w:eastAsia="Calibri" w:cs="Arial"/>
                <w:lang w:val="hr-BA" w:eastAsia="en-US"/>
              </w:rPr>
            </w:pPr>
            <w:r>
              <w:rPr>
                <w:rFonts w:eastAsia="Calibri" w:cs="Arial"/>
                <w:lang w:val="hr-BA" w:eastAsia="en-US"/>
              </w:rPr>
              <w:t>jezično-komunikacijske vještine: čitanje, opisivanje, pripovijedanje, usmeno i pisano izražavanje, bogaćenje rječnika</w:t>
            </w:r>
          </w:p>
          <w:p w:rsidR="00B66A33" w:rsidRDefault="00EF1165">
            <w:pPr>
              <w:pStyle w:val="Odlomakpopisa"/>
              <w:widowControl w:val="0"/>
              <w:numPr>
                <w:ilvl w:val="0"/>
                <w:numId w:val="6"/>
              </w:numPr>
              <w:spacing w:after="200" w:line="276" w:lineRule="auto"/>
              <w:rPr>
                <w:sz w:val="20"/>
                <w:szCs w:val="20"/>
              </w:rPr>
            </w:pPr>
            <w:r>
              <w:t>likovne vještine: kreativnost</w:t>
            </w:r>
          </w:p>
          <w:p w:rsidR="00B66A33" w:rsidRDefault="00EF1165">
            <w:pPr>
              <w:pStyle w:val="Odlomakpopisa"/>
              <w:widowControl w:val="0"/>
              <w:numPr>
                <w:ilvl w:val="0"/>
                <w:numId w:val="6"/>
              </w:numPr>
              <w:spacing w:after="200" w:line="276" w:lineRule="auto"/>
              <w:rPr>
                <w:sz w:val="20"/>
                <w:szCs w:val="20"/>
              </w:rPr>
            </w:pPr>
            <w:r>
              <w:t>upravljati prikupljenim informacijama</w:t>
            </w:r>
          </w:p>
          <w:p w:rsidR="00B66A33" w:rsidRDefault="00EF1165">
            <w:pPr>
              <w:pStyle w:val="Odlomakpopisa"/>
              <w:widowControl w:val="0"/>
              <w:numPr>
                <w:ilvl w:val="0"/>
                <w:numId w:val="6"/>
              </w:numPr>
              <w:spacing w:after="200" w:line="276" w:lineRule="auto"/>
              <w:rPr>
                <w:sz w:val="20"/>
                <w:szCs w:val="20"/>
              </w:rPr>
            </w:pPr>
            <w:r>
              <w:t>poticati zanimanje za istraživanje prošlosti</w:t>
            </w:r>
          </w:p>
          <w:p w:rsidR="00B66A33" w:rsidRDefault="00EF1165">
            <w:pPr>
              <w:pStyle w:val="Odlomakpopisa"/>
              <w:widowControl w:val="0"/>
              <w:numPr>
                <w:ilvl w:val="0"/>
                <w:numId w:val="6"/>
              </w:numPr>
              <w:spacing w:after="200" w:line="276" w:lineRule="auto"/>
              <w:rPr>
                <w:sz w:val="20"/>
                <w:szCs w:val="20"/>
              </w:rPr>
            </w:pPr>
            <w:r>
              <w:t>izgrađivati pozitivan odnos prema budućnosti</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1"/>
              </w:numPr>
              <w:rPr>
                <w:sz w:val="20"/>
                <w:szCs w:val="20"/>
              </w:rPr>
            </w:pPr>
            <w:r>
              <w:t>čitanje prigodnih tekstova</w:t>
            </w:r>
          </w:p>
          <w:p w:rsidR="00B66A33" w:rsidRDefault="00EF1165">
            <w:pPr>
              <w:pStyle w:val="Odlomakpopisa"/>
              <w:widowControl w:val="0"/>
              <w:numPr>
                <w:ilvl w:val="0"/>
                <w:numId w:val="31"/>
              </w:numPr>
              <w:rPr>
                <w:sz w:val="20"/>
                <w:szCs w:val="20"/>
              </w:rPr>
            </w:pPr>
            <w:r>
              <w:t>gledanje prigodnih video sadržaja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tijekom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w:t>
            </w:r>
          </w:p>
        </w:tc>
      </w:tr>
    </w:tbl>
    <w:p w:rsidR="00B66A33" w:rsidRDefault="00B66A33">
      <w:pPr>
        <w:spacing w:line="360" w:lineRule="auto"/>
        <w:rPr>
          <w:color w:val="000000" w:themeColor="text1"/>
        </w:rPr>
      </w:pPr>
    </w:p>
    <w:p w:rsidR="00B66A33" w:rsidRDefault="00B66A33">
      <w:pPr>
        <w:spacing w:after="200" w:line="276" w:lineRule="auto"/>
        <w:rPr>
          <w:color w:val="000000" w:themeColor="text1"/>
        </w:rPr>
      </w:pPr>
    </w:p>
    <w:p w:rsidR="00B66A33" w:rsidRDefault="00B66A33">
      <w:pPr>
        <w:spacing w:after="200" w:line="276" w:lineRule="auto"/>
        <w:rPr>
          <w:color w:val="000000" w:themeColor="text1"/>
        </w:rPr>
      </w:pPr>
    </w:p>
    <w:p w:rsidR="00B66A33" w:rsidRDefault="00B66A33">
      <w:pPr>
        <w:spacing w:after="200" w:line="276" w:lineRule="auto"/>
        <w:rPr>
          <w:color w:val="000000" w:themeColor="text1"/>
        </w:rPr>
      </w:pPr>
    </w:p>
    <w:p w:rsidR="00B66A33" w:rsidRDefault="00B66A33">
      <w:pPr>
        <w:spacing w:after="200" w:line="276" w:lineRule="auto"/>
        <w:rPr>
          <w:color w:val="000000" w:themeColor="text1"/>
        </w:rPr>
      </w:pPr>
    </w:p>
    <w:p w:rsidR="00B66A33" w:rsidRDefault="00B66A33">
      <w:pPr>
        <w:spacing w:after="200" w:line="276" w:lineRule="auto"/>
        <w:rPr>
          <w:color w:val="000000" w:themeColor="text1"/>
        </w:rPr>
      </w:pPr>
    </w:p>
    <w:p w:rsidR="00B66A33" w:rsidRDefault="00B66A33">
      <w:pPr>
        <w:spacing w:after="200" w:line="276" w:lineRule="auto"/>
        <w:rPr>
          <w:color w:val="000000" w:themeColor="text1"/>
        </w:rPr>
      </w:pPr>
    </w:p>
    <w:p w:rsidR="00B66A33" w:rsidRDefault="00B66A33">
      <w:pPr>
        <w:spacing w:after="200" w:line="276" w:lineRule="auto"/>
        <w:rPr>
          <w:color w:val="000000" w:themeColor="text1"/>
        </w:rPr>
      </w:pPr>
    </w:p>
    <w:p w:rsidR="00B66A33" w:rsidRDefault="00B66A33">
      <w:pPr>
        <w:spacing w:after="200" w:line="276" w:lineRule="auto"/>
        <w:rPr>
          <w:color w:val="000000" w:themeColor="text1"/>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bCs/>
                <w:sz w:val="28"/>
              </w:rPr>
              <w:t>UČENJE OŽIVLJAVANJA OSOBA</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učenici 7. razreda MŠ </w:t>
            </w:r>
            <w:proofErr w:type="spellStart"/>
            <w:r>
              <w:t>Zagvozd</w:t>
            </w:r>
            <w:proofErr w:type="spellEnd"/>
            <w:r>
              <w:t xml:space="preserve"> i PŠ Slivno</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učiteljice prirode, biologije i kemije – Kata Tomas i Marija Lozo</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lastRenderedPageBreak/>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educiranje djece o oživljavanju</w:t>
            </w:r>
          </w:p>
          <w:p w:rsidR="00B66A33" w:rsidRDefault="00EF1165">
            <w:pPr>
              <w:pStyle w:val="Odlomakpopisa"/>
              <w:widowControl w:val="0"/>
              <w:numPr>
                <w:ilvl w:val="0"/>
                <w:numId w:val="3"/>
              </w:numPr>
              <w:rPr>
                <w:sz w:val="20"/>
                <w:szCs w:val="20"/>
              </w:rPr>
            </w:pPr>
            <w:r>
              <w:rPr>
                <w:szCs w:val="20"/>
              </w:rPr>
              <w:t>širenje znanja i vještina oživljavanja educirane djece među vršnjacima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
              </w:numPr>
              <w:jc w:val="both"/>
              <w:rPr>
                <w:sz w:val="20"/>
                <w:szCs w:val="20"/>
              </w:rPr>
            </w:pPr>
            <w:r>
              <w:t>pronaći potrebnu literaturu</w:t>
            </w:r>
          </w:p>
          <w:p w:rsidR="00B66A33" w:rsidRDefault="00EF1165">
            <w:pPr>
              <w:pStyle w:val="Odlomakpopisa"/>
              <w:widowControl w:val="0"/>
              <w:numPr>
                <w:ilvl w:val="0"/>
                <w:numId w:val="3"/>
              </w:numPr>
              <w:rPr>
                <w:sz w:val="20"/>
                <w:szCs w:val="20"/>
              </w:rPr>
            </w:pPr>
            <w:r>
              <w:t>demonstriranje upotrebe alata za učenje postupaka oživljavanja (prezentacije, videa)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tijekom cijele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w:t>
            </w: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prepričavanje doživljenog</w:t>
            </w:r>
          </w:p>
          <w:p w:rsidR="00B66A33" w:rsidRDefault="00EF1165">
            <w:pPr>
              <w:pStyle w:val="Default"/>
              <w:widowControl w:val="0"/>
              <w:numPr>
                <w:ilvl w:val="0"/>
                <w:numId w:val="3"/>
              </w:numPr>
              <w:rPr>
                <w:rFonts w:ascii="Times New Roman" w:hAnsi="Times New Roman" w:cs="Times New Roman"/>
                <w:color w:val="auto"/>
                <w:sz w:val="23"/>
                <w:szCs w:val="23"/>
              </w:rPr>
            </w:pPr>
            <w:r>
              <w:rPr>
                <w:rFonts w:ascii="Times New Roman" w:hAnsi="Times New Roman" w:cs="Times New Roman"/>
                <w:color w:val="auto"/>
              </w:rPr>
              <w:t>usmeno i pismeno provjeravanje</w:t>
            </w:r>
          </w:p>
        </w:tc>
      </w:tr>
    </w:tbl>
    <w:p w:rsidR="00B66A33" w:rsidRDefault="00B66A33">
      <w:pPr>
        <w:spacing w:line="360" w:lineRule="auto"/>
        <w:rPr>
          <w:sz w:val="20"/>
          <w:szCs w:val="20"/>
        </w:rPr>
      </w:pPr>
    </w:p>
    <w:p w:rsidR="00B66A33" w:rsidRDefault="00B66A33">
      <w:pPr>
        <w:spacing w:line="360" w:lineRule="auto"/>
        <w:rPr>
          <w:sz w:val="20"/>
          <w:szCs w:val="20"/>
        </w:rPr>
      </w:pPr>
    </w:p>
    <w:p w:rsidR="00B66A33" w:rsidRDefault="00B66A33">
      <w:pPr>
        <w:spacing w:line="360" w:lineRule="auto"/>
        <w:rPr>
          <w:sz w:val="20"/>
          <w:szCs w:val="20"/>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t>STOTI DAN ŠKOLE</w:t>
            </w:r>
          </w:p>
        </w:tc>
      </w:tr>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1. razred MŠ </w:t>
            </w:r>
            <w:proofErr w:type="spellStart"/>
            <w:r>
              <w:t>Zagvozd</w:t>
            </w:r>
            <w:proofErr w:type="spellEnd"/>
          </w:p>
          <w:p w:rsidR="00B66A33" w:rsidRDefault="00EF1165">
            <w:pPr>
              <w:pStyle w:val="Odlomakpopisa"/>
              <w:widowControl w:val="0"/>
              <w:numPr>
                <w:ilvl w:val="0"/>
                <w:numId w:val="6"/>
              </w:numPr>
              <w:spacing w:line="276" w:lineRule="auto"/>
              <w:rPr>
                <w:sz w:val="20"/>
                <w:szCs w:val="20"/>
              </w:rPr>
            </w:pPr>
            <w:r>
              <w:t>1., 2., 3. i 4. razred PŠ Slivno</w:t>
            </w:r>
          </w:p>
          <w:p w:rsidR="00B66A33" w:rsidRDefault="00EF1165">
            <w:pPr>
              <w:pStyle w:val="Odlomakpopisa"/>
              <w:widowControl w:val="0"/>
              <w:numPr>
                <w:ilvl w:val="0"/>
                <w:numId w:val="6"/>
              </w:numPr>
              <w:spacing w:line="276" w:lineRule="auto"/>
              <w:rPr>
                <w:sz w:val="20"/>
                <w:szCs w:val="20"/>
              </w:rPr>
            </w:pPr>
            <w:r>
              <w:t xml:space="preserve">1., 2. i 4. razred PO </w:t>
            </w:r>
            <w:proofErr w:type="spellStart"/>
            <w:r>
              <w:t>Dobrinče</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učiteljice i učenici</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2"/>
              </w:numPr>
              <w:rPr>
                <w:sz w:val="20"/>
                <w:szCs w:val="20"/>
              </w:rPr>
            </w:pPr>
            <w:r>
              <w:t>obilježavanje 100. dana škole</w:t>
            </w:r>
          </w:p>
          <w:p w:rsidR="00B66A33" w:rsidRDefault="00EF1165">
            <w:pPr>
              <w:pStyle w:val="Odlomakpopisa"/>
              <w:widowControl w:val="0"/>
              <w:numPr>
                <w:ilvl w:val="0"/>
                <w:numId w:val="22"/>
              </w:numPr>
              <w:rPr>
                <w:sz w:val="20"/>
                <w:szCs w:val="20"/>
              </w:rPr>
            </w:pPr>
            <w:r>
              <w:t>bolje međusobno upoznavanje</w:t>
            </w:r>
          </w:p>
          <w:p w:rsidR="00B66A33" w:rsidRDefault="00EF1165">
            <w:pPr>
              <w:pStyle w:val="Odlomakpopisa"/>
              <w:widowControl w:val="0"/>
              <w:numPr>
                <w:ilvl w:val="0"/>
                <w:numId w:val="22"/>
              </w:numPr>
              <w:rPr>
                <w:sz w:val="20"/>
                <w:szCs w:val="20"/>
              </w:rPr>
            </w:pPr>
            <w:r>
              <w:t>uočavanje sličnosti i različitosti</w:t>
            </w:r>
          </w:p>
          <w:p w:rsidR="00B66A33" w:rsidRDefault="00EF1165">
            <w:pPr>
              <w:pStyle w:val="Odlomakpopisa"/>
              <w:widowControl w:val="0"/>
              <w:numPr>
                <w:ilvl w:val="0"/>
                <w:numId w:val="22"/>
              </w:numPr>
              <w:rPr>
                <w:sz w:val="20"/>
                <w:szCs w:val="20"/>
              </w:rPr>
            </w:pPr>
            <w:r>
              <w:t>razumijevanje i poštivanje drugih</w:t>
            </w:r>
          </w:p>
          <w:p w:rsidR="00B66A33" w:rsidRDefault="00EF1165">
            <w:pPr>
              <w:pStyle w:val="Odlomakpopisa"/>
              <w:widowControl w:val="0"/>
              <w:numPr>
                <w:ilvl w:val="0"/>
                <w:numId w:val="22"/>
              </w:numPr>
              <w:rPr>
                <w:sz w:val="20"/>
                <w:szCs w:val="20"/>
              </w:rPr>
            </w:pPr>
            <w:r>
              <w:t>međusobna tolerancija</w:t>
            </w:r>
          </w:p>
          <w:p w:rsidR="00B66A33" w:rsidRDefault="00EF1165">
            <w:pPr>
              <w:pStyle w:val="Odlomakpopisa"/>
              <w:widowControl w:val="0"/>
              <w:numPr>
                <w:ilvl w:val="0"/>
                <w:numId w:val="22"/>
              </w:numPr>
              <w:rPr>
                <w:sz w:val="20"/>
                <w:szCs w:val="20"/>
              </w:rPr>
            </w:pPr>
            <w:r>
              <w:t>ponavljanje naučenih sadržaja</w:t>
            </w:r>
          </w:p>
          <w:p w:rsidR="00B66A33" w:rsidRDefault="00EF1165">
            <w:pPr>
              <w:pStyle w:val="Odlomakpopisa"/>
              <w:widowControl w:val="0"/>
              <w:numPr>
                <w:ilvl w:val="0"/>
                <w:numId w:val="22"/>
              </w:numPr>
              <w:rPr>
                <w:sz w:val="20"/>
                <w:szCs w:val="20"/>
              </w:rPr>
            </w:pPr>
            <w:r>
              <w:t>učenje u zabavi i igri</w:t>
            </w:r>
          </w:p>
          <w:p w:rsidR="00B66A33" w:rsidRDefault="00EF1165">
            <w:pPr>
              <w:pStyle w:val="Odlomakpopisa"/>
              <w:widowControl w:val="0"/>
              <w:numPr>
                <w:ilvl w:val="0"/>
                <w:numId w:val="22"/>
              </w:numPr>
              <w:rPr>
                <w:sz w:val="20"/>
                <w:szCs w:val="20"/>
              </w:rPr>
            </w:pPr>
            <w:r>
              <w:t>kreativno korištenje stečenih kompetencija</w:t>
            </w:r>
          </w:p>
          <w:p w:rsidR="00B66A33" w:rsidRDefault="00EF1165">
            <w:pPr>
              <w:pStyle w:val="Odlomakpopisa"/>
              <w:widowControl w:val="0"/>
              <w:numPr>
                <w:ilvl w:val="0"/>
                <w:numId w:val="22"/>
              </w:numPr>
              <w:rPr>
                <w:sz w:val="20"/>
                <w:szCs w:val="20"/>
              </w:rPr>
            </w:pPr>
            <w:r>
              <w:t>razvoj inicijative, samopouzdanja i sposobnosti kreativnog izražavanja</w:t>
            </w:r>
          </w:p>
          <w:p w:rsidR="00B66A33" w:rsidRDefault="00EF1165">
            <w:pPr>
              <w:pStyle w:val="Odlomakpopisa"/>
              <w:widowControl w:val="0"/>
              <w:numPr>
                <w:ilvl w:val="0"/>
                <w:numId w:val="22"/>
              </w:numPr>
              <w:rPr>
                <w:sz w:val="20"/>
                <w:szCs w:val="20"/>
              </w:rPr>
            </w:pPr>
            <w:r>
              <w:t>oblikovanje u skladu s dobi, znanjem i vještinama iz područja likovne umjetnosti</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22"/>
              </w:numPr>
              <w:rPr>
                <w:sz w:val="20"/>
                <w:szCs w:val="20"/>
              </w:rPr>
            </w:pPr>
            <w:r>
              <w:t>Integriranim radnim danom obilježiti 100. dan pohađanja nastave različitim aktivnostima, nastavnima predmetima: hrvatski jezik, matematika, likovna kultura, glazbena kultura, tjelesna i zdravstvena kultura.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9"/>
              </w:numPr>
              <w:spacing w:line="360" w:lineRule="auto"/>
              <w:rPr>
                <w:sz w:val="20"/>
                <w:szCs w:val="20"/>
              </w:rPr>
            </w:pPr>
            <w:r>
              <w:t>veljača 2023.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w:t>
            </w:r>
          </w:p>
        </w:tc>
      </w:tr>
    </w:tbl>
    <w:p w:rsidR="00B66A33" w:rsidRDefault="00B66A33">
      <w:pPr>
        <w:spacing w:after="200" w:line="276" w:lineRule="auto"/>
        <w:rPr>
          <w:rFonts w:eastAsiaTheme="majorEastAsia"/>
          <w:b/>
          <w:bCs/>
          <w:i/>
          <w:color w:val="808080" w:themeColor="background1" w:themeShade="80"/>
          <w:sz w:val="26"/>
          <w:szCs w:val="26"/>
        </w:rPr>
      </w:pPr>
    </w:p>
    <w:p w:rsidR="00B66A33" w:rsidRDefault="00B66A33">
      <w:pPr>
        <w:spacing w:after="200" w:line="276" w:lineRule="auto"/>
        <w:rPr>
          <w:rFonts w:eastAsiaTheme="majorEastAsia"/>
          <w:b/>
          <w:bCs/>
          <w:i/>
          <w:color w:val="808080" w:themeColor="background1" w:themeShade="80"/>
          <w:sz w:val="26"/>
          <w:szCs w:val="26"/>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rPr>
            </w:pPr>
            <w:r>
              <w:rPr>
                <w:b/>
              </w:rPr>
              <w:lastRenderedPageBreak/>
              <w:t>PRATIMO PROMJENE U PRIRODI ( 100 DANA )</w:t>
            </w:r>
          </w:p>
        </w:tc>
      </w:tr>
      <w:tr w:rsidR="00B66A33">
        <w:trPr>
          <w:trHeight w:val="579"/>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1. razred MŠ </w:t>
            </w:r>
            <w:proofErr w:type="spellStart"/>
            <w:r>
              <w:t>Zagvozd</w:t>
            </w:r>
            <w:proofErr w:type="spellEnd"/>
          </w:p>
          <w:p w:rsidR="00B66A33" w:rsidRDefault="00EF1165">
            <w:pPr>
              <w:pStyle w:val="Odlomakpopisa"/>
              <w:widowControl w:val="0"/>
              <w:numPr>
                <w:ilvl w:val="0"/>
                <w:numId w:val="6"/>
              </w:numPr>
              <w:spacing w:line="276" w:lineRule="auto"/>
              <w:rPr>
                <w:sz w:val="20"/>
                <w:szCs w:val="20"/>
              </w:rPr>
            </w:pPr>
            <w:r>
              <w:t xml:space="preserve">1.,2.,4. razred PŠ </w:t>
            </w:r>
            <w:proofErr w:type="spellStart"/>
            <w:r>
              <w:t>Dobrinče</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Učiteljice Višnja Šamija i Ivana </w:t>
            </w:r>
            <w:proofErr w:type="spellStart"/>
            <w:r>
              <w:t>Mandurić</w:t>
            </w:r>
            <w:proofErr w:type="spellEnd"/>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22"/>
              </w:numPr>
              <w:rPr>
                <w:sz w:val="20"/>
                <w:szCs w:val="20"/>
              </w:rPr>
            </w:pPr>
            <w:r>
              <w:t>Samostalnim i suradničkim radom učiti kroz igru i aktivno sudjelovati u planiranim aktivnostima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22"/>
              </w:numPr>
              <w:rPr>
                <w:sz w:val="20"/>
                <w:szCs w:val="20"/>
              </w:rPr>
            </w:pPr>
            <w:r>
              <w:t xml:space="preserve"> Slušati i uvažavati druge</w:t>
            </w:r>
          </w:p>
          <w:p w:rsidR="00B66A33" w:rsidRDefault="00EF1165">
            <w:pPr>
              <w:pStyle w:val="Odlomakpopisa"/>
              <w:widowControl w:val="0"/>
              <w:numPr>
                <w:ilvl w:val="0"/>
                <w:numId w:val="22"/>
              </w:numPr>
              <w:rPr>
                <w:sz w:val="20"/>
                <w:szCs w:val="20"/>
              </w:rPr>
            </w:pPr>
            <w:r>
              <w:t>izraziti verbalno i neverbalno svoja razmišljanja, spoznaje i osjećaje ( govor, pisanje, crtanje, slikanje,...)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9"/>
              </w:numPr>
              <w:spacing w:line="360" w:lineRule="auto"/>
              <w:rPr>
                <w:sz w:val="20"/>
                <w:szCs w:val="20"/>
              </w:rPr>
            </w:pPr>
            <w:r>
              <w:t>Listopad 2022.- ožujak 2023.</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 Nema troškova</w:t>
            </w:r>
          </w:p>
        </w:tc>
      </w:tr>
    </w:tbl>
    <w:p w:rsidR="00B66A33" w:rsidRDefault="00B66A33">
      <w:pPr>
        <w:spacing w:after="200" w:line="276" w:lineRule="auto"/>
        <w:rPr>
          <w:i/>
          <w:color w:val="808080" w:themeColor="background1" w:themeShade="80"/>
        </w:rPr>
      </w:pPr>
    </w:p>
    <w:p w:rsidR="00B66A33" w:rsidRDefault="00B66A33">
      <w:pPr>
        <w:spacing w:after="200" w:line="276" w:lineRule="auto"/>
        <w:rPr>
          <w:i/>
          <w:color w:val="808080" w:themeColor="background1" w:themeShade="80"/>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Style w:val="Grafikeoznake"/>
              <w:widowControl w:val="0"/>
              <w:numPr>
                <w:ilvl w:val="0"/>
                <w:numId w:val="0"/>
              </w:numPr>
              <w:ind w:left="360"/>
              <w:jc w:val="center"/>
              <w:rPr>
                <w:b/>
                <w:bCs/>
              </w:rPr>
            </w:pPr>
            <w:r>
              <w:rPr>
                <w:b/>
                <w:bCs/>
              </w:rPr>
              <w:t xml:space="preserve">Ljekovite biljke </w:t>
            </w:r>
            <w:proofErr w:type="spellStart"/>
            <w:r>
              <w:rPr>
                <w:b/>
                <w:bCs/>
              </w:rPr>
              <w:t>Zabiokovlja</w:t>
            </w:r>
            <w:proofErr w:type="spellEnd"/>
          </w:p>
        </w:tc>
      </w:tr>
      <w:tr w:rsidR="00B66A33">
        <w:trPr>
          <w:trHeight w:val="579"/>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2. razred MŠ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Učiteljica Vedrana Šuvar</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widowControl w:val="0"/>
              <w:numPr>
                <w:ilvl w:val="0"/>
                <w:numId w:val="22"/>
              </w:numPr>
              <w:rPr>
                <w:bCs/>
              </w:rPr>
            </w:pPr>
            <w:r>
              <w:rPr>
                <w:bCs/>
              </w:rPr>
              <w:t>Istraživačkim radom upoznati sve zanimljivosti vezane uz projektnu temu.</w:t>
            </w:r>
          </w:p>
          <w:p w:rsidR="00B66A33" w:rsidRDefault="00EF1165">
            <w:pPr>
              <w:widowControl w:val="0"/>
              <w:numPr>
                <w:ilvl w:val="0"/>
                <w:numId w:val="22"/>
              </w:numPr>
              <w:rPr>
                <w:bCs/>
              </w:rPr>
            </w:pPr>
            <w:r>
              <w:rPr>
                <w:bCs/>
              </w:rPr>
              <w:t>Kod učenika razvijati senzibilitet za prirodno bogatstvo zavičaja.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22"/>
              </w:numPr>
              <w:rPr>
                <w:sz w:val="20"/>
                <w:szCs w:val="20"/>
              </w:rPr>
            </w:pPr>
            <w:r>
              <w:t xml:space="preserve"> Istraživanje podataka i pojedinosti o ljekovitim biljkama </w:t>
            </w:r>
            <w:proofErr w:type="spellStart"/>
            <w:r>
              <w:t>Zabiokovlja</w:t>
            </w:r>
            <w:proofErr w:type="spellEnd"/>
            <w:r>
              <w:t xml:space="preserve">, podneblja gdje </w:t>
            </w:r>
            <w:proofErr w:type="spellStart"/>
            <w:r>
              <w:t>uspjevaju</w:t>
            </w:r>
            <w:proofErr w:type="spellEnd"/>
            <w:r>
              <w:t>, kada se beru, zašto su korisne…</w:t>
            </w:r>
          </w:p>
          <w:p w:rsidR="00B66A33" w:rsidRDefault="00EF1165">
            <w:pPr>
              <w:widowControl w:val="0"/>
              <w:numPr>
                <w:ilvl w:val="0"/>
                <w:numId w:val="22"/>
              </w:numPr>
            </w:pPr>
            <w:r>
              <w:t>Zapisivanje pojedinosti do kojih smo došli</w:t>
            </w:r>
          </w:p>
          <w:p w:rsidR="00B66A33" w:rsidRDefault="00EF1165">
            <w:pPr>
              <w:widowControl w:val="0"/>
              <w:numPr>
                <w:ilvl w:val="0"/>
                <w:numId w:val="22"/>
              </w:numPr>
            </w:pPr>
            <w:r>
              <w:t>Prikupljanje biljaka, sušenje, odlaganje, pakiranje.</w:t>
            </w:r>
          </w:p>
          <w:p w:rsidR="00B66A33" w:rsidRDefault="00EF1165">
            <w:pPr>
              <w:pStyle w:val="Odlomakpopisa"/>
              <w:widowControl w:val="0"/>
              <w:numPr>
                <w:ilvl w:val="0"/>
                <w:numId w:val="22"/>
              </w:numPr>
              <w:rPr>
                <w:sz w:val="20"/>
                <w:szCs w:val="20"/>
              </w:rPr>
            </w:pPr>
            <w:r>
              <w:t>Izrada ukrasnih vrećica u koje odlažemo osušene biljke.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19"/>
              </w:numPr>
              <w:spacing w:line="360" w:lineRule="auto"/>
              <w:rPr>
                <w:sz w:val="20"/>
                <w:szCs w:val="20"/>
              </w:rPr>
            </w:pPr>
            <w:r>
              <w:t>Tijekom 2022./ 2023.</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 300 kuna</w:t>
            </w:r>
          </w:p>
        </w:tc>
      </w:tr>
    </w:tbl>
    <w:p w:rsidR="00B66A33" w:rsidRDefault="00B66A33">
      <w:pPr>
        <w:spacing w:after="200" w:line="276" w:lineRule="auto"/>
        <w:rPr>
          <w:i/>
          <w:color w:val="808080" w:themeColor="background1" w:themeShade="80"/>
        </w:rPr>
      </w:pPr>
    </w:p>
    <w:p w:rsidR="00B66A33" w:rsidRDefault="00B66A33">
      <w:pPr>
        <w:spacing w:after="200" w:line="276" w:lineRule="auto"/>
        <w:rPr>
          <w:i/>
          <w:color w:val="808080" w:themeColor="background1" w:themeShade="80"/>
        </w:rPr>
      </w:pPr>
    </w:p>
    <w:p w:rsidR="00B66A33" w:rsidRDefault="00B66A33">
      <w:pPr>
        <w:spacing w:after="200" w:line="276" w:lineRule="auto"/>
        <w:rPr>
          <w:i/>
          <w:color w:val="808080" w:themeColor="background1" w:themeShade="80"/>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1"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B66A33">
            <w:pPr>
              <w:widowControl w:val="0"/>
              <w:jc w:val="center"/>
              <w:rPr>
                <w:b/>
                <w:bCs/>
                <w:sz w:val="28"/>
              </w:rPr>
            </w:pPr>
          </w:p>
        </w:tc>
      </w:tr>
      <w:tr w:rsidR="00B66A33">
        <w:trPr>
          <w:trHeight w:val="715"/>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 xml:space="preserve">učenici 4.razreda MŠ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učiteljica Kristina </w:t>
            </w:r>
            <w:proofErr w:type="spellStart"/>
            <w:r>
              <w:t>Divković</w:t>
            </w:r>
            <w:proofErr w:type="spellEnd"/>
          </w:p>
          <w:p w:rsidR="00B66A33" w:rsidRDefault="00B66A33">
            <w:pPr>
              <w:pStyle w:val="Odlomakpopisa"/>
              <w:widowControl w:val="0"/>
              <w:spacing w:line="276" w:lineRule="auto"/>
              <w:ind w:left="1069"/>
              <w:rPr>
                <w:sz w:val="20"/>
                <w:szCs w:val="20"/>
              </w:rPr>
            </w:pP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unaprjeđenje sigurnosti prometa kod djece i mladih sudionika u prometu</w:t>
            </w:r>
          </w:p>
          <w:p w:rsidR="00B66A33" w:rsidRDefault="00EF1165">
            <w:pPr>
              <w:pStyle w:val="Odlomakpopisa"/>
              <w:widowControl w:val="0"/>
              <w:numPr>
                <w:ilvl w:val="0"/>
                <w:numId w:val="3"/>
              </w:numPr>
              <w:rPr>
                <w:sz w:val="20"/>
                <w:szCs w:val="20"/>
              </w:rPr>
            </w:pPr>
            <w:r>
              <w:t>kontinuirana edukacija djece u svrhu stjecanja odgovarajućeg prometnog znanja i prometne kulture te prihvaćanje</w:t>
            </w:r>
          </w:p>
          <w:p w:rsidR="00B66A33" w:rsidRDefault="00EF1165">
            <w:pPr>
              <w:pStyle w:val="Odlomakpopisa"/>
              <w:widowControl w:val="0"/>
              <w:numPr>
                <w:ilvl w:val="0"/>
                <w:numId w:val="3"/>
              </w:numPr>
              <w:rPr>
                <w:sz w:val="20"/>
                <w:szCs w:val="20"/>
              </w:rPr>
            </w:pPr>
            <w:r>
              <w:t>temeljnih načela pravilnog ponašanja u prometu</w:t>
            </w:r>
          </w:p>
          <w:p w:rsidR="00B66A33" w:rsidRDefault="00EF1165">
            <w:pPr>
              <w:pStyle w:val="Odlomakpopisa"/>
              <w:widowControl w:val="0"/>
              <w:numPr>
                <w:ilvl w:val="0"/>
                <w:numId w:val="3"/>
              </w:numPr>
              <w:rPr>
                <w:sz w:val="20"/>
                <w:szCs w:val="20"/>
              </w:rPr>
            </w:pPr>
            <w:r>
              <w:t>povećanje sigurnosti prometa kod najugroženije skupine sudionika u prometu – djece</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3"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31"/>
              </w:numPr>
              <w:rPr>
                <w:sz w:val="20"/>
                <w:szCs w:val="20"/>
              </w:rPr>
            </w:pPr>
            <w:r>
              <w:t>učenje poučnih sadržaja, rješavanje zadataka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tijekom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3"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3"/>
              </w:numPr>
              <w:rPr>
                <w:sz w:val="20"/>
                <w:szCs w:val="20"/>
              </w:rPr>
            </w:pPr>
            <w:r>
              <w:t>/</w:t>
            </w:r>
          </w:p>
        </w:tc>
      </w:tr>
    </w:tbl>
    <w:p w:rsidR="00B66A33" w:rsidRDefault="00EF1165">
      <w:pPr>
        <w:pStyle w:val="Naslov21"/>
        <w:rPr>
          <w:rFonts w:ascii="Times New Roman" w:hAnsi="Times New Roman" w:cs="Times New Roman"/>
          <w:i/>
          <w:color w:val="808080" w:themeColor="background1" w:themeShade="80"/>
        </w:rPr>
      </w:pPr>
      <w:bookmarkStart w:id="14" w:name="_Toc53389373"/>
      <w:r>
        <w:rPr>
          <w:rFonts w:ascii="Times New Roman" w:hAnsi="Times New Roman" w:cs="Times New Roman"/>
          <w:i/>
          <w:color w:val="808080" w:themeColor="background1" w:themeShade="80"/>
        </w:rPr>
        <w:t>9.4. Projekti i aktivnosti u nastavi vjeronauka u korelaciji sa župom</w:t>
      </w:r>
      <w:bookmarkEnd w:id="14"/>
    </w:p>
    <w:p w:rsidR="00B66A33" w:rsidRDefault="00B66A33">
      <w:pPr>
        <w:rPr>
          <w:sz w:val="20"/>
          <w:szCs w:val="20"/>
        </w:rPr>
      </w:pPr>
    </w:p>
    <w:p w:rsidR="00B66A33" w:rsidRDefault="00B66A33">
      <w:pPr>
        <w:tabs>
          <w:tab w:val="left" w:pos="3480"/>
        </w:tabs>
        <w:rPr>
          <w:sz w:val="20"/>
          <w:szCs w:val="20"/>
        </w:rPr>
      </w:pPr>
    </w:p>
    <w:tbl>
      <w:tblPr>
        <w:tblStyle w:val="Reetkatablice"/>
        <w:tblW w:w="9288" w:type="dxa"/>
        <w:tblLayout w:type="fixed"/>
        <w:tblLook w:val="04A0" w:firstRow="1" w:lastRow="0" w:firstColumn="1" w:lastColumn="0" w:noHBand="0" w:noVBand="1"/>
      </w:tblPr>
      <w:tblGrid>
        <w:gridCol w:w="2252"/>
        <w:gridCol w:w="7036"/>
      </w:tblGrid>
      <w:tr w:rsidR="00B66A33">
        <w:tc>
          <w:tcPr>
            <w:tcW w:w="9287" w:type="dxa"/>
            <w:gridSpan w:val="2"/>
            <w:shd w:val="clear" w:color="auto" w:fill="D9D9D9" w:themeFill="background1" w:themeFillShade="D9"/>
          </w:tcPr>
          <w:p w:rsidR="00B66A33" w:rsidRDefault="00B66A33">
            <w:pPr>
              <w:widowControl w:val="0"/>
              <w:jc w:val="center"/>
              <w:rPr>
                <w:sz w:val="20"/>
              </w:rPr>
            </w:pPr>
          </w:p>
          <w:p w:rsidR="00B66A33" w:rsidRDefault="00EF1165">
            <w:pPr>
              <w:widowControl w:val="0"/>
              <w:jc w:val="center"/>
              <w:rPr>
                <w:b/>
                <w:sz w:val="28"/>
              </w:rPr>
            </w:pPr>
            <w:r>
              <w:rPr>
                <w:b/>
                <w:sz w:val="28"/>
              </w:rPr>
              <w:t>SVI SVETI I DUŠNI DAN</w:t>
            </w:r>
          </w:p>
          <w:p w:rsidR="00B66A33" w:rsidRDefault="00B66A33">
            <w:pPr>
              <w:widowControl w:val="0"/>
              <w:jc w:val="center"/>
              <w:rPr>
                <w:sz w:val="20"/>
              </w:rPr>
            </w:pPr>
          </w:p>
        </w:tc>
      </w:tr>
      <w:tr w:rsidR="00B66A33">
        <w:tc>
          <w:tcPr>
            <w:tcW w:w="2252" w:type="dxa"/>
            <w:shd w:val="clear" w:color="auto" w:fill="F2F2F2" w:themeFill="background1" w:themeFillShade="F2"/>
            <w:vAlign w:val="center"/>
          </w:tcPr>
          <w:p w:rsidR="00B66A33" w:rsidRDefault="00EF1165">
            <w:pPr>
              <w:widowControl w:val="0"/>
              <w:jc w:val="center"/>
              <w:rPr>
                <w:b/>
              </w:rPr>
            </w:pPr>
            <w:r>
              <w:rPr>
                <w:b/>
                <w:sz w:val="20"/>
              </w:rPr>
              <w:t>SVRHA (NAMJENA)</w:t>
            </w:r>
          </w:p>
          <w:p w:rsidR="00B66A33" w:rsidRDefault="00EF1165">
            <w:pPr>
              <w:widowControl w:val="0"/>
              <w:jc w:val="center"/>
              <w:rPr>
                <w:b/>
              </w:rPr>
            </w:pPr>
            <w:r>
              <w:rPr>
                <w:b/>
                <w:sz w:val="20"/>
              </w:rPr>
              <w:t>AKTIVNOSTI</w:t>
            </w:r>
          </w:p>
        </w:tc>
        <w:tc>
          <w:tcPr>
            <w:tcW w:w="7035" w:type="dxa"/>
            <w:vAlign w:val="center"/>
          </w:tcPr>
          <w:p w:rsidR="00B66A33" w:rsidRDefault="00EF1165">
            <w:pPr>
              <w:widowControl w:val="0"/>
              <w:rPr>
                <w:sz w:val="20"/>
              </w:rPr>
            </w:pPr>
            <w:r>
              <w:rPr>
                <w:sz w:val="20"/>
              </w:rPr>
              <w:t>Poticati učenike na molitvu i Euharistijsko slavlje povodom blagdana Svih svetih i Dušnog dana. Motivirati i ukazati na važnost poštovanja prema pokojnima. Poticati na aktivno sudjelovanje u životu župe.</w:t>
            </w:r>
          </w:p>
        </w:tc>
      </w:tr>
      <w:tr w:rsidR="00B66A33">
        <w:tc>
          <w:tcPr>
            <w:tcW w:w="2252" w:type="dxa"/>
            <w:shd w:val="clear" w:color="auto" w:fill="F2F2F2" w:themeFill="background1" w:themeFillShade="F2"/>
            <w:vAlign w:val="center"/>
          </w:tcPr>
          <w:p w:rsidR="00B66A33" w:rsidRDefault="00EF1165">
            <w:pPr>
              <w:widowControl w:val="0"/>
              <w:jc w:val="center"/>
              <w:rPr>
                <w:b/>
              </w:rPr>
            </w:pPr>
            <w:r>
              <w:rPr>
                <w:b/>
                <w:sz w:val="20"/>
              </w:rPr>
              <w:t>CILJEVI AKTIVNOSTI</w:t>
            </w:r>
          </w:p>
          <w:p w:rsidR="00B66A33" w:rsidRDefault="00B66A33">
            <w:pPr>
              <w:widowControl w:val="0"/>
              <w:jc w:val="center"/>
              <w:rPr>
                <w:b/>
              </w:rPr>
            </w:pPr>
          </w:p>
        </w:tc>
        <w:tc>
          <w:tcPr>
            <w:tcW w:w="7035" w:type="dxa"/>
            <w:vAlign w:val="center"/>
          </w:tcPr>
          <w:p w:rsidR="00B66A33" w:rsidRDefault="00EF1165">
            <w:pPr>
              <w:widowControl w:val="0"/>
              <w:rPr>
                <w:sz w:val="20"/>
              </w:rPr>
            </w:pPr>
            <w:r>
              <w:rPr>
                <w:sz w:val="20"/>
              </w:rPr>
              <w:t>Upoznavati djecu sa slavljenjem Dušnoga dana.</w:t>
            </w:r>
          </w:p>
          <w:p w:rsidR="00B66A33" w:rsidRDefault="00EF1165">
            <w:pPr>
              <w:widowControl w:val="0"/>
              <w:rPr>
                <w:sz w:val="20"/>
              </w:rPr>
            </w:pPr>
            <w:r>
              <w:rPr>
                <w:sz w:val="20"/>
              </w:rPr>
              <w:t>Pomoći djeci doživjeti da je ljubav Kristova jača od smrti.</w:t>
            </w:r>
          </w:p>
          <w:p w:rsidR="00B66A33" w:rsidRDefault="00EF1165">
            <w:pPr>
              <w:widowControl w:val="0"/>
              <w:rPr>
                <w:sz w:val="20"/>
              </w:rPr>
            </w:pPr>
            <w:r>
              <w:rPr>
                <w:sz w:val="20"/>
              </w:rPr>
              <w:t>Doživjeti kako na primjeru svetaca možemo nasljedovati Isusa u radosti i ljubavi. Govoriti djeci o svecima i blaženicima.</w:t>
            </w:r>
          </w:p>
        </w:tc>
      </w:tr>
      <w:tr w:rsidR="00B66A33">
        <w:tc>
          <w:tcPr>
            <w:tcW w:w="2252" w:type="dxa"/>
            <w:shd w:val="clear" w:color="auto" w:fill="F2F2F2" w:themeFill="background1" w:themeFillShade="F2"/>
            <w:vAlign w:val="center"/>
          </w:tcPr>
          <w:p w:rsidR="00B66A33" w:rsidRDefault="00EF1165">
            <w:pPr>
              <w:widowControl w:val="0"/>
              <w:jc w:val="center"/>
              <w:rPr>
                <w:b/>
              </w:rPr>
            </w:pPr>
            <w:r>
              <w:rPr>
                <w:b/>
                <w:sz w:val="20"/>
              </w:rPr>
              <w:t>NOSITELJI AKTIVNOSTI</w:t>
            </w:r>
          </w:p>
        </w:tc>
        <w:tc>
          <w:tcPr>
            <w:tcW w:w="7035" w:type="dxa"/>
            <w:vAlign w:val="center"/>
          </w:tcPr>
          <w:p w:rsidR="00B66A33" w:rsidRDefault="00EF1165">
            <w:pPr>
              <w:widowControl w:val="0"/>
              <w:rPr>
                <w:sz w:val="20"/>
              </w:rPr>
            </w:pPr>
            <w:r>
              <w:rPr>
                <w:sz w:val="20"/>
              </w:rPr>
              <w:t>Župnici, vjeroučiteljica i drugi učitelji</w:t>
            </w:r>
          </w:p>
        </w:tc>
      </w:tr>
      <w:tr w:rsidR="00B66A33">
        <w:tc>
          <w:tcPr>
            <w:tcW w:w="2252" w:type="dxa"/>
            <w:shd w:val="clear" w:color="auto" w:fill="F2F2F2" w:themeFill="background1" w:themeFillShade="F2"/>
            <w:vAlign w:val="center"/>
          </w:tcPr>
          <w:p w:rsidR="00B66A33" w:rsidRDefault="00EF1165">
            <w:pPr>
              <w:widowControl w:val="0"/>
              <w:jc w:val="center"/>
              <w:rPr>
                <w:b/>
              </w:rPr>
            </w:pPr>
            <w:r>
              <w:rPr>
                <w:b/>
                <w:sz w:val="20"/>
              </w:rPr>
              <w:t>NAČIN REALIZACIJE</w:t>
            </w:r>
          </w:p>
          <w:p w:rsidR="00B66A33" w:rsidRDefault="00EF1165">
            <w:pPr>
              <w:widowControl w:val="0"/>
              <w:jc w:val="center"/>
              <w:rPr>
                <w:b/>
              </w:rPr>
            </w:pPr>
            <w:r>
              <w:rPr>
                <w:b/>
                <w:sz w:val="20"/>
              </w:rPr>
              <w:t>AKTIVNOSTI</w:t>
            </w:r>
          </w:p>
        </w:tc>
        <w:tc>
          <w:tcPr>
            <w:tcW w:w="7035" w:type="dxa"/>
            <w:vAlign w:val="center"/>
          </w:tcPr>
          <w:p w:rsidR="00B66A33" w:rsidRDefault="00EF1165">
            <w:pPr>
              <w:widowControl w:val="0"/>
              <w:rPr>
                <w:sz w:val="20"/>
              </w:rPr>
            </w:pPr>
            <w:r>
              <w:rPr>
                <w:sz w:val="20"/>
              </w:rPr>
              <w:t xml:space="preserve"> Posjet groblju u župi, paljenje svijeća, razgovor i molitva, stvaralačko izražavanje</w:t>
            </w:r>
          </w:p>
        </w:tc>
      </w:tr>
      <w:tr w:rsidR="00B66A33">
        <w:tc>
          <w:tcPr>
            <w:tcW w:w="2252" w:type="dxa"/>
            <w:shd w:val="clear" w:color="auto" w:fill="F2F2F2" w:themeFill="background1" w:themeFillShade="F2"/>
            <w:vAlign w:val="center"/>
          </w:tcPr>
          <w:p w:rsidR="00B66A33" w:rsidRDefault="00EF1165">
            <w:pPr>
              <w:widowControl w:val="0"/>
              <w:jc w:val="center"/>
              <w:rPr>
                <w:b/>
              </w:rPr>
            </w:pPr>
            <w:r>
              <w:rPr>
                <w:b/>
                <w:sz w:val="20"/>
              </w:rPr>
              <w:t>VREMENIK AKTIVNOSTI</w:t>
            </w:r>
          </w:p>
        </w:tc>
        <w:tc>
          <w:tcPr>
            <w:tcW w:w="7035" w:type="dxa"/>
            <w:vAlign w:val="center"/>
          </w:tcPr>
          <w:p w:rsidR="00B66A33" w:rsidRDefault="00EF1165">
            <w:pPr>
              <w:widowControl w:val="0"/>
              <w:rPr>
                <w:sz w:val="20"/>
              </w:rPr>
            </w:pPr>
            <w:r>
              <w:rPr>
                <w:sz w:val="20"/>
              </w:rPr>
              <w:t>Uoči blagdana Svih svetih i Dušnoga dana</w:t>
            </w:r>
          </w:p>
        </w:tc>
      </w:tr>
      <w:tr w:rsidR="00B66A33">
        <w:tc>
          <w:tcPr>
            <w:tcW w:w="2252" w:type="dxa"/>
            <w:shd w:val="clear" w:color="auto" w:fill="F2F2F2" w:themeFill="background1" w:themeFillShade="F2"/>
            <w:vAlign w:val="center"/>
          </w:tcPr>
          <w:p w:rsidR="00B66A33" w:rsidRDefault="00EF1165">
            <w:pPr>
              <w:widowControl w:val="0"/>
              <w:jc w:val="center"/>
              <w:rPr>
                <w:b/>
              </w:rPr>
            </w:pPr>
            <w:r>
              <w:rPr>
                <w:b/>
                <w:sz w:val="20"/>
              </w:rPr>
              <w:t>TROŠKOVNIK</w:t>
            </w:r>
          </w:p>
        </w:tc>
        <w:tc>
          <w:tcPr>
            <w:tcW w:w="7035" w:type="dxa"/>
            <w:vAlign w:val="center"/>
          </w:tcPr>
          <w:p w:rsidR="00B66A33" w:rsidRDefault="00EF1165">
            <w:pPr>
              <w:widowControl w:val="0"/>
              <w:rPr>
                <w:sz w:val="20"/>
              </w:rPr>
            </w:pPr>
            <w:r>
              <w:rPr>
                <w:sz w:val="20"/>
              </w:rPr>
              <w:t>/</w:t>
            </w:r>
          </w:p>
        </w:tc>
      </w:tr>
      <w:tr w:rsidR="00B66A33">
        <w:tc>
          <w:tcPr>
            <w:tcW w:w="2252" w:type="dxa"/>
            <w:shd w:val="clear" w:color="auto" w:fill="F2F2F2" w:themeFill="background1" w:themeFillShade="F2"/>
            <w:vAlign w:val="center"/>
          </w:tcPr>
          <w:p w:rsidR="00B66A33" w:rsidRDefault="00EF1165">
            <w:pPr>
              <w:widowControl w:val="0"/>
              <w:jc w:val="center"/>
              <w:rPr>
                <w:b/>
              </w:rPr>
            </w:pPr>
            <w:r>
              <w:rPr>
                <w:b/>
                <w:sz w:val="20"/>
              </w:rPr>
              <w:t>NAČIN PRAĆENJA</w:t>
            </w:r>
          </w:p>
        </w:tc>
        <w:tc>
          <w:tcPr>
            <w:tcW w:w="7035" w:type="dxa"/>
            <w:vAlign w:val="center"/>
          </w:tcPr>
          <w:p w:rsidR="00B66A33" w:rsidRDefault="00EF1165">
            <w:pPr>
              <w:widowControl w:val="0"/>
              <w:rPr>
                <w:sz w:val="20"/>
              </w:rPr>
            </w:pPr>
            <w:r>
              <w:rPr>
                <w:sz w:val="20"/>
              </w:rPr>
              <w:t>Uspjeh i realizacija planiranog na korist župnika, učenika i učitelja</w:t>
            </w:r>
          </w:p>
        </w:tc>
      </w:tr>
    </w:tbl>
    <w:p w:rsidR="00B66A33" w:rsidRDefault="00B66A33">
      <w:pPr>
        <w:rPr>
          <w:sz w:val="20"/>
          <w:szCs w:val="20"/>
        </w:rPr>
      </w:pPr>
    </w:p>
    <w:p w:rsidR="00B66A33" w:rsidRDefault="00B66A33">
      <w:pPr>
        <w:rPr>
          <w:sz w:val="20"/>
          <w:szCs w:val="20"/>
        </w:rPr>
      </w:pPr>
    </w:p>
    <w:p w:rsidR="00B66A33" w:rsidRDefault="00B66A33">
      <w:pPr>
        <w:rPr>
          <w:sz w:val="20"/>
          <w:szCs w:val="20"/>
        </w:rPr>
      </w:pPr>
    </w:p>
    <w:tbl>
      <w:tblPr>
        <w:tblStyle w:val="Reetkatablice"/>
        <w:tblW w:w="9288" w:type="dxa"/>
        <w:tblLayout w:type="fixed"/>
        <w:tblLook w:val="04A0" w:firstRow="1" w:lastRow="0" w:firstColumn="1" w:lastColumn="0" w:noHBand="0" w:noVBand="1"/>
      </w:tblPr>
      <w:tblGrid>
        <w:gridCol w:w="2422"/>
        <w:gridCol w:w="6866"/>
      </w:tblGrid>
      <w:tr w:rsidR="00B66A33">
        <w:tc>
          <w:tcPr>
            <w:tcW w:w="9287" w:type="dxa"/>
            <w:gridSpan w:val="2"/>
            <w:shd w:val="clear" w:color="auto" w:fill="D9D9D9" w:themeFill="background1" w:themeFillShade="D9"/>
          </w:tcPr>
          <w:p w:rsidR="00B66A33" w:rsidRDefault="00B66A33">
            <w:pPr>
              <w:widowControl w:val="0"/>
              <w:rPr>
                <w:sz w:val="28"/>
              </w:rPr>
            </w:pPr>
          </w:p>
          <w:p w:rsidR="00B66A33" w:rsidRDefault="00EF1165">
            <w:pPr>
              <w:widowControl w:val="0"/>
              <w:shd w:val="clear" w:color="auto" w:fill="D9D9D9" w:themeFill="background1" w:themeFillShade="D9"/>
              <w:jc w:val="center"/>
              <w:rPr>
                <w:b/>
                <w:sz w:val="28"/>
                <w:shd w:val="clear" w:color="auto" w:fill="F2F2F2"/>
              </w:rPr>
            </w:pPr>
            <w:r>
              <w:rPr>
                <w:b/>
                <w:sz w:val="28"/>
                <w:shd w:val="clear" w:color="auto" w:fill="D9D9D9"/>
              </w:rPr>
              <w:t>DOŠAŠĆE I BOŽIĆ</w:t>
            </w:r>
          </w:p>
          <w:p w:rsidR="00B66A33" w:rsidRDefault="00B66A33">
            <w:pPr>
              <w:widowControl w:val="0"/>
              <w:jc w:val="center"/>
              <w:rPr>
                <w:b/>
              </w:rPr>
            </w:pPr>
          </w:p>
        </w:tc>
      </w:tr>
      <w:tr w:rsidR="00B66A33">
        <w:tc>
          <w:tcPr>
            <w:tcW w:w="2422" w:type="dxa"/>
            <w:shd w:val="clear" w:color="auto" w:fill="F2F2F2" w:themeFill="background1" w:themeFillShade="F2"/>
            <w:vAlign w:val="center"/>
          </w:tcPr>
          <w:p w:rsidR="00B66A33" w:rsidRDefault="00EF1165">
            <w:pPr>
              <w:widowControl w:val="0"/>
              <w:jc w:val="center"/>
              <w:rPr>
                <w:b/>
              </w:rPr>
            </w:pPr>
            <w:r>
              <w:rPr>
                <w:b/>
                <w:sz w:val="20"/>
              </w:rPr>
              <w:t>SVRHA (NAMJENA)</w:t>
            </w:r>
          </w:p>
          <w:p w:rsidR="00B66A33" w:rsidRDefault="00EF1165">
            <w:pPr>
              <w:widowControl w:val="0"/>
              <w:jc w:val="center"/>
              <w:rPr>
                <w:b/>
              </w:rPr>
            </w:pPr>
            <w:r>
              <w:rPr>
                <w:b/>
                <w:sz w:val="20"/>
              </w:rPr>
              <w:t>AKTIVNOSTI</w:t>
            </w:r>
          </w:p>
        </w:tc>
        <w:tc>
          <w:tcPr>
            <w:tcW w:w="6865" w:type="dxa"/>
            <w:vAlign w:val="center"/>
          </w:tcPr>
          <w:p w:rsidR="00B66A33" w:rsidRDefault="00EF1165">
            <w:pPr>
              <w:widowControl w:val="0"/>
              <w:rPr>
                <w:sz w:val="20"/>
              </w:rPr>
            </w:pPr>
            <w:r>
              <w:rPr>
                <w:sz w:val="20"/>
              </w:rPr>
              <w:t>Potaknuti na cjelovitiji vjerski osjećaj povodom blagdana Božića. Poticati na radost, zajedništvo i slavlje blagdana Božića u obitelji, školi i župi.</w:t>
            </w:r>
          </w:p>
        </w:tc>
      </w:tr>
      <w:tr w:rsidR="00B66A33">
        <w:tc>
          <w:tcPr>
            <w:tcW w:w="2422" w:type="dxa"/>
            <w:shd w:val="clear" w:color="auto" w:fill="F2F2F2" w:themeFill="background1" w:themeFillShade="F2"/>
            <w:vAlign w:val="center"/>
          </w:tcPr>
          <w:p w:rsidR="00B66A33" w:rsidRDefault="00EF1165">
            <w:pPr>
              <w:widowControl w:val="0"/>
              <w:jc w:val="center"/>
              <w:rPr>
                <w:b/>
              </w:rPr>
            </w:pPr>
            <w:r>
              <w:rPr>
                <w:b/>
                <w:sz w:val="20"/>
              </w:rPr>
              <w:t>CILJEVI AKTIVNOSTI</w:t>
            </w:r>
          </w:p>
          <w:p w:rsidR="00B66A33" w:rsidRDefault="00B66A33">
            <w:pPr>
              <w:widowControl w:val="0"/>
              <w:jc w:val="center"/>
              <w:rPr>
                <w:b/>
              </w:rPr>
            </w:pPr>
          </w:p>
        </w:tc>
        <w:tc>
          <w:tcPr>
            <w:tcW w:w="6865" w:type="dxa"/>
            <w:vAlign w:val="center"/>
          </w:tcPr>
          <w:p w:rsidR="00B66A33" w:rsidRDefault="00EF1165">
            <w:pPr>
              <w:widowControl w:val="0"/>
              <w:rPr>
                <w:sz w:val="20"/>
              </w:rPr>
            </w:pPr>
            <w:r>
              <w:rPr>
                <w:sz w:val="20"/>
              </w:rPr>
              <w:t>Povezivanje sadržaja koji se uče na vjeronauku i provođenje u vlastiti život. Poticati djecu da u ozračju došašća iščekuju Isusovo rođenje.</w:t>
            </w:r>
          </w:p>
          <w:p w:rsidR="00B66A33" w:rsidRDefault="00EF1165">
            <w:pPr>
              <w:widowControl w:val="0"/>
              <w:rPr>
                <w:sz w:val="20"/>
              </w:rPr>
            </w:pPr>
            <w:r>
              <w:rPr>
                <w:sz w:val="20"/>
              </w:rPr>
              <w:lastRenderedPageBreak/>
              <w:t>Svjesno i aktivno doživjeti vrijeme došašća te pobuditi radost zbog nadolazećih blagdana.</w:t>
            </w:r>
          </w:p>
        </w:tc>
      </w:tr>
      <w:tr w:rsidR="00B66A33">
        <w:tc>
          <w:tcPr>
            <w:tcW w:w="2422" w:type="dxa"/>
            <w:shd w:val="clear" w:color="auto" w:fill="F2F2F2" w:themeFill="background1" w:themeFillShade="F2"/>
            <w:vAlign w:val="center"/>
          </w:tcPr>
          <w:p w:rsidR="00B66A33" w:rsidRDefault="00EF1165">
            <w:pPr>
              <w:widowControl w:val="0"/>
              <w:jc w:val="center"/>
              <w:rPr>
                <w:b/>
              </w:rPr>
            </w:pPr>
            <w:r>
              <w:rPr>
                <w:b/>
                <w:sz w:val="20"/>
              </w:rPr>
              <w:lastRenderedPageBreak/>
              <w:t>NOSITELJI AKTIVNOSTI</w:t>
            </w:r>
          </w:p>
        </w:tc>
        <w:tc>
          <w:tcPr>
            <w:tcW w:w="6865" w:type="dxa"/>
            <w:vAlign w:val="center"/>
          </w:tcPr>
          <w:p w:rsidR="00B66A33" w:rsidRDefault="00EF1165">
            <w:pPr>
              <w:widowControl w:val="0"/>
              <w:rPr>
                <w:sz w:val="20"/>
              </w:rPr>
            </w:pPr>
            <w:r>
              <w:rPr>
                <w:sz w:val="20"/>
              </w:rPr>
              <w:t xml:space="preserve">Don Pero </w:t>
            </w:r>
            <w:proofErr w:type="spellStart"/>
            <w:r>
              <w:rPr>
                <w:sz w:val="20"/>
              </w:rPr>
              <w:t>Badrov</w:t>
            </w:r>
            <w:proofErr w:type="spellEnd"/>
            <w:r>
              <w:rPr>
                <w:sz w:val="20"/>
              </w:rPr>
              <w:t>, don Mario Čagalj, Marija Perić</w:t>
            </w:r>
          </w:p>
        </w:tc>
      </w:tr>
      <w:tr w:rsidR="00B66A33">
        <w:tc>
          <w:tcPr>
            <w:tcW w:w="2422" w:type="dxa"/>
            <w:shd w:val="clear" w:color="auto" w:fill="F2F2F2" w:themeFill="background1" w:themeFillShade="F2"/>
            <w:vAlign w:val="center"/>
          </w:tcPr>
          <w:p w:rsidR="00B66A33" w:rsidRDefault="00EF1165">
            <w:pPr>
              <w:widowControl w:val="0"/>
              <w:jc w:val="center"/>
              <w:rPr>
                <w:b/>
              </w:rPr>
            </w:pPr>
            <w:r>
              <w:rPr>
                <w:b/>
                <w:sz w:val="20"/>
              </w:rPr>
              <w:t>NAČIN REALIZACIJE</w:t>
            </w:r>
          </w:p>
          <w:p w:rsidR="00B66A33" w:rsidRDefault="00EF1165">
            <w:pPr>
              <w:widowControl w:val="0"/>
              <w:jc w:val="center"/>
              <w:rPr>
                <w:b/>
              </w:rPr>
            </w:pPr>
            <w:r>
              <w:rPr>
                <w:b/>
                <w:sz w:val="20"/>
              </w:rPr>
              <w:t>AKTIVNOSTI</w:t>
            </w:r>
          </w:p>
        </w:tc>
        <w:tc>
          <w:tcPr>
            <w:tcW w:w="6865" w:type="dxa"/>
            <w:vAlign w:val="center"/>
          </w:tcPr>
          <w:p w:rsidR="00B66A33" w:rsidRDefault="00EF1165">
            <w:pPr>
              <w:widowControl w:val="0"/>
              <w:rPr>
                <w:sz w:val="20"/>
              </w:rPr>
            </w:pPr>
            <w:r>
              <w:rPr>
                <w:sz w:val="20"/>
              </w:rPr>
              <w:t xml:space="preserve">Duhovni nagovor, mogućnost sudjelovanja djece u </w:t>
            </w:r>
            <w:r>
              <w:rPr>
                <w:i/>
                <w:sz w:val="20"/>
              </w:rPr>
              <w:t>sakramentu Pomirenja</w:t>
            </w:r>
            <w:r>
              <w:rPr>
                <w:sz w:val="20"/>
              </w:rPr>
              <w:t>, rad u radionicama</w:t>
            </w:r>
          </w:p>
        </w:tc>
      </w:tr>
      <w:tr w:rsidR="00B66A33">
        <w:tc>
          <w:tcPr>
            <w:tcW w:w="2422" w:type="dxa"/>
            <w:shd w:val="clear" w:color="auto" w:fill="F2F2F2" w:themeFill="background1" w:themeFillShade="F2"/>
            <w:vAlign w:val="center"/>
          </w:tcPr>
          <w:p w:rsidR="00B66A33" w:rsidRDefault="00EF1165">
            <w:pPr>
              <w:widowControl w:val="0"/>
              <w:jc w:val="center"/>
              <w:rPr>
                <w:b/>
              </w:rPr>
            </w:pPr>
            <w:r>
              <w:rPr>
                <w:b/>
                <w:sz w:val="20"/>
              </w:rPr>
              <w:t>VREMENIK AKTIVNOSTI</w:t>
            </w:r>
          </w:p>
        </w:tc>
        <w:tc>
          <w:tcPr>
            <w:tcW w:w="6865" w:type="dxa"/>
            <w:vAlign w:val="center"/>
          </w:tcPr>
          <w:p w:rsidR="00B66A33" w:rsidRDefault="00EF1165">
            <w:pPr>
              <w:widowControl w:val="0"/>
              <w:rPr>
                <w:sz w:val="20"/>
              </w:rPr>
            </w:pPr>
            <w:r>
              <w:rPr>
                <w:sz w:val="20"/>
              </w:rPr>
              <w:t>Jednom tjedno kroz vrijeme došašća</w:t>
            </w:r>
          </w:p>
        </w:tc>
      </w:tr>
      <w:tr w:rsidR="00B66A33">
        <w:tc>
          <w:tcPr>
            <w:tcW w:w="2422" w:type="dxa"/>
            <w:shd w:val="clear" w:color="auto" w:fill="F2F2F2" w:themeFill="background1" w:themeFillShade="F2"/>
            <w:vAlign w:val="center"/>
          </w:tcPr>
          <w:p w:rsidR="00B66A33" w:rsidRDefault="00EF1165">
            <w:pPr>
              <w:widowControl w:val="0"/>
              <w:jc w:val="center"/>
              <w:rPr>
                <w:b/>
              </w:rPr>
            </w:pPr>
            <w:r>
              <w:rPr>
                <w:b/>
                <w:sz w:val="20"/>
              </w:rPr>
              <w:t>TROŠKOVNIK</w:t>
            </w:r>
          </w:p>
        </w:tc>
        <w:tc>
          <w:tcPr>
            <w:tcW w:w="6865" w:type="dxa"/>
            <w:vAlign w:val="center"/>
          </w:tcPr>
          <w:p w:rsidR="00B66A33" w:rsidRDefault="00B66A33">
            <w:pPr>
              <w:widowControl w:val="0"/>
              <w:rPr>
                <w:sz w:val="20"/>
              </w:rPr>
            </w:pPr>
          </w:p>
          <w:p w:rsidR="00B66A33" w:rsidRDefault="00EF1165">
            <w:pPr>
              <w:widowControl w:val="0"/>
              <w:rPr>
                <w:sz w:val="20"/>
              </w:rPr>
            </w:pPr>
            <w:r>
              <w:rPr>
                <w:sz w:val="20"/>
              </w:rPr>
              <w:t>/</w:t>
            </w:r>
          </w:p>
        </w:tc>
      </w:tr>
      <w:tr w:rsidR="00B66A33">
        <w:tc>
          <w:tcPr>
            <w:tcW w:w="2422" w:type="dxa"/>
            <w:shd w:val="clear" w:color="auto" w:fill="F2F2F2" w:themeFill="background1" w:themeFillShade="F2"/>
            <w:vAlign w:val="center"/>
          </w:tcPr>
          <w:p w:rsidR="00B66A33" w:rsidRDefault="00EF1165">
            <w:pPr>
              <w:widowControl w:val="0"/>
              <w:jc w:val="center"/>
              <w:rPr>
                <w:b/>
              </w:rPr>
            </w:pPr>
            <w:r>
              <w:rPr>
                <w:b/>
                <w:sz w:val="20"/>
              </w:rPr>
              <w:t>NAČIN PRAĆENJA</w:t>
            </w:r>
          </w:p>
        </w:tc>
        <w:tc>
          <w:tcPr>
            <w:tcW w:w="6865" w:type="dxa"/>
            <w:vAlign w:val="center"/>
          </w:tcPr>
          <w:p w:rsidR="00B66A33" w:rsidRDefault="00EF1165">
            <w:pPr>
              <w:widowControl w:val="0"/>
              <w:rPr>
                <w:sz w:val="20"/>
              </w:rPr>
            </w:pPr>
            <w:r>
              <w:rPr>
                <w:sz w:val="20"/>
              </w:rPr>
              <w:t>Uspjeh i realizacija planiranog na zadovoljstvo djece i odraslih.</w:t>
            </w:r>
          </w:p>
          <w:p w:rsidR="00B66A33" w:rsidRDefault="00EF1165">
            <w:pPr>
              <w:widowControl w:val="0"/>
              <w:rPr>
                <w:sz w:val="20"/>
              </w:rPr>
            </w:pPr>
            <w:r>
              <w:rPr>
                <w:sz w:val="20"/>
              </w:rPr>
              <w:t>Iznošenje dojmova.</w:t>
            </w:r>
          </w:p>
        </w:tc>
      </w:tr>
    </w:tbl>
    <w:p w:rsidR="00B66A33" w:rsidRDefault="00B66A33">
      <w:pPr>
        <w:rPr>
          <w:sz w:val="20"/>
          <w:szCs w:val="20"/>
        </w:rPr>
      </w:pPr>
    </w:p>
    <w:p w:rsidR="00B66A33" w:rsidRDefault="00B66A33">
      <w:pPr>
        <w:rPr>
          <w:sz w:val="20"/>
          <w:szCs w:val="20"/>
        </w:rPr>
      </w:pPr>
    </w:p>
    <w:tbl>
      <w:tblPr>
        <w:tblStyle w:val="Reetkatablice"/>
        <w:tblW w:w="9288" w:type="dxa"/>
        <w:tblLayout w:type="fixed"/>
        <w:tblLook w:val="04A0" w:firstRow="1" w:lastRow="0" w:firstColumn="1" w:lastColumn="0" w:noHBand="0" w:noVBand="1"/>
      </w:tblPr>
      <w:tblGrid>
        <w:gridCol w:w="2303"/>
        <w:gridCol w:w="6985"/>
      </w:tblGrid>
      <w:tr w:rsidR="00B66A33">
        <w:tc>
          <w:tcPr>
            <w:tcW w:w="9287" w:type="dxa"/>
            <w:gridSpan w:val="2"/>
            <w:shd w:val="clear" w:color="auto" w:fill="D9D9D9" w:themeFill="background1" w:themeFillShade="D9"/>
          </w:tcPr>
          <w:p w:rsidR="00B66A33" w:rsidRDefault="00B66A33">
            <w:pPr>
              <w:widowControl w:val="0"/>
              <w:jc w:val="center"/>
              <w:rPr>
                <w:sz w:val="20"/>
              </w:rPr>
            </w:pPr>
          </w:p>
          <w:p w:rsidR="00B66A33" w:rsidRDefault="00EF1165">
            <w:pPr>
              <w:widowControl w:val="0"/>
              <w:jc w:val="center"/>
              <w:rPr>
                <w:b/>
                <w:sz w:val="28"/>
              </w:rPr>
            </w:pPr>
            <w:r>
              <w:rPr>
                <w:b/>
                <w:sz w:val="28"/>
              </w:rPr>
              <w:t>KORIZMA I USKRS</w:t>
            </w:r>
          </w:p>
          <w:p w:rsidR="00B66A33" w:rsidRDefault="00B66A33">
            <w:pPr>
              <w:widowControl w:val="0"/>
              <w:jc w:val="center"/>
              <w:rPr>
                <w:sz w:val="20"/>
              </w:rPr>
            </w:pPr>
          </w:p>
        </w:tc>
      </w:tr>
      <w:tr w:rsidR="00B66A33">
        <w:tc>
          <w:tcPr>
            <w:tcW w:w="2303" w:type="dxa"/>
            <w:shd w:val="clear" w:color="auto" w:fill="F2F2F2" w:themeFill="background1" w:themeFillShade="F2"/>
            <w:vAlign w:val="center"/>
          </w:tcPr>
          <w:p w:rsidR="00B66A33" w:rsidRDefault="00EF1165">
            <w:pPr>
              <w:widowControl w:val="0"/>
              <w:jc w:val="center"/>
              <w:rPr>
                <w:b/>
              </w:rPr>
            </w:pPr>
            <w:r>
              <w:rPr>
                <w:b/>
                <w:sz w:val="20"/>
              </w:rPr>
              <w:t>SVRHA (NAMJENA)</w:t>
            </w:r>
          </w:p>
          <w:p w:rsidR="00B66A33" w:rsidRDefault="00EF1165">
            <w:pPr>
              <w:widowControl w:val="0"/>
              <w:jc w:val="center"/>
              <w:rPr>
                <w:b/>
              </w:rPr>
            </w:pPr>
            <w:r>
              <w:rPr>
                <w:b/>
                <w:sz w:val="20"/>
              </w:rPr>
              <w:t>AKTIVNOSTI</w:t>
            </w:r>
          </w:p>
        </w:tc>
        <w:tc>
          <w:tcPr>
            <w:tcW w:w="6984" w:type="dxa"/>
            <w:vAlign w:val="center"/>
          </w:tcPr>
          <w:p w:rsidR="00B66A33" w:rsidRDefault="00EF1165">
            <w:pPr>
              <w:widowControl w:val="0"/>
              <w:rPr>
                <w:sz w:val="20"/>
              </w:rPr>
            </w:pPr>
            <w:r>
              <w:rPr>
                <w:sz w:val="20"/>
              </w:rPr>
              <w:t xml:space="preserve">Poticati vjeroučenike na njegovanje običaja i pučke pobožnosti. Pobuditi osjećaj za potrebe drugih u nevolji. Potaknuti na cjeloviti vjerski doživljaj vremena </w:t>
            </w:r>
            <w:proofErr w:type="spellStart"/>
            <w:r>
              <w:rPr>
                <w:sz w:val="20"/>
              </w:rPr>
              <w:t>korizme</w:t>
            </w:r>
            <w:proofErr w:type="spellEnd"/>
            <w:r>
              <w:rPr>
                <w:sz w:val="20"/>
              </w:rPr>
              <w:t xml:space="preserve"> i slavlje Uskrsa.</w:t>
            </w:r>
          </w:p>
        </w:tc>
      </w:tr>
      <w:tr w:rsidR="00B66A33">
        <w:tc>
          <w:tcPr>
            <w:tcW w:w="2303" w:type="dxa"/>
            <w:shd w:val="clear" w:color="auto" w:fill="F2F2F2" w:themeFill="background1" w:themeFillShade="F2"/>
            <w:vAlign w:val="center"/>
          </w:tcPr>
          <w:p w:rsidR="00B66A33" w:rsidRDefault="00EF1165">
            <w:pPr>
              <w:widowControl w:val="0"/>
              <w:jc w:val="center"/>
              <w:rPr>
                <w:b/>
              </w:rPr>
            </w:pPr>
            <w:r>
              <w:rPr>
                <w:b/>
                <w:sz w:val="20"/>
              </w:rPr>
              <w:t>CILJEVI AKTIVNOSTI</w:t>
            </w:r>
          </w:p>
          <w:p w:rsidR="00B66A33" w:rsidRDefault="00B66A33">
            <w:pPr>
              <w:widowControl w:val="0"/>
              <w:jc w:val="center"/>
              <w:rPr>
                <w:b/>
              </w:rPr>
            </w:pPr>
          </w:p>
        </w:tc>
        <w:tc>
          <w:tcPr>
            <w:tcW w:w="6984" w:type="dxa"/>
            <w:vAlign w:val="center"/>
          </w:tcPr>
          <w:p w:rsidR="00B66A33" w:rsidRDefault="00EF1165">
            <w:pPr>
              <w:widowControl w:val="0"/>
              <w:rPr>
                <w:sz w:val="20"/>
              </w:rPr>
            </w:pPr>
            <w:r>
              <w:rPr>
                <w:sz w:val="20"/>
              </w:rPr>
              <w:t>Potaknuti učenike na razmišljanje o otajstvima naše vjere i potrebe obraćenja</w:t>
            </w:r>
          </w:p>
        </w:tc>
      </w:tr>
      <w:tr w:rsidR="00B66A33">
        <w:tc>
          <w:tcPr>
            <w:tcW w:w="2303" w:type="dxa"/>
            <w:shd w:val="clear" w:color="auto" w:fill="F2F2F2" w:themeFill="background1" w:themeFillShade="F2"/>
            <w:vAlign w:val="center"/>
          </w:tcPr>
          <w:p w:rsidR="00B66A33" w:rsidRDefault="00EF1165">
            <w:pPr>
              <w:widowControl w:val="0"/>
              <w:jc w:val="center"/>
              <w:rPr>
                <w:b/>
              </w:rPr>
            </w:pPr>
            <w:r>
              <w:rPr>
                <w:b/>
                <w:sz w:val="20"/>
              </w:rPr>
              <w:t>NOSITELJI AKTIVNOSTI</w:t>
            </w:r>
          </w:p>
        </w:tc>
        <w:tc>
          <w:tcPr>
            <w:tcW w:w="6984" w:type="dxa"/>
            <w:vAlign w:val="center"/>
          </w:tcPr>
          <w:p w:rsidR="00B66A33" w:rsidRDefault="00EF1165">
            <w:pPr>
              <w:widowControl w:val="0"/>
              <w:rPr>
                <w:sz w:val="20"/>
              </w:rPr>
            </w:pPr>
            <w:r>
              <w:rPr>
                <w:sz w:val="20"/>
              </w:rPr>
              <w:t xml:space="preserve">Don Mario Čagalj, Marija Perić, don Pero </w:t>
            </w:r>
            <w:proofErr w:type="spellStart"/>
            <w:r>
              <w:rPr>
                <w:sz w:val="20"/>
              </w:rPr>
              <w:t>Badrov</w:t>
            </w:r>
            <w:proofErr w:type="spellEnd"/>
          </w:p>
        </w:tc>
      </w:tr>
      <w:tr w:rsidR="00B66A33">
        <w:tc>
          <w:tcPr>
            <w:tcW w:w="2303" w:type="dxa"/>
            <w:shd w:val="clear" w:color="auto" w:fill="F2F2F2" w:themeFill="background1" w:themeFillShade="F2"/>
            <w:vAlign w:val="center"/>
          </w:tcPr>
          <w:p w:rsidR="00B66A33" w:rsidRDefault="00EF1165">
            <w:pPr>
              <w:widowControl w:val="0"/>
              <w:jc w:val="center"/>
              <w:rPr>
                <w:b/>
              </w:rPr>
            </w:pPr>
            <w:r>
              <w:rPr>
                <w:b/>
                <w:sz w:val="20"/>
              </w:rPr>
              <w:t>NAČIN REALIZACIJE</w:t>
            </w:r>
          </w:p>
          <w:p w:rsidR="00B66A33" w:rsidRDefault="00EF1165">
            <w:pPr>
              <w:widowControl w:val="0"/>
              <w:jc w:val="center"/>
              <w:rPr>
                <w:b/>
              </w:rPr>
            </w:pPr>
            <w:r>
              <w:rPr>
                <w:b/>
                <w:sz w:val="20"/>
              </w:rPr>
              <w:t>AKTIVNOSTI</w:t>
            </w:r>
          </w:p>
        </w:tc>
        <w:tc>
          <w:tcPr>
            <w:tcW w:w="6984" w:type="dxa"/>
            <w:vAlign w:val="center"/>
          </w:tcPr>
          <w:p w:rsidR="00B66A33" w:rsidRDefault="00EF1165">
            <w:pPr>
              <w:widowControl w:val="0"/>
              <w:rPr>
                <w:sz w:val="20"/>
              </w:rPr>
            </w:pPr>
            <w:r>
              <w:rPr>
                <w:sz w:val="20"/>
              </w:rPr>
              <w:t>Poticati na sudjelovanje djece i obitelji u pobožnostima korizmenoga i uskrsnoga vremena. Poticati djecu na djela milosrđa.</w:t>
            </w:r>
          </w:p>
          <w:p w:rsidR="00B66A33" w:rsidRDefault="00EF1165">
            <w:pPr>
              <w:widowControl w:val="0"/>
              <w:rPr>
                <w:sz w:val="20"/>
              </w:rPr>
            </w:pPr>
            <w:r>
              <w:rPr>
                <w:sz w:val="20"/>
              </w:rPr>
              <w:t xml:space="preserve">Sudjelovanje djece u </w:t>
            </w:r>
            <w:r>
              <w:rPr>
                <w:i/>
                <w:sz w:val="20"/>
              </w:rPr>
              <w:t>sakramentu Pomirenja</w:t>
            </w:r>
            <w:r>
              <w:rPr>
                <w:sz w:val="20"/>
              </w:rPr>
              <w:t>.</w:t>
            </w:r>
          </w:p>
        </w:tc>
      </w:tr>
      <w:tr w:rsidR="00B66A33">
        <w:tc>
          <w:tcPr>
            <w:tcW w:w="2303" w:type="dxa"/>
            <w:shd w:val="clear" w:color="auto" w:fill="F2F2F2" w:themeFill="background1" w:themeFillShade="F2"/>
            <w:vAlign w:val="center"/>
          </w:tcPr>
          <w:p w:rsidR="00B66A33" w:rsidRDefault="00EF1165">
            <w:pPr>
              <w:widowControl w:val="0"/>
              <w:jc w:val="center"/>
              <w:rPr>
                <w:b/>
              </w:rPr>
            </w:pPr>
            <w:r>
              <w:rPr>
                <w:b/>
                <w:sz w:val="20"/>
              </w:rPr>
              <w:t>VREMENIK AKTIVNOSTI</w:t>
            </w:r>
          </w:p>
        </w:tc>
        <w:tc>
          <w:tcPr>
            <w:tcW w:w="6984" w:type="dxa"/>
            <w:vAlign w:val="center"/>
          </w:tcPr>
          <w:p w:rsidR="00B66A33" w:rsidRDefault="00EF1165">
            <w:pPr>
              <w:widowControl w:val="0"/>
              <w:rPr>
                <w:sz w:val="20"/>
              </w:rPr>
            </w:pPr>
            <w:r>
              <w:rPr>
                <w:sz w:val="20"/>
              </w:rPr>
              <w:t>Od ožujka do travnja</w:t>
            </w:r>
          </w:p>
        </w:tc>
      </w:tr>
      <w:tr w:rsidR="00B66A33">
        <w:tc>
          <w:tcPr>
            <w:tcW w:w="2303" w:type="dxa"/>
            <w:shd w:val="clear" w:color="auto" w:fill="F2F2F2" w:themeFill="background1" w:themeFillShade="F2"/>
            <w:vAlign w:val="center"/>
          </w:tcPr>
          <w:p w:rsidR="00B66A33" w:rsidRDefault="00EF1165">
            <w:pPr>
              <w:widowControl w:val="0"/>
              <w:jc w:val="center"/>
              <w:rPr>
                <w:b/>
              </w:rPr>
            </w:pPr>
            <w:r>
              <w:rPr>
                <w:b/>
                <w:sz w:val="20"/>
              </w:rPr>
              <w:t>TROŠKOVNIK</w:t>
            </w:r>
          </w:p>
        </w:tc>
        <w:tc>
          <w:tcPr>
            <w:tcW w:w="6984" w:type="dxa"/>
            <w:vAlign w:val="center"/>
          </w:tcPr>
          <w:p w:rsidR="00B66A33" w:rsidRDefault="00EF1165">
            <w:pPr>
              <w:widowControl w:val="0"/>
              <w:rPr>
                <w:sz w:val="20"/>
              </w:rPr>
            </w:pPr>
            <w:r>
              <w:rPr>
                <w:sz w:val="20"/>
              </w:rPr>
              <w:t>/</w:t>
            </w:r>
          </w:p>
        </w:tc>
      </w:tr>
      <w:tr w:rsidR="00B66A33">
        <w:trPr>
          <w:trHeight w:val="852"/>
        </w:trPr>
        <w:tc>
          <w:tcPr>
            <w:tcW w:w="2303" w:type="dxa"/>
            <w:shd w:val="clear" w:color="auto" w:fill="F2F2F2" w:themeFill="background1" w:themeFillShade="F2"/>
            <w:vAlign w:val="center"/>
          </w:tcPr>
          <w:p w:rsidR="00B66A33" w:rsidRDefault="00EF1165">
            <w:pPr>
              <w:widowControl w:val="0"/>
              <w:jc w:val="center"/>
              <w:rPr>
                <w:b/>
              </w:rPr>
            </w:pPr>
            <w:r>
              <w:rPr>
                <w:b/>
                <w:sz w:val="20"/>
              </w:rPr>
              <w:t>NAČIN PRAĆENJA</w:t>
            </w:r>
          </w:p>
        </w:tc>
        <w:tc>
          <w:tcPr>
            <w:tcW w:w="6984" w:type="dxa"/>
            <w:vAlign w:val="center"/>
          </w:tcPr>
          <w:p w:rsidR="00B66A33" w:rsidRDefault="00EF1165">
            <w:pPr>
              <w:widowControl w:val="0"/>
              <w:rPr>
                <w:sz w:val="20"/>
              </w:rPr>
            </w:pPr>
            <w:r>
              <w:rPr>
                <w:sz w:val="20"/>
              </w:rPr>
              <w:t>Ostvarenost planiranog.</w:t>
            </w:r>
          </w:p>
          <w:p w:rsidR="00B66A33" w:rsidRDefault="00EF1165">
            <w:pPr>
              <w:widowControl w:val="0"/>
              <w:rPr>
                <w:sz w:val="20"/>
              </w:rPr>
            </w:pPr>
            <w:r>
              <w:rPr>
                <w:sz w:val="20"/>
              </w:rPr>
              <w:t>Zadovoljstvo djece i odraslih ostvarenim.</w:t>
            </w:r>
          </w:p>
          <w:p w:rsidR="00B66A33" w:rsidRDefault="00EF1165">
            <w:pPr>
              <w:widowControl w:val="0"/>
              <w:rPr>
                <w:sz w:val="20"/>
              </w:rPr>
            </w:pPr>
            <w:r>
              <w:rPr>
                <w:sz w:val="20"/>
              </w:rPr>
              <w:t>Iznošenje dojmova.</w:t>
            </w:r>
          </w:p>
        </w:tc>
      </w:tr>
    </w:tbl>
    <w:p w:rsidR="00B66A33" w:rsidRDefault="00B66A33">
      <w:pPr>
        <w:rPr>
          <w:sz w:val="20"/>
          <w:szCs w:val="20"/>
        </w:rPr>
      </w:pPr>
    </w:p>
    <w:p w:rsidR="00B66A33" w:rsidRDefault="00B66A33">
      <w:pPr>
        <w:rPr>
          <w:sz w:val="20"/>
          <w:szCs w:val="20"/>
        </w:rPr>
      </w:pPr>
    </w:p>
    <w:tbl>
      <w:tblPr>
        <w:tblStyle w:val="Reetkatablice"/>
        <w:tblW w:w="9288" w:type="dxa"/>
        <w:tblLayout w:type="fixed"/>
        <w:tblLook w:val="04A0" w:firstRow="1" w:lastRow="0" w:firstColumn="1" w:lastColumn="0" w:noHBand="0" w:noVBand="1"/>
      </w:tblPr>
      <w:tblGrid>
        <w:gridCol w:w="2201"/>
        <w:gridCol w:w="7087"/>
      </w:tblGrid>
      <w:tr w:rsidR="00B66A33">
        <w:tc>
          <w:tcPr>
            <w:tcW w:w="9287" w:type="dxa"/>
            <w:gridSpan w:val="2"/>
            <w:shd w:val="clear" w:color="auto" w:fill="D9D9D9" w:themeFill="background1" w:themeFillShade="D9"/>
          </w:tcPr>
          <w:p w:rsidR="00B66A33" w:rsidRDefault="00B66A33">
            <w:pPr>
              <w:widowControl w:val="0"/>
              <w:jc w:val="center"/>
              <w:rPr>
                <w:sz w:val="20"/>
              </w:rPr>
            </w:pPr>
          </w:p>
          <w:p w:rsidR="00B66A33" w:rsidRDefault="00EF1165">
            <w:pPr>
              <w:widowControl w:val="0"/>
              <w:shd w:val="clear" w:color="auto" w:fill="D9D9D9" w:themeFill="background1" w:themeFillShade="D9"/>
              <w:jc w:val="center"/>
              <w:rPr>
                <w:b/>
                <w:sz w:val="28"/>
              </w:rPr>
            </w:pPr>
            <w:r>
              <w:rPr>
                <w:b/>
                <w:sz w:val="28"/>
              </w:rPr>
              <w:t>CRKVE U MOJOJ ŽUPI</w:t>
            </w:r>
          </w:p>
          <w:p w:rsidR="00B66A33" w:rsidRDefault="00B66A33">
            <w:pPr>
              <w:widowControl w:val="0"/>
              <w:jc w:val="center"/>
              <w:rPr>
                <w:sz w:val="20"/>
              </w:rPr>
            </w:pPr>
          </w:p>
        </w:tc>
      </w:tr>
      <w:tr w:rsidR="00B66A33">
        <w:tc>
          <w:tcPr>
            <w:tcW w:w="2201" w:type="dxa"/>
            <w:shd w:val="clear" w:color="auto" w:fill="F2F2F2" w:themeFill="background1" w:themeFillShade="F2"/>
            <w:vAlign w:val="center"/>
          </w:tcPr>
          <w:p w:rsidR="00B66A33" w:rsidRDefault="00EF1165">
            <w:pPr>
              <w:widowControl w:val="0"/>
              <w:jc w:val="center"/>
              <w:rPr>
                <w:b/>
              </w:rPr>
            </w:pPr>
            <w:r>
              <w:rPr>
                <w:b/>
                <w:sz w:val="20"/>
              </w:rPr>
              <w:t>SVRHA (NAMJENA)</w:t>
            </w:r>
          </w:p>
          <w:p w:rsidR="00B66A33" w:rsidRDefault="00EF1165">
            <w:pPr>
              <w:widowControl w:val="0"/>
              <w:jc w:val="center"/>
              <w:rPr>
                <w:b/>
              </w:rPr>
            </w:pPr>
            <w:r>
              <w:rPr>
                <w:b/>
                <w:sz w:val="20"/>
              </w:rPr>
              <w:t>AKTIVNOSTI</w:t>
            </w:r>
          </w:p>
        </w:tc>
        <w:tc>
          <w:tcPr>
            <w:tcW w:w="7086" w:type="dxa"/>
            <w:vAlign w:val="center"/>
          </w:tcPr>
          <w:p w:rsidR="00B66A33" w:rsidRDefault="00EF1165">
            <w:pPr>
              <w:widowControl w:val="0"/>
              <w:rPr>
                <w:sz w:val="20"/>
              </w:rPr>
            </w:pPr>
            <w:r>
              <w:rPr>
                <w:sz w:val="20"/>
              </w:rPr>
              <w:t>Poticati vjeroučenike na cjelovitije upoznavanje crkava u svojoj župi i prikupljanje podataka o njima. Pobuditi osjećaj poštovanja prema crkvama i njihovoj vrijednosti.  Potaknuti na redovito sudjelovanje na nedjeljnim misnim slavljima.</w:t>
            </w:r>
          </w:p>
        </w:tc>
      </w:tr>
      <w:tr w:rsidR="00B66A33">
        <w:tc>
          <w:tcPr>
            <w:tcW w:w="2201" w:type="dxa"/>
            <w:shd w:val="clear" w:color="auto" w:fill="F2F2F2" w:themeFill="background1" w:themeFillShade="F2"/>
            <w:vAlign w:val="center"/>
          </w:tcPr>
          <w:p w:rsidR="00B66A33" w:rsidRDefault="00EF1165">
            <w:pPr>
              <w:widowControl w:val="0"/>
              <w:jc w:val="center"/>
              <w:rPr>
                <w:b/>
              </w:rPr>
            </w:pPr>
            <w:r>
              <w:rPr>
                <w:b/>
                <w:sz w:val="20"/>
              </w:rPr>
              <w:t>CILJEVI AKTIVNOSTI</w:t>
            </w:r>
          </w:p>
        </w:tc>
        <w:tc>
          <w:tcPr>
            <w:tcW w:w="7086" w:type="dxa"/>
            <w:vAlign w:val="center"/>
          </w:tcPr>
          <w:p w:rsidR="00B66A33" w:rsidRDefault="00B66A33">
            <w:pPr>
              <w:widowControl w:val="0"/>
              <w:rPr>
                <w:sz w:val="20"/>
              </w:rPr>
            </w:pPr>
          </w:p>
          <w:p w:rsidR="00B66A33" w:rsidRDefault="00EF1165">
            <w:pPr>
              <w:widowControl w:val="0"/>
              <w:rPr>
                <w:sz w:val="20"/>
              </w:rPr>
            </w:pPr>
            <w:r>
              <w:rPr>
                <w:sz w:val="20"/>
              </w:rPr>
              <w:t>Potaknuti učenike na razmišljanje, usvajanje znanja i poštovanje prema crkvama u svojoj župi.</w:t>
            </w:r>
          </w:p>
        </w:tc>
      </w:tr>
      <w:tr w:rsidR="00B66A33">
        <w:tc>
          <w:tcPr>
            <w:tcW w:w="2201" w:type="dxa"/>
            <w:shd w:val="clear" w:color="auto" w:fill="F2F2F2" w:themeFill="background1" w:themeFillShade="F2"/>
            <w:vAlign w:val="center"/>
          </w:tcPr>
          <w:p w:rsidR="00B66A33" w:rsidRDefault="00EF1165">
            <w:pPr>
              <w:widowControl w:val="0"/>
              <w:jc w:val="center"/>
              <w:rPr>
                <w:b/>
              </w:rPr>
            </w:pPr>
            <w:r>
              <w:rPr>
                <w:b/>
                <w:sz w:val="20"/>
              </w:rPr>
              <w:t>NOSITELJI AKTIVNOSTI</w:t>
            </w:r>
          </w:p>
        </w:tc>
        <w:tc>
          <w:tcPr>
            <w:tcW w:w="7086" w:type="dxa"/>
            <w:vAlign w:val="center"/>
          </w:tcPr>
          <w:p w:rsidR="00B66A33" w:rsidRDefault="00B66A33">
            <w:pPr>
              <w:widowControl w:val="0"/>
              <w:rPr>
                <w:sz w:val="20"/>
              </w:rPr>
            </w:pPr>
          </w:p>
          <w:p w:rsidR="00B66A33" w:rsidRDefault="00EF1165">
            <w:pPr>
              <w:widowControl w:val="0"/>
              <w:rPr>
                <w:sz w:val="20"/>
              </w:rPr>
            </w:pPr>
            <w:r>
              <w:rPr>
                <w:sz w:val="20"/>
              </w:rPr>
              <w:t>Učenici, učiteljica informatike, vjeroučiteljica Marija Perić i župnici župa u kojima vjeroučenici žive</w:t>
            </w:r>
          </w:p>
        </w:tc>
      </w:tr>
      <w:tr w:rsidR="00B66A33">
        <w:tc>
          <w:tcPr>
            <w:tcW w:w="2201" w:type="dxa"/>
            <w:shd w:val="clear" w:color="auto" w:fill="F2F2F2" w:themeFill="background1" w:themeFillShade="F2"/>
            <w:vAlign w:val="center"/>
          </w:tcPr>
          <w:p w:rsidR="00B66A33" w:rsidRDefault="00B66A33">
            <w:pPr>
              <w:widowControl w:val="0"/>
              <w:jc w:val="center"/>
              <w:rPr>
                <w:b/>
              </w:rPr>
            </w:pPr>
          </w:p>
          <w:p w:rsidR="00B66A33" w:rsidRDefault="00EF1165">
            <w:pPr>
              <w:widowControl w:val="0"/>
              <w:jc w:val="center"/>
              <w:rPr>
                <w:b/>
              </w:rPr>
            </w:pPr>
            <w:r>
              <w:rPr>
                <w:b/>
                <w:sz w:val="20"/>
              </w:rPr>
              <w:t>NAČIN REALIZACIJE</w:t>
            </w:r>
          </w:p>
          <w:p w:rsidR="00B66A33" w:rsidRDefault="00EF1165">
            <w:pPr>
              <w:widowControl w:val="0"/>
              <w:jc w:val="center"/>
              <w:rPr>
                <w:b/>
              </w:rPr>
            </w:pPr>
            <w:r>
              <w:rPr>
                <w:b/>
                <w:sz w:val="20"/>
              </w:rPr>
              <w:t>AKTIVNOSTI</w:t>
            </w:r>
          </w:p>
        </w:tc>
        <w:tc>
          <w:tcPr>
            <w:tcW w:w="7086" w:type="dxa"/>
            <w:vAlign w:val="center"/>
          </w:tcPr>
          <w:p w:rsidR="00B66A33" w:rsidRDefault="00B66A33">
            <w:pPr>
              <w:widowControl w:val="0"/>
              <w:rPr>
                <w:sz w:val="20"/>
              </w:rPr>
            </w:pPr>
          </w:p>
          <w:p w:rsidR="00B66A33" w:rsidRDefault="00EF1165">
            <w:pPr>
              <w:widowControl w:val="0"/>
              <w:rPr>
                <w:sz w:val="20"/>
              </w:rPr>
            </w:pPr>
            <w:r>
              <w:rPr>
                <w:sz w:val="20"/>
              </w:rPr>
              <w:t xml:space="preserve">Aktivno sudjelovanje djece u misnim slavljima, posjet crkvi, istraživački rad, stvaralačko izražavanje, izrada </w:t>
            </w:r>
            <w:proofErr w:type="spellStart"/>
            <w:r>
              <w:rPr>
                <w:sz w:val="20"/>
              </w:rPr>
              <w:t>ppt</w:t>
            </w:r>
            <w:proofErr w:type="spellEnd"/>
            <w:r>
              <w:rPr>
                <w:sz w:val="20"/>
              </w:rPr>
              <w:t xml:space="preserve"> putem računala</w:t>
            </w:r>
          </w:p>
        </w:tc>
      </w:tr>
      <w:tr w:rsidR="00B66A33">
        <w:tc>
          <w:tcPr>
            <w:tcW w:w="2201" w:type="dxa"/>
            <w:shd w:val="clear" w:color="auto" w:fill="F2F2F2" w:themeFill="background1" w:themeFillShade="F2"/>
            <w:vAlign w:val="center"/>
          </w:tcPr>
          <w:p w:rsidR="00B66A33" w:rsidRDefault="00B66A33">
            <w:pPr>
              <w:widowControl w:val="0"/>
              <w:jc w:val="center"/>
              <w:rPr>
                <w:b/>
              </w:rPr>
            </w:pPr>
          </w:p>
          <w:p w:rsidR="00B66A33" w:rsidRDefault="00EF1165">
            <w:pPr>
              <w:widowControl w:val="0"/>
              <w:jc w:val="center"/>
              <w:rPr>
                <w:b/>
              </w:rPr>
            </w:pPr>
            <w:r>
              <w:rPr>
                <w:b/>
                <w:sz w:val="20"/>
              </w:rPr>
              <w:t>VREMENIK AKTIVNOSTI</w:t>
            </w:r>
          </w:p>
        </w:tc>
        <w:tc>
          <w:tcPr>
            <w:tcW w:w="7086" w:type="dxa"/>
            <w:vAlign w:val="center"/>
          </w:tcPr>
          <w:p w:rsidR="00B66A33" w:rsidRDefault="00EF1165">
            <w:pPr>
              <w:widowControl w:val="0"/>
              <w:rPr>
                <w:sz w:val="20"/>
              </w:rPr>
            </w:pPr>
            <w:r>
              <w:rPr>
                <w:sz w:val="20"/>
              </w:rPr>
              <w:t>Po dogovoru s učenicima i župnicima</w:t>
            </w:r>
          </w:p>
        </w:tc>
      </w:tr>
      <w:tr w:rsidR="00B66A33">
        <w:tc>
          <w:tcPr>
            <w:tcW w:w="2201" w:type="dxa"/>
            <w:shd w:val="clear" w:color="auto" w:fill="F2F2F2" w:themeFill="background1" w:themeFillShade="F2"/>
            <w:vAlign w:val="center"/>
          </w:tcPr>
          <w:p w:rsidR="00B66A33" w:rsidRDefault="00B66A33">
            <w:pPr>
              <w:widowControl w:val="0"/>
              <w:jc w:val="center"/>
              <w:rPr>
                <w:b/>
              </w:rPr>
            </w:pPr>
          </w:p>
          <w:p w:rsidR="00B66A33" w:rsidRDefault="00EF1165">
            <w:pPr>
              <w:widowControl w:val="0"/>
              <w:jc w:val="center"/>
              <w:rPr>
                <w:b/>
              </w:rPr>
            </w:pPr>
            <w:r>
              <w:rPr>
                <w:b/>
                <w:sz w:val="20"/>
              </w:rPr>
              <w:t>TROŠKOVNIK</w:t>
            </w:r>
          </w:p>
        </w:tc>
        <w:tc>
          <w:tcPr>
            <w:tcW w:w="7086" w:type="dxa"/>
            <w:vAlign w:val="center"/>
          </w:tcPr>
          <w:p w:rsidR="00B66A33" w:rsidRDefault="00EF1165">
            <w:pPr>
              <w:widowControl w:val="0"/>
              <w:rPr>
                <w:sz w:val="20"/>
              </w:rPr>
            </w:pPr>
            <w:r>
              <w:rPr>
                <w:sz w:val="20"/>
              </w:rPr>
              <w:t>/</w:t>
            </w:r>
          </w:p>
        </w:tc>
      </w:tr>
      <w:tr w:rsidR="00B66A33">
        <w:tc>
          <w:tcPr>
            <w:tcW w:w="2201" w:type="dxa"/>
            <w:shd w:val="clear" w:color="auto" w:fill="F2F2F2" w:themeFill="background1" w:themeFillShade="F2"/>
            <w:vAlign w:val="center"/>
          </w:tcPr>
          <w:p w:rsidR="00B66A33" w:rsidRDefault="00B66A33">
            <w:pPr>
              <w:widowControl w:val="0"/>
              <w:jc w:val="center"/>
              <w:rPr>
                <w:b/>
              </w:rPr>
            </w:pPr>
          </w:p>
          <w:p w:rsidR="00B66A33" w:rsidRDefault="00EF1165">
            <w:pPr>
              <w:widowControl w:val="0"/>
              <w:jc w:val="center"/>
              <w:rPr>
                <w:b/>
              </w:rPr>
            </w:pPr>
            <w:r>
              <w:rPr>
                <w:b/>
                <w:sz w:val="20"/>
              </w:rPr>
              <w:t>NAČIN PRAĆENJA</w:t>
            </w:r>
          </w:p>
        </w:tc>
        <w:tc>
          <w:tcPr>
            <w:tcW w:w="7086" w:type="dxa"/>
            <w:vAlign w:val="center"/>
          </w:tcPr>
          <w:p w:rsidR="00B66A33" w:rsidRDefault="00EF1165">
            <w:pPr>
              <w:widowControl w:val="0"/>
              <w:rPr>
                <w:sz w:val="20"/>
              </w:rPr>
            </w:pPr>
            <w:r>
              <w:rPr>
                <w:sz w:val="20"/>
              </w:rPr>
              <w:t>Uspjeh i realizacija planiranog na zadovoljstvo djece i odraslih</w:t>
            </w:r>
          </w:p>
          <w:p w:rsidR="00B66A33" w:rsidRDefault="00EF1165">
            <w:pPr>
              <w:widowControl w:val="0"/>
              <w:rPr>
                <w:sz w:val="20"/>
              </w:rPr>
            </w:pPr>
            <w:r>
              <w:rPr>
                <w:sz w:val="20"/>
              </w:rPr>
              <w:t>Iznošenje dojmova.</w:t>
            </w:r>
          </w:p>
        </w:tc>
      </w:tr>
    </w:tbl>
    <w:p w:rsidR="00B66A33" w:rsidRDefault="00EF1165">
      <w:pPr>
        <w:pStyle w:val="Naslov21"/>
        <w:rPr>
          <w:rFonts w:ascii="Times New Roman" w:eastAsia="Times New Roman" w:hAnsi="Times New Roman" w:cs="Times New Roman"/>
          <w:i/>
          <w:color w:val="auto"/>
          <w:sz w:val="24"/>
          <w:szCs w:val="24"/>
        </w:rPr>
      </w:pPr>
      <w:r>
        <w:br w:type="page"/>
      </w:r>
      <w:bookmarkStart w:id="15" w:name="_Toc53389374"/>
      <w:r>
        <w:rPr>
          <w:rFonts w:ascii="Times New Roman" w:hAnsi="Times New Roman" w:cs="Times New Roman"/>
          <w:i/>
          <w:color w:val="808080" w:themeColor="background1" w:themeShade="80"/>
        </w:rPr>
        <w:lastRenderedPageBreak/>
        <w:t>9.5. Pedagoški projekti</w:t>
      </w:r>
      <w:bookmarkEnd w:id="15"/>
    </w:p>
    <w:p w:rsidR="00B66A33" w:rsidRDefault="00B66A33">
      <w:pPr>
        <w:pStyle w:val="Naslov21"/>
        <w:rPr>
          <w:rFonts w:ascii="Times New Roman" w:eastAsia="Times New Roman" w:hAnsi="Times New Roman" w:cs="Times New Roman"/>
          <w:color w:val="auto"/>
          <w:sz w:val="24"/>
          <w:szCs w:val="24"/>
        </w:rPr>
      </w:pP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widowControl w:val="0"/>
              <w:jc w:val="center"/>
              <w:rPr>
                <w:b/>
                <w:sz w:val="28"/>
              </w:rPr>
            </w:pPr>
            <w:r>
              <w:rPr>
                <w:b/>
                <w:sz w:val="28"/>
              </w:rPr>
              <w:t>ZA SIGURNO I POTICAJNO OKRUŽENJE U ŠKOLAMA</w:t>
            </w:r>
          </w:p>
          <w:p w:rsidR="00B66A33" w:rsidRDefault="00EF1165">
            <w:pPr>
              <w:widowControl w:val="0"/>
              <w:jc w:val="center"/>
              <w:rPr>
                <w:b/>
                <w:sz w:val="28"/>
              </w:rPr>
            </w:pPr>
            <w:r>
              <w:rPr>
                <w:b/>
                <w:sz w:val="28"/>
              </w:rPr>
              <w:t>UNICEF-ov projekt</w:t>
            </w:r>
          </w:p>
        </w:tc>
      </w:tr>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svi učenici OŠ </w:t>
            </w:r>
            <w:proofErr w:type="spellStart"/>
            <w:r>
              <w:t>Zagvozd</w:t>
            </w:r>
            <w:proofErr w:type="spellEnd"/>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ravnatelj, pedagoginja, psiholog, razrednici, učenici</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jc w:val="both"/>
              <w:rPr>
                <w:sz w:val="20"/>
                <w:szCs w:val="20"/>
              </w:rPr>
            </w:pPr>
            <w:r>
              <w:t>povećati svijest o problemu nasilja medu djecom i o mogućim rješenjima, kako bi se nasilno i zlostavljajuće ponašanje učinilo socijalno neprihvatljivim</w:t>
            </w:r>
          </w:p>
          <w:p w:rsidR="00B66A33" w:rsidRDefault="00EF1165">
            <w:pPr>
              <w:pStyle w:val="Odlomakpopisa"/>
              <w:widowControl w:val="0"/>
              <w:numPr>
                <w:ilvl w:val="0"/>
                <w:numId w:val="6"/>
              </w:numPr>
              <w:spacing w:line="276" w:lineRule="auto"/>
              <w:jc w:val="both"/>
              <w:rPr>
                <w:sz w:val="20"/>
                <w:szCs w:val="20"/>
              </w:rPr>
            </w:pPr>
            <w:r>
              <w:t>povećanjem informiranosti svih sudionika osigurati prepoznavanje rizika i obrazaca nasilničkog i zlostavljajućeg ponašanja</w:t>
            </w:r>
          </w:p>
          <w:p w:rsidR="00B66A33" w:rsidRDefault="00EF1165">
            <w:pPr>
              <w:pStyle w:val="Odlomakpopisa"/>
              <w:widowControl w:val="0"/>
              <w:numPr>
                <w:ilvl w:val="0"/>
                <w:numId w:val="6"/>
              </w:numPr>
              <w:spacing w:line="276" w:lineRule="auto"/>
              <w:jc w:val="both"/>
              <w:rPr>
                <w:sz w:val="20"/>
                <w:szCs w:val="20"/>
              </w:rPr>
            </w:pPr>
            <w:r>
              <w:t>povećati efikasnost odgovora na nasilje kroz definiranje uloga i odgovornosti unutar škole, definiranje izvora pomoći izvan škole (druge stručne službe), protokola postupanja te povećanjem stručnih znanja</w:t>
            </w:r>
          </w:p>
          <w:p w:rsidR="00B66A33" w:rsidRDefault="00EF1165">
            <w:pPr>
              <w:pStyle w:val="Odlomakpopisa"/>
              <w:widowControl w:val="0"/>
              <w:numPr>
                <w:ilvl w:val="0"/>
                <w:numId w:val="6"/>
              </w:numPr>
              <w:spacing w:line="276" w:lineRule="auto"/>
              <w:jc w:val="both"/>
              <w:rPr>
                <w:sz w:val="20"/>
                <w:szCs w:val="20"/>
              </w:rPr>
            </w:pPr>
            <w:r>
              <w:t>osigurati primjereniju pomoć djeci žrtvama i počiniteljima nasilja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održavanje prigodnih predavanja učenicima</w:t>
            </w:r>
          </w:p>
          <w:p w:rsidR="00B66A33" w:rsidRDefault="00EF1165">
            <w:pPr>
              <w:pStyle w:val="Odlomakpopisa"/>
              <w:widowControl w:val="0"/>
              <w:numPr>
                <w:ilvl w:val="0"/>
                <w:numId w:val="6"/>
              </w:numPr>
              <w:spacing w:line="276" w:lineRule="auto"/>
              <w:rPr>
                <w:sz w:val="20"/>
                <w:szCs w:val="20"/>
              </w:rPr>
            </w:pPr>
            <w:r>
              <w:t>održavanje radionica s roditeljima</w:t>
            </w:r>
          </w:p>
          <w:p w:rsidR="00B66A33" w:rsidRDefault="00EF1165">
            <w:pPr>
              <w:pStyle w:val="Odlomakpopisa"/>
              <w:widowControl w:val="0"/>
              <w:numPr>
                <w:ilvl w:val="0"/>
                <w:numId w:val="6"/>
              </w:numPr>
              <w:spacing w:line="276" w:lineRule="auto"/>
              <w:rPr>
                <w:sz w:val="20"/>
                <w:szCs w:val="20"/>
              </w:rPr>
            </w:pPr>
            <w:r>
              <w:t>razgovor s učiteljima o nasilju i reakcijama na nasilje</w:t>
            </w:r>
          </w:p>
          <w:p w:rsidR="00B66A33" w:rsidRDefault="00EF1165">
            <w:pPr>
              <w:pStyle w:val="Odlomakpopisa"/>
              <w:widowControl w:val="0"/>
              <w:numPr>
                <w:ilvl w:val="0"/>
                <w:numId w:val="6"/>
              </w:numPr>
              <w:spacing w:line="276" w:lineRule="auto"/>
              <w:rPr>
                <w:sz w:val="20"/>
                <w:szCs w:val="20"/>
              </w:rPr>
            </w:pPr>
            <w:r>
              <w:t>radionice na satovima razrednika:</w:t>
            </w:r>
          </w:p>
          <w:p w:rsidR="00B66A33" w:rsidRDefault="00EF1165">
            <w:pPr>
              <w:pStyle w:val="Odlomakpopisa"/>
              <w:widowControl w:val="0"/>
              <w:numPr>
                <w:ilvl w:val="1"/>
                <w:numId w:val="6"/>
              </w:numPr>
              <w:spacing w:line="276" w:lineRule="auto"/>
              <w:rPr>
                <w:sz w:val="20"/>
                <w:szCs w:val="20"/>
              </w:rPr>
            </w:pPr>
            <w:r>
              <w:t xml:space="preserve"> određivanje pravila razrednog odjela</w:t>
            </w:r>
          </w:p>
          <w:p w:rsidR="00B66A33" w:rsidRDefault="00EF1165">
            <w:pPr>
              <w:pStyle w:val="Odlomakpopisa"/>
              <w:widowControl w:val="0"/>
              <w:numPr>
                <w:ilvl w:val="1"/>
                <w:numId w:val="6"/>
              </w:numPr>
              <w:spacing w:line="276" w:lineRule="auto"/>
              <w:rPr>
                <w:sz w:val="20"/>
                <w:szCs w:val="20"/>
              </w:rPr>
            </w:pPr>
            <w:r>
              <w:t>što nas vuče nasilju</w:t>
            </w:r>
          </w:p>
          <w:p w:rsidR="00B66A33" w:rsidRDefault="00EF1165">
            <w:pPr>
              <w:pStyle w:val="Odlomakpopisa"/>
              <w:widowControl w:val="0"/>
              <w:numPr>
                <w:ilvl w:val="1"/>
                <w:numId w:val="6"/>
              </w:numPr>
              <w:spacing w:line="276" w:lineRule="auto"/>
              <w:rPr>
                <w:sz w:val="20"/>
                <w:szCs w:val="20"/>
              </w:rPr>
            </w:pPr>
            <w:r>
              <w:t xml:space="preserve"> kako reagiramo na nasilje</w:t>
            </w:r>
          </w:p>
          <w:p w:rsidR="00B66A33" w:rsidRDefault="00EF1165">
            <w:pPr>
              <w:pStyle w:val="Odlomakpopisa"/>
              <w:widowControl w:val="0"/>
              <w:numPr>
                <w:ilvl w:val="1"/>
                <w:numId w:val="6"/>
              </w:numPr>
              <w:spacing w:line="276" w:lineRule="auto"/>
              <w:rPr>
                <w:sz w:val="20"/>
                <w:szCs w:val="20"/>
              </w:rPr>
            </w:pPr>
            <w:r>
              <w:t>oporavak od nasilja</w:t>
            </w:r>
          </w:p>
          <w:p w:rsidR="00B66A33" w:rsidRDefault="00EF1165">
            <w:pPr>
              <w:pStyle w:val="Odlomakpopisa"/>
              <w:widowControl w:val="0"/>
              <w:numPr>
                <w:ilvl w:val="1"/>
                <w:numId w:val="6"/>
              </w:numPr>
              <w:spacing w:line="276" w:lineRule="auto"/>
              <w:rPr>
                <w:sz w:val="20"/>
                <w:szCs w:val="20"/>
              </w:rPr>
            </w:pPr>
            <w:r>
              <w:t>odgovornost za ponašanje</w:t>
            </w:r>
          </w:p>
          <w:p w:rsidR="00B66A33" w:rsidRDefault="00EF1165">
            <w:pPr>
              <w:pStyle w:val="Odlomakpopisa"/>
              <w:widowControl w:val="0"/>
              <w:numPr>
                <w:ilvl w:val="1"/>
                <w:numId w:val="6"/>
              </w:numPr>
              <w:spacing w:line="276" w:lineRule="auto"/>
              <w:rPr>
                <w:sz w:val="20"/>
                <w:szCs w:val="20"/>
              </w:rPr>
            </w:pPr>
            <w:r>
              <w:t>tko sam ja</w:t>
            </w:r>
          </w:p>
          <w:p w:rsidR="00B66A33" w:rsidRDefault="00EF1165">
            <w:pPr>
              <w:pStyle w:val="Odlomakpopisa"/>
              <w:widowControl w:val="0"/>
              <w:numPr>
                <w:ilvl w:val="1"/>
                <w:numId w:val="6"/>
              </w:numPr>
              <w:spacing w:line="276" w:lineRule="auto"/>
              <w:rPr>
                <w:sz w:val="20"/>
                <w:szCs w:val="20"/>
              </w:rPr>
            </w:pPr>
            <w:r>
              <w:t>je li u redu biti osjećajan</w:t>
            </w:r>
          </w:p>
          <w:p w:rsidR="00B66A33" w:rsidRDefault="00EF1165">
            <w:pPr>
              <w:pStyle w:val="Odlomakpopisa"/>
              <w:widowControl w:val="0"/>
              <w:numPr>
                <w:ilvl w:val="0"/>
                <w:numId w:val="6"/>
              </w:numPr>
              <w:spacing w:line="276" w:lineRule="auto"/>
              <w:rPr>
                <w:sz w:val="20"/>
                <w:szCs w:val="20"/>
              </w:rPr>
            </w:pPr>
            <w:r>
              <w:t>suradnja s lokalnom zajednicom</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tijekom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za uredski materijal</w:t>
            </w:r>
          </w:p>
        </w:tc>
      </w:tr>
      <w:tr w:rsidR="00B66A33">
        <w:trPr>
          <w:trHeight w:val="423"/>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spacing w:line="276" w:lineRule="auto"/>
              <w:rPr>
                <w:rFonts w:ascii="Times New Roman" w:hAnsi="Times New Roman" w:cs="Times New Roman"/>
                <w:color w:val="auto"/>
              </w:rPr>
            </w:pPr>
            <w:r>
              <w:rPr>
                <w:rFonts w:ascii="Times New Roman" w:hAnsi="Times New Roman" w:cs="Times New Roman"/>
                <w:color w:val="auto"/>
              </w:rPr>
              <w:t>razgovor o doživljenom</w:t>
            </w:r>
          </w:p>
          <w:p w:rsidR="00B66A33" w:rsidRDefault="00EF1165">
            <w:pPr>
              <w:pStyle w:val="Default"/>
              <w:widowControl w:val="0"/>
              <w:numPr>
                <w:ilvl w:val="0"/>
                <w:numId w:val="6"/>
              </w:numPr>
              <w:spacing w:line="276" w:lineRule="auto"/>
              <w:rPr>
                <w:rFonts w:ascii="Times New Roman" w:hAnsi="Times New Roman" w:cs="Times New Roman"/>
                <w:color w:val="auto"/>
              </w:rPr>
            </w:pPr>
            <w:r>
              <w:rPr>
                <w:rFonts w:ascii="Times New Roman" w:hAnsi="Times New Roman" w:cs="Times New Roman"/>
                <w:color w:val="auto"/>
              </w:rPr>
              <w:t>primjena upitnika za učenike, roditelje i učitelje</w:t>
            </w:r>
          </w:p>
        </w:tc>
      </w:tr>
    </w:tbl>
    <w:p w:rsidR="00B66A33" w:rsidRDefault="00EF1165">
      <w:pPr>
        <w:pStyle w:val="Naslov21"/>
        <w:rPr>
          <w:rFonts w:ascii="Times New Roman" w:eastAsia="Times New Roman" w:hAnsi="Times New Roman" w:cs="Times New Roman"/>
          <w:color w:val="auto"/>
          <w:sz w:val="24"/>
          <w:szCs w:val="24"/>
        </w:rPr>
      </w:pPr>
      <w:r>
        <w:br w:type="page"/>
      </w:r>
    </w:p>
    <w:tbl>
      <w:tblPr>
        <w:tblW w:w="9811" w:type="dxa"/>
        <w:jc w:val="center"/>
        <w:tblLayout w:type="fixed"/>
        <w:tblLook w:val="01E0" w:firstRow="1" w:lastRow="1" w:firstColumn="1" w:lastColumn="1" w:noHBand="0" w:noVBand="0"/>
      </w:tblPr>
      <w:tblGrid>
        <w:gridCol w:w="2958"/>
        <w:gridCol w:w="6853"/>
      </w:tblGrid>
      <w:tr w:rsidR="00B66A33">
        <w:trPr>
          <w:trHeight w:val="1062"/>
          <w:jc w:val="center"/>
        </w:trPr>
        <w:tc>
          <w:tcPr>
            <w:tcW w:w="9810"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rPr>
            </w:pPr>
            <w:r>
              <w:rPr>
                <w:b/>
                <w:bCs/>
                <w:sz w:val="28"/>
              </w:rPr>
              <w:lastRenderedPageBreak/>
              <w:t>PROFESIONALNO INFORMIRANJE I USMJERAVANJE</w:t>
            </w:r>
          </w:p>
        </w:tc>
      </w:tr>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UČENICI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 xml:space="preserve">učenici 8.razreda MŠ </w:t>
            </w:r>
            <w:proofErr w:type="spellStart"/>
            <w:r>
              <w:t>Zagvozd</w:t>
            </w:r>
            <w:proofErr w:type="spellEnd"/>
            <w:r>
              <w:t xml:space="preserve"> i PŠ Slivno</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VODITELJ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pedagoginja, psiholog, razrednici</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CILJ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jc w:val="both"/>
              <w:rPr>
                <w:sz w:val="20"/>
                <w:szCs w:val="20"/>
              </w:rPr>
            </w:pPr>
            <w:r>
              <w:t>upoznavanje s mogućnošću nastavka školovanja i uvjetima obrazovanja</w:t>
            </w:r>
          </w:p>
          <w:p w:rsidR="00B66A33" w:rsidRDefault="00EF1165">
            <w:pPr>
              <w:pStyle w:val="Odlomakpopisa"/>
              <w:widowControl w:val="0"/>
              <w:numPr>
                <w:ilvl w:val="0"/>
                <w:numId w:val="6"/>
              </w:numPr>
              <w:spacing w:line="276" w:lineRule="auto"/>
              <w:jc w:val="both"/>
              <w:rPr>
                <w:sz w:val="20"/>
                <w:szCs w:val="20"/>
              </w:rPr>
            </w:pPr>
            <w:r>
              <w:t>informirati učenike o obilježjima zanimanja te im pomoći u donošenju odluke o izboru budućega zanimanja</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REALIZACIJE</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6"/>
              </w:numPr>
              <w:spacing w:line="276" w:lineRule="auto"/>
              <w:rPr>
                <w:sz w:val="20"/>
                <w:szCs w:val="20"/>
              </w:rPr>
            </w:pPr>
            <w:r>
              <w:t>provedba upitnika o namjerama daljnjeg školovanja</w:t>
            </w:r>
          </w:p>
          <w:p w:rsidR="00B66A33" w:rsidRDefault="00EF1165">
            <w:pPr>
              <w:pStyle w:val="Odlomakpopisa"/>
              <w:widowControl w:val="0"/>
              <w:numPr>
                <w:ilvl w:val="0"/>
                <w:numId w:val="6"/>
              </w:numPr>
              <w:spacing w:line="276" w:lineRule="auto"/>
              <w:rPr>
                <w:sz w:val="20"/>
                <w:szCs w:val="20"/>
              </w:rPr>
            </w:pPr>
            <w:r>
              <w:t>priprema tiskanih materijala za brošuru za roditelje</w:t>
            </w:r>
          </w:p>
          <w:p w:rsidR="00B66A33" w:rsidRDefault="00EF1165">
            <w:pPr>
              <w:pStyle w:val="Odlomakpopisa"/>
              <w:widowControl w:val="0"/>
              <w:numPr>
                <w:ilvl w:val="0"/>
                <w:numId w:val="6"/>
              </w:numPr>
              <w:spacing w:line="276" w:lineRule="auto"/>
              <w:rPr>
                <w:sz w:val="20"/>
                <w:szCs w:val="20"/>
              </w:rPr>
            </w:pPr>
            <w:r>
              <w:t>izrada prezentacije za učenike škole</w:t>
            </w:r>
          </w:p>
          <w:p w:rsidR="00B66A33" w:rsidRDefault="00EF1165">
            <w:pPr>
              <w:pStyle w:val="Odlomakpopisa"/>
              <w:widowControl w:val="0"/>
              <w:numPr>
                <w:ilvl w:val="0"/>
                <w:numId w:val="6"/>
              </w:numPr>
              <w:spacing w:line="276" w:lineRule="auto"/>
              <w:rPr>
                <w:sz w:val="20"/>
                <w:szCs w:val="20"/>
              </w:rPr>
            </w:pPr>
            <w:r>
              <w:t>priprema predavanja za sat razrednika</w:t>
            </w:r>
          </w:p>
          <w:p w:rsidR="00B66A33" w:rsidRDefault="00EF1165">
            <w:pPr>
              <w:pStyle w:val="Odlomakpopisa"/>
              <w:widowControl w:val="0"/>
              <w:numPr>
                <w:ilvl w:val="0"/>
                <w:numId w:val="6"/>
              </w:numPr>
              <w:spacing w:line="276" w:lineRule="auto"/>
              <w:rPr>
                <w:sz w:val="20"/>
                <w:szCs w:val="20"/>
              </w:rPr>
            </w:pPr>
            <w:r>
              <w:t>priprema predavanja za roditeljske sastanke i izrada prezentacije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VREMENSKI OKVIR</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tijekom školske godine</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TROŠKOVNIK</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6"/>
              </w:numPr>
              <w:spacing w:line="276" w:lineRule="auto"/>
              <w:rPr>
                <w:sz w:val="20"/>
                <w:szCs w:val="20"/>
              </w:rPr>
            </w:pPr>
            <w:r>
              <w:t>za uredski materijal</w:t>
            </w:r>
          </w:p>
        </w:tc>
      </w:tr>
      <w:tr w:rsidR="00B66A33">
        <w:trPr>
          <w:trHeight w:val="423"/>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sz w:val="20"/>
                <w:szCs w:val="20"/>
              </w:rPr>
            </w:pPr>
            <w:r>
              <w:rPr>
                <w:b/>
              </w:rPr>
              <w:t>NAČIN PRAĆENJA</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6"/>
              </w:numPr>
              <w:spacing w:line="276" w:lineRule="auto"/>
              <w:rPr>
                <w:rFonts w:ascii="Times New Roman" w:hAnsi="Times New Roman" w:cs="Times New Roman"/>
                <w:color w:val="auto"/>
              </w:rPr>
            </w:pPr>
            <w:r>
              <w:rPr>
                <w:rFonts w:ascii="Times New Roman" w:hAnsi="Times New Roman" w:cs="Times New Roman"/>
                <w:color w:val="auto"/>
              </w:rPr>
              <w:t>razgovor o doživljenom</w:t>
            </w:r>
          </w:p>
          <w:p w:rsidR="00B66A33" w:rsidRDefault="00EF1165">
            <w:pPr>
              <w:pStyle w:val="Default"/>
              <w:widowControl w:val="0"/>
              <w:numPr>
                <w:ilvl w:val="0"/>
                <w:numId w:val="6"/>
              </w:numPr>
              <w:spacing w:line="276" w:lineRule="auto"/>
              <w:rPr>
                <w:rFonts w:ascii="Times New Roman" w:hAnsi="Times New Roman" w:cs="Times New Roman"/>
                <w:color w:val="auto"/>
              </w:rPr>
            </w:pPr>
            <w:r>
              <w:rPr>
                <w:rFonts w:ascii="Times New Roman" w:hAnsi="Times New Roman" w:cs="Times New Roman"/>
                <w:color w:val="auto"/>
              </w:rPr>
              <w:t>interes učenika za nastavak školovanja</w:t>
            </w:r>
          </w:p>
          <w:p w:rsidR="00B66A33" w:rsidRDefault="00EF1165">
            <w:pPr>
              <w:pStyle w:val="Default"/>
              <w:widowControl w:val="0"/>
              <w:numPr>
                <w:ilvl w:val="0"/>
                <w:numId w:val="6"/>
              </w:numPr>
              <w:spacing w:line="276" w:lineRule="auto"/>
              <w:rPr>
                <w:rFonts w:ascii="Times New Roman" w:hAnsi="Times New Roman" w:cs="Times New Roman"/>
                <w:color w:val="auto"/>
              </w:rPr>
            </w:pPr>
            <w:r>
              <w:rPr>
                <w:rFonts w:ascii="Times New Roman" w:hAnsi="Times New Roman" w:cs="Times New Roman"/>
                <w:color w:val="auto"/>
              </w:rPr>
              <w:t>rezultati upisa u srednju školu</w:t>
            </w:r>
          </w:p>
        </w:tc>
      </w:tr>
    </w:tbl>
    <w:p w:rsidR="00B66A33" w:rsidRDefault="00B66A33">
      <w:pPr>
        <w:rPr>
          <w:sz w:val="20"/>
          <w:szCs w:val="20"/>
        </w:rPr>
      </w:pPr>
    </w:p>
    <w:p w:rsidR="00B66A33" w:rsidRDefault="00B66A33">
      <w:pPr>
        <w:rPr>
          <w:sz w:val="20"/>
          <w:szCs w:val="20"/>
        </w:rPr>
      </w:pPr>
    </w:p>
    <w:p w:rsidR="00B66A33" w:rsidRDefault="00EF1165">
      <w:pPr>
        <w:spacing w:after="240" w:line="360" w:lineRule="auto"/>
        <w:jc w:val="both"/>
        <w:rPr>
          <w:bCs/>
        </w:rPr>
      </w:pPr>
      <w:r>
        <w:rPr>
          <w:bCs/>
        </w:rPr>
        <w:t xml:space="preserve">Provođenje aktivnosti profesionalne orijentacije predviđen je tijekom cijele školske godine. Te aktivnosti podrazumijevaju pripremu, savjetovanje, anketiranje učenika VIII razreda i upoznavanje s izborom struka i zanimanja u srednjim školama RH, kao i uvjetima upisa. U tom poslu sudjeluju razrednici, predmetni nastavnici, roditelji, pedagoginja, ravnatelj, psiholog, kao i stručna služba za profesionalnu orijentaciju. </w:t>
      </w:r>
    </w:p>
    <w:p w:rsidR="00B66A33" w:rsidRDefault="00EF1165">
      <w:pPr>
        <w:spacing w:after="240" w:line="360" w:lineRule="auto"/>
        <w:jc w:val="both"/>
        <w:rPr>
          <w:bCs/>
        </w:rPr>
      </w:pPr>
      <w:r>
        <w:rPr>
          <w:bCs/>
        </w:rPr>
        <w:t xml:space="preserve">Aktivnosti će se provoditi na satovima razrednika, razgovorima i predavanjima pedagoginja (uz suradnju psihologa), na roditeljskim sastancima, individualnim i skupnim konzultacijama  s roditeljima , učenicima i službom za profesionalnu orijentaciju. Surađivat ćemo sa srednjim školama u Imotskom, te upoznati učenike i njihove roditelje s mogućnostima izbora zanimanja i struka, posebno za učenike s teškoćama u razvoju, uz podjelu brošura s popisima programa i zanimanja u srednjim školama. </w:t>
      </w:r>
    </w:p>
    <w:p w:rsidR="00B66A33" w:rsidRDefault="00EF1165">
      <w:pPr>
        <w:spacing w:after="240" w:line="360" w:lineRule="auto"/>
        <w:jc w:val="both"/>
        <w:rPr>
          <w:bCs/>
        </w:rPr>
      </w:pPr>
      <w:r>
        <w:rPr>
          <w:bCs/>
        </w:rPr>
        <w:t>Konkretan rad u provođenju aktivnosti profesionalne orijentacije u našoj školi  i u našim uvjetima izgledat će ovako:</w:t>
      </w:r>
    </w:p>
    <w:p w:rsidR="00B66A33" w:rsidRDefault="00EF1165">
      <w:pPr>
        <w:rPr>
          <w:bCs/>
        </w:rPr>
      </w:pPr>
      <w:r>
        <w:br w:type="page"/>
      </w:r>
    </w:p>
    <w:tbl>
      <w:tblPr>
        <w:tblW w:w="9811" w:type="dxa"/>
        <w:jc w:val="center"/>
        <w:tblLayout w:type="fixed"/>
        <w:tblLook w:val="01E0" w:firstRow="1" w:lastRow="1" w:firstColumn="1" w:lastColumn="1" w:noHBand="0" w:noVBand="0"/>
      </w:tblPr>
      <w:tblGrid>
        <w:gridCol w:w="2958"/>
        <w:gridCol w:w="6853"/>
      </w:tblGrid>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ageBreakBefore/>
              <w:widowControl w:val="0"/>
              <w:jc w:val="center"/>
              <w:rPr>
                <w:b/>
                <w:sz w:val="28"/>
              </w:rPr>
            </w:pPr>
            <w:r>
              <w:rPr>
                <w:b/>
                <w:sz w:val="28"/>
              </w:rPr>
              <w:lastRenderedPageBreak/>
              <w:t>MJESEC</w:t>
            </w:r>
          </w:p>
        </w:tc>
        <w:tc>
          <w:tcPr>
            <w:tcW w:w="6852" w:type="dxa"/>
            <w:tcBorders>
              <w:top w:val="single" w:sz="4" w:space="0" w:color="000000"/>
              <w:left w:val="single" w:sz="4" w:space="0" w:color="000000"/>
              <w:bottom w:val="single" w:sz="4" w:space="0" w:color="000000"/>
              <w:right w:val="single" w:sz="4" w:space="0" w:color="000000"/>
            </w:tcBorders>
            <w:shd w:val="pct12" w:color="auto" w:fill="auto"/>
            <w:vAlign w:val="center"/>
          </w:tcPr>
          <w:p w:rsidR="00B66A33" w:rsidRDefault="00EF1165">
            <w:pPr>
              <w:pStyle w:val="Odlomakpopisa"/>
              <w:widowControl w:val="0"/>
              <w:spacing w:line="276" w:lineRule="auto"/>
              <w:ind w:left="1069"/>
              <w:jc w:val="center"/>
              <w:rPr>
                <w:b/>
                <w:sz w:val="28"/>
              </w:rPr>
            </w:pPr>
            <w:r>
              <w:rPr>
                <w:b/>
                <w:sz w:val="28"/>
              </w:rPr>
              <w:t>OPIS POSLOVA PROFESIONALNE ORIJENTACIJE</w:t>
            </w:r>
          </w:p>
        </w:tc>
      </w:tr>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rujan</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7"/>
              </w:numPr>
              <w:spacing w:line="276" w:lineRule="auto"/>
              <w:jc w:val="both"/>
              <w:rPr>
                <w:sz w:val="20"/>
                <w:szCs w:val="20"/>
              </w:rPr>
            </w:pPr>
            <w:r>
              <w:t>prijava djece s teškoćama na Profesionalnu orijentaciju – Hrvatski zavod za zapošljavanje (regionalni/područni ured Split)</w:t>
            </w:r>
          </w:p>
        </w:tc>
      </w:tr>
      <w:tr w:rsidR="00B66A33">
        <w:trPr>
          <w:trHeight w:val="49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listopad</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7"/>
              </w:numPr>
              <w:spacing w:line="276" w:lineRule="auto"/>
              <w:jc w:val="both"/>
              <w:rPr>
                <w:sz w:val="20"/>
                <w:szCs w:val="20"/>
              </w:rPr>
            </w:pPr>
            <w:r>
              <w:t>pedagoginja će s razrednicima  i ravnateljem, a uz suradnju sa psihologom izraditi program rada kojeg će razrednici ukomponirati u program sata razrednika</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studeni</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7"/>
              </w:numPr>
              <w:spacing w:line="276" w:lineRule="auto"/>
              <w:jc w:val="both"/>
              <w:rPr>
                <w:sz w:val="20"/>
                <w:szCs w:val="20"/>
              </w:rPr>
            </w:pPr>
            <w:r>
              <w:t>u suradnji s ravnateljem i psihologom pedagoginja će pripremiti dva predavanja za učenike VIII razreda s temama:</w:t>
            </w:r>
          </w:p>
          <w:p w:rsidR="00B66A33" w:rsidRDefault="00EF1165">
            <w:pPr>
              <w:pStyle w:val="Odlomakpopisa"/>
              <w:widowControl w:val="0"/>
              <w:numPr>
                <w:ilvl w:val="1"/>
                <w:numId w:val="7"/>
              </w:numPr>
              <w:spacing w:line="276" w:lineRule="auto"/>
              <w:jc w:val="both"/>
              <w:rPr>
                <w:sz w:val="20"/>
                <w:szCs w:val="20"/>
              </w:rPr>
            </w:pPr>
            <w:r>
              <w:t>Izbor zanimanja je važno životno pitanje</w:t>
            </w:r>
          </w:p>
          <w:p w:rsidR="00B66A33" w:rsidRDefault="00EF1165">
            <w:pPr>
              <w:pStyle w:val="Odlomakpopisa"/>
              <w:widowControl w:val="0"/>
              <w:numPr>
                <w:ilvl w:val="1"/>
                <w:numId w:val="7"/>
              </w:numPr>
              <w:spacing w:line="276" w:lineRule="auto"/>
              <w:jc w:val="both"/>
              <w:rPr>
                <w:sz w:val="20"/>
                <w:szCs w:val="20"/>
              </w:rPr>
            </w:pPr>
            <w:r>
              <w:t>Zdravstvene kontraindikacije kod izbora zanimanja</w:t>
            </w:r>
          </w:p>
        </w:tc>
      </w:tr>
      <w:tr w:rsidR="00B66A33">
        <w:trPr>
          <w:trHeight w:val="1062"/>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prosinac</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7"/>
              </w:numPr>
              <w:jc w:val="both"/>
              <w:rPr>
                <w:bCs/>
              </w:rPr>
            </w:pPr>
            <w:r>
              <w:rPr>
                <w:bCs/>
              </w:rPr>
              <w:t>pripremit će se  i održati predavanja:</w:t>
            </w:r>
          </w:p>
          <w:p w:rsidR="00B66A33" w:rsidRDefault="00EF1165">
            <w:pPr>
              <w:pStyle w:val="Odlomakpopisa"/>
              <w:widowControl w:val="0"/>
              <w:numPr>
                <w:ilvl w:val="1"/>
                <w:numId w:val="7"/>
              </w:numPr>
              <w:jc w:val="both"/>
              <w:rPr>
                <w:bCs/>
              </w:rPr>
            </w:pPr>
            <w:r>
              <w:rPr>
                <w:bCs/>
              </w:rPr>
              <w:t>Vaše dijete pred izborom zanimanja - predavanje za roditelje</w:t>
            </w:r>
          </w:p>
        </w:tc>
      </w:tr>
      <w:tr w:rsidR="00B66A33">
        <w:trPr>
          <w:trHeight w:val="514"/>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veljača</w:t>
            </w:r>
          </w:p>
        </w:tc>
        <w:tc>
          <w:tcPr>
            <w:tcW w:w="6852" w:type="dxa"/>
            <w:tcBorders>
              <w:top w:val="single" w:sz="4" w:space="0" w:color="000000"/>
              <w:left w:val="single" w:sz="4" w:space="0" w:color="000000"/>
              <w:bottom w:val="single" w:sz="4" w:space="0" w:color="000000"/>
              <w:right w:val="single" w:sz="4" w:space="0" w:color="000000"/>
            </w:tcBorders>
          </w:tcPr>
          <w:p w:rsidR="00B66A33" w:rsidRDefault="00EF1165">
            <w:pPr>
              <w:pStyle w:val="Odlomakpopisa"/>
              <w:widowControl w:val="0"/>
              <w:numPr>
                <w:ilvl w:val="0"/>
                <w:numId w:val="7"/>
              </w:numPr>
              <w:spacing w:line="276" w:lineRule="auto"/>
              <w:jc w:val="both"/>
              <w:rPr>
                <w:sz w:val="20"/>
                <w:szCs w:val="20"/>
              </w:rPr>
            </w:pPr>
            <w:r>
              <w:t>razrednici će na satovima razrednika i na roditeljskim sastancima govoriti o profesionalnoj orijentaciji</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travanj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7"/>
              </w:numPr>
              <w:spacing w:line="276" w:lineRule="auto"/>
              <w:jc w:val="both"/>
              <w:rPr>
                <w:sz w:val="20"/>
                <w:szCs w:val="20"/>
              </w:rPr>
            </w:pPr>
            <w:r>
              <w:t>učenici će pisati radove u kojima daju svoja razmišljanja o budućnosti, iskazuju svoje želje, poglede i bojazni, te razloge zašto bi se željeli baviti određenim zanimanjem.</w:t>
            </w:r>
          </w:p>
        </w:tc>
      </w:tr>
      <w:tr w:rsidR="00B66A33">
        <w:trPr>
          <w:trHeight w:val="348"/>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svibanj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Odlomakpopisa"/>
              <w:widowControl w:val="0"/>
              <w:numPr>
                <w:ilvl w:val="0"/>
                <w:numId w:val="7"/>
              </w:numPr>
              <w:spacing w:line="276" w:lineRule="auto"/>
              <w:jc w:val="both"/>
              <w:rPr>
                <w:sz w:val="20"/>
                <w:szCs w:val="20"/>
              </w:rPr>
            </w:pPr>
            <w:r>
              <w:t>na roditeljskim sastancima i satovima razrednika dat će se točni i precizni podaci o izboru zanimanja u srednjoj školi u Imotskom i Splitu (kao i drugim srednjim školama) te će se informirati učenike i roditelje o uvjetima upisa</w:t>
            </w:r>
          </w:p>
          <w:p w:rsidR="00B66A33" w:rsidRDefault="00EF1165">
            <w:pPr>
              <w:pStyle w:val="Odlomakpopisa"/>
              <w:widowControl w:val="0"/>
              <w:numPr>
                <w:ilvl w:val="0"/>
                <w:numId w:val="7"/>
              </w:numPr>
              <w:spacing w:line="276" w:lineRule="auto"/>
              <w:jc w:val="both"/>
              <w:rPr>
                <w:sz w:val="20"/>
                <w:szCs w:val="20"/>
              </w:rPr>
            </w:pPr>
            <w:r>
              <w:t>učenike će se upoznati s načinom upisa u srednje škole i poučit će ih se kako odabrati najbolji odabir upisa sukladno njihovim ocjenama i željama</w:t>
            </w:r>
          </w:p>
          <w:p w:rsidR="00B66A33" w:rsidRDefault="00EF1165">
            <w:pPr>
              <w:pStyle w:val="Odlomakpopisa"/>
              <w:widowControl w:val="0"/>
              <w:numPr>
                <w:ilvl w:val="0"/>
                <w:numId w:val="7"/>
              </w:numPr>
              <w:spacing w:line="276" w:lineRule="auto"/>
              <w:jc w:val="both"/>
              <w:rPr>
                <w:sz w:val="20"/>
                <w:szCs w:val="20"/>
              </w:rPr>
            </w:pPr>
            <w:r>
              <w:t>prijava u sustav, prikupljanje dokumentacije (dodatni elementi vrednovanja)</w:t>
            </w:r>
          </w:p>
        </w:tc>
      </w:tr>
      <w:tr w:rsidR="00B66A33">
        <w:trPr>
          <w:trHeight w:val="423"/>
          <w:jc w:val="center"/>
        </w:trPr>
        <w:tc>
          <w:tcPr>
            <w:tcW w:w="2958" w:type="dxa"/>
            <w:tcBorders>
              <w:top w:val="single" w:sz="4" w:space="0" w:color="000000"/>
              <w:left w:val="single" w:sz="4" w:space="0" w:color="000000"/>
              <w:bottom w:val="single" w:sz="4" w:space="0" w:color="000000"/>
              <w:right w:val="single" w:sz="4" w:space="0" w:color="000000"/>
            </w:tcBorders>
            <w:shd w:val="pct5" w:color="auto" w:fill="auto"/>
            <w:vAlign w:val="center"/>
          </w:tcPr>
          <w:p w:rsidR="00B66A33" w:rsidRDefault="00EF1165">
            <w:pPr>
              <w:widowControl w:val="0"/>
              <w:jc w:val="center"/>
              <w:rPr>
                <w:b/>
              </w:rPr>
            </w:pPr>
            <w:r>
              <w:rPr>
                <w:b/>
              </w:rPr>
              <w:t>lipanj</w:t>
            </w:r>
          </w:p>
        </w:tc>
        <w:tc>
          <w:tcPr>
            <w:tcW w:w="6852" w:type="dxa"/>
            <w:tcBorders>
              <w:top w:val="single" w:sz="4" w:space="0" w:color="000000"/>
              <w:left w:val="single" w:sz="4" w:space="0" w:color="000000"/>
              <w:bottom w:val="single" w:sz="4" w:space="0" w:color="000000"/>
              <w:right w:val="single" w:sz="4" w:space="0" w:color="000000"/>
            </w:tcBorders>
            <w:vAlign w:val="center"/>
          </w:tcPr>
          <w:p w:rsidR="00B66A33" w:rsidRDefault="00EF1165">
            <w:pPr>
              <w:pStyle w:val="Default"/>
              <w:widowControl w:val="0"/>
              <w:numPr>
                <w:ilvl w:val="0"/>
                <w:numId w:val="7"/>
              </w:numPr>
              <w:spacing w:line="276" w:lineRule="auto"/>
              <w:rPr>
                <w:rFonts w:ascii="Times New Roman" w:hAnsi="Times New Roman" w:cs="Times New Roman"/>
                <w:color w:val="auto"/>
              </w:rPr>
            </w:pPr>
            <w:r>
              <w:rPr>
                <w:rFonts w:ascii="Times New Roman" w:hAnsi="Times New Roman" w:cs="Times New Roman"/>
                <w:color w:val="auto"/>
              </w:rPr>
              <w:t>tijekom ovog mjeseca roditelji mogu dolaziti u školu kod pedagoginje i ravnatelja po potrebnu pomoć ili savjet kako bi se učenici mogli što pravilnije odlučiti za određeno zanimanje</w:t>
            </w:r>
          </w:p>
          <w:p w:rsidR="00B66A33" w:rsidRDefault="00EF1165">
            <w:pPr>
              <w:pStyle w:val="Default"/>
              <w:widowControl w:val="0"/>
              <w:numPr>
                <w:ilvl w:val="0"/>
                <w:numId w:val="7"/>
              </w:numPr>
              <w:spacing w:line="276" w:lineRule="auto"/>
              <w:rPr>
                <w:rFonts w:ascii="Times New Roman" w:hAnsi="Times New Roman" w:cs="Times New Roman"/>
                <w:color w:val="auto"/>
              </w:rPr>
            </w:pPr>
            <w:r>
              <w:rPr>
                <w:rFonts w:ascii="Times New Roman" w:hAnsi="Times New Roman" w:cs="Times New Roman"/>
                <w:color w:val="auto"/>
              </w:rPr>
              <w:t>prijave obrazovnih programa, ispis i prikupljanje prijavnica</w:t>
            </w:r>
          </w:p>
        </w:tc>
      </w:tr>
    </w:tbl>
    <w:p w:rsidR="00B66A33" w:rsidRDefault="00B66A33">
      <w:pPr>
        <w:spacing w:after="240"/>
        <w:rPr>
          <w:bCs/>
        </w:rPr>
      </w:pPr>
    </w:p>
    <w:p w:rsidR="00B66A33" w:rsidRDefault="00B66A33">
      <w:pPr>
        <w:rPr>
          <w:b/>
          <w:bCs/>
          <w:sz w:val="32"/>
          <w:szCs w:val="32"/>
        </w:rPr>
      </w:pPr>
    </w:p>
    <w:p w:rsidR="00B66A33" w:rsidRDefault="00EF1165">
      <w:pPr>
        <w:spacing w:after="200" w:line="276" w:lineRule="auto"/>
        <w:rPr>
          <w:sz w:val="20"/>
          <w:szCs w:val="20"/>
        </w:rPr>
      </w:pPr>
      <w:r>
        <w:br w:type="page"/>
      </w:r>
    </w:p>
    <w:p w:rsidR="00B66A33" w:rsidRDefault="00EF1165">
      <w:pPr>
        <w:pStyle w:val="Naslov21"/>
        <w:rPr>
          <w:rFonts w:ascii="Times New Roman" w:eastAsia="Times New Roman" w:hAnsi="Times New Roman" w:cs="Times New Roman"/>
          <w:i/>
          <w:color w:val="auto"/>
          <w:sz w:val="24"/>
          <w:szCs w:val="24"/>
        </w:rPr>
      </w:pPr>
      <w:bookmarkStart w:id="16" w:name="_Toc53389375"/>
      <w:r>
        <w:rPr>
          <w:rFonts w:ascii="Times New Roman" w:hAnsi="Times New Roman" w:cs="Times New Roman"/>
          <w:i/>
          <w:color w:val="808080" w:themeColor="background1" w:themeShade="80"/>
        </w:rPr>
        <w:lastRenderedPageBreak/>
        <w:t>9.6.  Preventivni program</w:t>
      </w:r>
      <w:bookmarkEnd w:id="16"/>
    </w:p>
    <w:p w:rsidR="00B66A33" w:rsidRDefault="00B66A33">
      <w:pPr>
        <w:spacing w:after="200" w:line="276" w:lineRule="auto"/>
        <w:rPr>
          <w:sz w:val="20"/>
          <w:szCs w:val="20"/>
        </w:rPr>
      </w:pPr>
    </w:p>
    <w:p w:rsidR="00B66A33" w:rsidRDefault="00EF1165">
      <w:pPr>
        <w:spacing w:line="360" w:lineRule="auto"/>
        <w:jc w:val="both"/>
        <w:rPr>
          <w:sz w:val="20"/>
          <w:szCs w:val="20"/>
        </w:rPr>
      </w:pPr>
      <w:r>
        <w:t xml:space="preserve">Škola kontinuirano provodi Školski preventivni program, uz neke izmjene za svaku školsku godinu. Program se odnosi na prevenciju različitih oblika neprihvatljivog ponašanja. Provodi se od prvog do osmog razreda u skladu s razvojnom dobi učenika. Podrazumijeva i suradnju s nekim vanjskim institucijama, roditeljima i društvenom zajednicom. </w:t>
      </w:r>
    </w:p>
    <w:p w:rsidR="00B66A33" w:rsidRDefault="00EF1165">
      <w:pPr>
        <w:spacing w:line="360" w:lineRule="auto"/>
        <w:jc w:val="both"/>
        <w:rPr>
          <w:sz w:val="20"/>
          <w:szCs w:val="20"/>
        </w:rPr>
      </w:pPr>
      <w:r>
        <w:t xml:space="preserve">Preventivni program nije samo prevencija ovisnosti i sprječavanje nasilja nad djecom već uključuje i </w:t>
      </w:r>
    </w:p>
    <w:p w:rsidR="00B66A33" w:rsidRDefault="00EF1165">
      <w:pPr>
        <w:numPr>
          <w:ilvl w:val="0"/>
          <w:numId w:val="32"/>
        </w:numPr>
        <w:spacing w:line="360" w:lineRule="auto"/>
        <w:jc w:val="both"/>
        <w:rPr>
          <w:sz w:val="20"/>
          <w:szCs w:val="20"/>
        </w:rPr>
      </w:pPr>
      <w:r>
        <w:t>razvijanje samopoštovanja i socijalnih vještina učenika</w:t>
      </w:r>
    </w:p>
    <w:p w:rsidR="00B66A33" w:rsidRDefault="00EF1165">
      <w:pPr>
        <w:numPr>
          <w:ilvl w:val="0"/>
          <w:numId w:val="32"/>
        </w:numPr>
        <w:spacing w:line="360" w:lineRule="auto"/>
        <w:jc w:val="both"/>
        <w:rPr>
          <w:sz w:val="20"/>
          <w:szCs w:val="20"/>
        </w:rPr>
      </w:pPr>
      <w:r>
        <w:t>razvijanje svijesti o društveno prihvatljivim ponašanjima</w:t>
      </w:r>
    </w:p>
    <w:p w:rsidR="00B66A33" w:rsidRDefault="00EF1165">
      <w:pPr>
        <w:numPr>
          <w:ilvl w:val="0"/>
          <w:numId w:val="32"/>
        </w:numPr>
        <w:spacing w:line="360" w:lineRule="auto"/>
        <w:jc w:val="both"/>
        <w:rPr>
          <w:sz w:val="20"/>
          <w:szCs w:val="20"/>
        </w:rPr>
      </w:pPr>
      <w:r>
        <w:t>razvijanje zdravog stila života</w:t>
      </w:r>
    </w:p>
    <w:p w:rsidR="00B66A33" w:rsidRDefault="00EF1165">
      <w:pPr>
        <w:numPr>
          <w:ilvl w:val="0"/>
          <w:numId w:val="32"/>
        </w:numPr>
        <w:spacing w:line="360" w:lineRule="auto"/>
        <w:jc w:val="both"/>
        <w:rPr>
          <w:sz w:val="20"/>
          <w:szCs w:val="20"/>
        </w:rPr>
      </w:pPr>
      <w:r>
        <w:t>razvijanje ekološke svijesti i odgovornosti za prirodu oko sebe</w:t>
      </w:r>
    </w:p>
    <w:p w:rsidR="00B66A33" w:rsidRDefault="00EF1165">
      <w:pPr>
        <w:numPr>
          <w:ilvl w:val="0"/>
          <w:numId w:val="32"/>
        </w:numPr>
        <w:spacing w:line="360" w:lineRule="auto"/>
        <w:jc w:val="both"/>
        <w:rPr>
          <w:sz w:val="20"/>
          <w:szCs w:val="20"/>
        </w:rPr>
      </w:pPr>
      <w:r>
        <w:t>poticanje tolerancije i uvažavanje različitosti</w:t>
      </w:r>
    </w:p>
    <w:p w:rsidR="00B66A33" w:rsidRDefault="00EF1165">
      <w:pPr>
        <w:numPr>
          <w:ilvl w:val="0"/>
          <w:numId w:val="32"/>
        </w:numPr>
        <w:spacing w:line="360" w:lineRule="auto"/>
        <w:jc w:val="both"/>
        <w:rPr>
          <w:sz w:val="20"/>
          <w:szCs w:val="20"/>
        </w:rPr>
      </w:pPr>
      <w:r>
        <w:t>poticanje suosjećanja, solidarnosti i pomaganja potrebitima</w:t>
      </w:r>
    </w:p>
    <w:p w:rsidR="00B66A33" w:rsidRDefault="00EF1165">
      <w:pPr>
        <w:numPr>
          <w:ilvl w:val="0"/>
          <w:numId w:val="32"/>
        </w:numPr>
        <w:spacing w:line="360" w:lineRule="auto"/>
        <w:jc w:val="both"/>
        <w:rPr>
          <w:sz w:val="20"/>
          <w:szCs w:val="20"/>
        </w:rPr>
      </w:pPr>
      <w:r>
        <w:t>razvijanje komunikacijskih i drugih životnih vještina potrebnih za uspješno funkcioniranje u društvu</w:t>
      </w:r>
    </w:p>
    <w:p w:rsidR="00B66A33" w:rsidRDefault="00EF1165">
      <w:pPr>
        <w:spacing w:line="360" w:lineRule="auto"/>
        <w:jc w:val="both"/>
        <w:rPr>
          <w:sz w:val="20"/>
          <w:szCs w:val="20"/>
        </w:rPr>
      </w:pPr>
      <w:r>
        <w:t xml:space="preserve">Zadatak učitelja i stručnih suradnika je da koristeći svoje kompetencije kroz individualne i skupne oblike rada za učenike i roditelje provode tematska predavanja i radionice koje će doprinijeti ostvarivanju navedenih ciljeva. </w:t>
      </w:r>
    </w:p>
    <w:p w:rsidR="00B66A33" w:rsidRDefault="00B66A33">
      <w:pPr>
        <w:spacing w:after="200" w:line="276" w:lineRule="auto"/>
        <w:rPr>
          <w:sz w:val="20"/>
          <w:szCs w:val="20"/>
        </w:rPr>
      </w:pPr>
    </w:p>
    <w:p w:rsidR="00B66A33" w:rsidRDefault="00EF1165">
      <w:pPr>
        <w:pStyle w:val="Odlomakpopisa"/>
        <w:numPr>
          <w:ilvl w:val="0"/>
          <w:numId w:val="33"/>
        </w:numPr>
        <w:spacing w:after="200" w:line="276" w:lineRule="auto"/>
        <w:rPr>
          <w:b/>
          <w:color w:val="808080" w:themeColor="background1" w:themeShade="80"/>
        </w:rPr>
      </w:pPr>
      <w:r>
        <w:rPr>
          <w:b/>
          <w:color w:val="808080" w:themeColor="background1" w:themeShade="80"/>
        </w:rPr>
        <w:t>Rad s učenicima</w:t>
      </w:r>
    </w:p>
    <w:p w:rsidR="00B66A33" w:rsidRDefault="00EF1165">
      <w:pPr>
        <w:spacing w:line="360" w:lineRule="auto"/>
        <w:jc w:val="both"/>
        <w:rPr>
          <w:sz w:val="20"/>
          <w:szCs w:val="20"/>
        </w:rPr>
      </w:pPr>
      <w:r>
        <w:t>Tijekom nastavne godine stručni suradnici i drugi članovi Školskog preventivnog programa u sklopu sata razrednika, redovne nastave ili nakon nastave, provest će sljedeće radionice i predavanja:</w:t>
      </w:r>
    </w:p>
    <w:p w:rsidR="00B66A33" w:rsidRDefault="00EF1165">
      <w:pPr>
        <w:pStyle w:val="Odlomakpopisa"/>
        <w:numPr>
          <w:ilvl w:val="0"/>
          <w:numId w:val="34"/>
        </w:numPr>
        <w:spacing w:after="200" w:line="360" w:lineRule="auto"/>
        <w:jc w:val="both"/>
        <w:rPr>
          <w:sz w:val="20"/>
          <w:szCs w:val="20"/>
        </w:rPr>
      </w:pPr>
      <w:r>
        <w:t xml:space="preserve">neke od tema predviđenih za sat razrednika </w:t>
      </w:r>
    </w:p>
    <w:p w:rsidR="00B66A33" w:rsidRDefault="00EF1165">
      <w:pPr>
        <w:pStyle w:val="Odlomakpopisa"/>
        <w:numPr>
          <w:ilvl w:val="0"/>
          <w:numId w:val="34"/>
        </w:numPr>
        <w:spacing w:line="360" w:lineRule="auto"/>
        <w:rPr>
          <w:sz w:val="20"/>
          <w:szCs w:val="20"/>
        </w:rPr>
      </w:pPr>
      <w:r>
        <w:t xml:space="preserve">Učiti kako učiti </w:t>
      </w:r>
      <w:r>
        <w:rPr>
          <w:b/>
        </w:rPr>
        <w:t>(peti</w:t>
      </w:r>
      <w:r>
        <w:t xml:space="preserve"> razred)</w:t>
      </w:r>
    </w:p>
    <w:p w:rsidR="00B66A33" w:rsidRDefault="00EF1165">
      <w:pPr>
        <w:pStyle w:val="Odlomakpopisa"/>
        <w:numPr>
          <w:ilvl w:val="0"/>
          <w:numId w:val="34"/>
        </w:numPr>
        <w:spacing w:after="200" w:line="360" w:lineRule="auto"/>
        <w:jc w:val="both"/>
        <w:rPr>
          <w:sz w:val="20"/>
          <w:szCs w:val="20"/>
        </w:rPr>
      </w:pPr>
      <w:r>
        <w:t>Studeni – Mjesec borbe protiv alkoholizma i drugih ovisnosti (</w:t>
      </w:r>
      <w:r>
        <w:rPr>
          <w:b/>
        </w:rPr>
        <w:t>sedmi</w:t>
      </w:r>
      <w:r>
        <w:t xml:space="preserve"> i </w:t>
      </w:r>
      <w:r>
        <w:rPr>
          <w:b/>
        </w:rPr>
        <w:t>osmi</w:t>
      </w:r>
      <w:r>
        <w:t xml:space="preserve"> razred)</w:t>
      </w:r>
    </w:p>
    <w:p w:rsidR="00B66A33" w:rsidRDefault="00EF1165">
      <w:pPr>
        <w:pStyle w:val="Odlomakpopisa"/>
        <w:numPr>
          <w:ilvl w:val="0"/>
          <w:numId w:val="34"/>
        </w:numPr>
        <w:spacing w:after="200" w:line="360" w:lineRule="auto"/>
        <w:jc w:val="both"/>
        <w:rPr>
          <w:sz w:val="20"/>
          <w:szCs w:val="20"/>
        </w:rPr>
      </w:pPr>
      <w:r>
        <w:t>Dan žena, Dan ravnopravnosti spolova</w:t>
      </w:r>
    </w:p>
    <w:p w:rsidR="00B66A33" w:rsidRDefault="00EF1165">
      <w:pPr>
        <w:pStyle w:val="Odlomakpopisa"/>
        <w:numPr>
          <w:ilvl w:val="0"/>
          <w:numId w:val="34"/>
        </w:numPr>
        <w:spacing w:after="200" w:line="360" w:lineRule="auto"/>
        <w:jc w:val="both"/>
        <w:rPr>
          <w:sz w:val="20"/>
          <w:szCs w:val="20"/>
        </w:rPr>
      </w:pPr>
      <w:r>
        <w:t xml:space="preserve">Dan osoba s </w:t>
      </w:r>
      <w:proofErr w:type="spellStart"/>
      <w:r>
        <w:t>Down</w:t>
      </w:r>
      <w:proofErr w:type="spellEnd"/>
      <w:r>
        <w:t xml:space="preserve"> sindromom (</w:t>
      </w:r>
      <w:r>
        <w:rPr>
          <w:b/>
        </w:rPr>
        <w:t>razredna</w:t>
      </w:r>
      <w:r>
        <w:t xml:space="preserve"> nastava)</w:t>
      </w:r>
    </w:p>
    <w:p w:rsidR="00B66A33" w:rsidRDefault="00EF1165">
      <w:pPr>
        <w:pStyle w:val="Odlomakpopisa"/>
        <w:numPr>
          <w:ilvl w:val="0"/>
          <w:numId w:val="34"/>
        </w:numPr>
        <w:spacing w:after="200" w:line="360" w:lineRule="auto"/>
        <w:jc w:val="both"/>
        <w:rPr>
          <w:sz w:val="20"/>
          <w:szCs w:val="20"/>
        </w:rPr>
      </w:pPr>
      <w:r>
        <w:t xml:space="preserve">Pravilna prehrana </w:t>
      </w:r>
    </w:p>
    <w:p w:rsidR="00B66A33" w:rsidRDefault="00EF1165">
      <w:pPr>
        <w:pStyle w:val="Odlomakpopisa"/>
        <w:numPr>
          <w:ilvl w:val="0"/>
          <w:numId w:val="34"/>
        </w:numPr>
        <w:spacing w:after="200" w:line="360" w:lineRule="auto"/>
        <w:jc w:val="both"/>
        <w:rPr>
          <w:sz w:val="20"/>
          <w:szCs w:val="20"/>
        </w:rPr>
      </w:pPr>
      <w:r>
        <w:t>Opasnosti na internetu</w:t>
      </w:r>
    </w:p>
    <w:p w:rsidR="00B66A33" w:rsidRDefault="00EF1165">
      <w:pPr>
        <w:pStyle w:val="Odlomakpopisa"/>
        <w:numPr>
          <w:ilvl w:val="0"/>
          <w:numId w:val="34"/>
        </w:numPr>
        <w:spacing w:after="200" w:line="360" w:lineRule="auto"/>
        <w:jc w:val="both"/>
        <w:rPr>
          <w:sz w:val="20"/>
          <w:szCs w:val="20"/>
        </w:rPr>
      </w:pPr>
      <w:r>
        <w:t>Nasilje na društvenim mrežama</w:t>
      </w:r>
    </w:p>
    <w:p w:rsidR="00B66A33" w:rsidRDefault="00EF1165">
      <w:pPr>
        <w:pStyle w:val="Odlomakpopisa"/>
        <w:numPr>
          <w:ilvl w:val="0"/>
          <w:numId w:val="34"/>
        </w:numPr>
        <w:spacing w:after="200" w:line="360" w:lineRule="auto"/>
        <w:jc w:val="both"/>
        <w:rPr>
          <w:sz w:val="20"/>
          <w:szCs w:val="20"/>
        </w:rPr>
      </w:pPr>
      <w:r>
        <w:t>Utjecaj medija na učenike</w:t>
      </w:r>
    </w:p>
    <w:p w:rsidR="00B66A33" w:rsidRDefault="00EF1165">
      <w:pPr>
        <w:pStyle w:val="Odlomakpopisa"/>
        <w:numPr>
          <w:ilvl w:val="0"/>
          <w:numId w:val="34"/>
        </w:numPr>
        <w:spacing w:line="360" w:lineRule="auto"/>
        <w:rPr>
          <w:sz w:val="20"/>
          <w:szCs w:val="20"/>
        </w:rPr>
      </w:pPr>
      <w:r>
        <w:lastRenderedPageBreak/>
        <w:t>Nenasilna komunikacija i rješavanje sukoba</w:t>
      </w:r>
    </w:p>
    <w:p w:rsidR="00B66A33" w:rsidRDefault="00EF1165">
      <w:pPr>
        <w:pStyle w:val="Odlomakpopisa"/>
        <w:numPr>
          <w:ilvl w:val="0"/>
          <w:numId w:val="33"/>
        </w:numPr>
        <w:spacing w:after="200" w:line="360" w:lineRule="auto"/>
        <w:rPr>
          <w:b/>
          <w:color w:val="808080" w:themeColor="background1" w:themeShade="80"/>
        </w:rPr>
      </w:pPr>
      <w:r>
        <w:rPr>
          <w:b/>
          <w:color w:val="808080" w:themeColor="background1" w:themeShade="80"/>
        </w:rPr>
        <w:t>Rad s roditeljima</w:t>
      </w:r>
    </w:p>
    <w:p w:rsidR="00B66A33" w:rsidRDefault="00EF1165">
      <w:pPr>
        <w:pStyle w:val="Odlomakpopisa"/>
        <w:numPr>
          <w:ilvl w:val="1"/>
          <w:numId w:val="33"/>
        </w:numPr>
        <w:spacing w:after="200" w:line="360" w:lineRule="auto"/>
        <w:rPr>
          <w:b/>
          <w:color w:val="808080" w:themeColor="background1" w:themeShade="80"/>
        </w:rPr>
      </w:pPr>
      <w:r>
        <w:rPr>
          <w:b/>
          <w:color w:val="808080" w:themeColor="background1" w:themeShade="80"/>
        </w:rPr>
        <w:t>Individualni oblik rada s roditeljima</w:t>
      </w:r>
    </w:p>
    <w:p w:rsidR="00B66A33" w:rsidRDefault="00EF1165">
      <w:pPr>
        <w:pStyle w:val="Odlomakpopisa"/>
        <w:numPr>
          <w:ilvl w:val="0"/>
          <w:numId w:val="3"/>
        </w:numPr>
        <w:spacing w:after="200" w:line="360" w:lineRule="auto"/>
        <w:jc w:val="both"/>
        <w:rPr>
          <w:sz w:val="20"/>
          <w:szCs w:val="20"/>
        </w:rPr>
      </w:pPr>
      <w:r>
        <w:t>upoznavanje roditelja sa psihofizičkim i obrazovnim statusom djeteta</w:t>
      </w:r>
    </w:p>
    <w:p w:rsidR="00B66A33" w:rsidRDefault="00EF1165">
      <w:pPr>
        <w:pStyle w:val="Odlomakpopisa"/>
        <w:numPr>
          <w:ilvl w:val="0"/>
          <w:numId w:val="3"/>
        </w:numPr>
        <w:spacing w:after="200" w:line="360" w:lineRule="auto"/>
        <w:jc w:val="both"/>
        <w:rPr>
          <w:sz w:val="20"/>
          <w:szCs w:val="20"/>
        </w:rPr>
      </w:pPr>
      <w:r>
        <w:t>savjetodavni oblik rada prema potrebi</w:t>
      </w:r>
    </w:p>
    <w:p w:rsidR="00B66A33" w:rsidRDefault="00B66A33">
      <w:pPr>
        <w:pStyle w:val="Odlomakpopisa"/>
        <w:spacing w:after="200" w:line="360" w:lineRule="auto"/>
        <w:ind w:left="1080"/>
        <w:jc w:val="both"/>
        <w:rPr>
          <w:sz w:val="20"/>
          <w:szCs w:val="20"/>
        </w:rPr>
      </w:pPr>
    </w:p>
    <w:p w:rsidR="00B66A33" w:rsidRDefault="00EF1165">
      <w:pPr>
        <w:pStyle w:val="Odlomakpopisa"/>
        <w:numPr>
          <w:ilvl w:val="1"/>
          <w:numId w:val="33"/>
        </w:numPr>
        <w:spacing w:after="200" w:line="360" w:lineRule="auto"/>
        <w:rPr>
          <w:b/>
          <w:color w:val="808080" w:themeColor="background1" w:themeShade="80"/>
        </w:rPr>
      </w:pPr>
      <w:r>
        <w:rPr>
          <w:b/>
          <w:color w:val="808080" w:themeColor="background1" w:themeShade="80"/>
        </w:rPr>
        <w:t>Grupni oblik rada s roditeljima</w:t>
      </w:r>
    </w:p>
    <w:p w:rsidR="00B66A33" w:rsidRDefault="00EF1165">
      <w:pPr>
        <w:pStyle w:val="Odlomakpopisa"/>
        <w:numPr>
          <w:ilvl w:val="0"/>
          <w:numId w:val="36"/>
        </w:numPr>
        <w:spacing w:line="360" w:lineRule="auto"/>
        <w:jc w:val="both"/>
        <w:rPr>
          <w:sz w:val="20"/>
          <w:szCs w:val="20"/>
        </w:rPr>
      </w:pPr>
      <w:r>
        <w:t>u sklopu Školskog preventivnog programa, stručni suradnici će tijekom školske godine održati predavanja i radionice za roditelje na neke od sljedećih tema:</w:t>
      </w:r>
    </w:p>
    <w:p w:rsidR="00B66A33" w:rsidRDefault="00EF1165">
      <w:pPr>
        <w:pStyle w:val="Odlomakpopisa"/>
        <w:numPr>
          <w:ilvl w:val="0"/>
          <w:numId w:val="35"/>
        </w:numPr>
        <w:spacing w:line="360" w:lineRule="auto"/>
        <w:jc w:val="both"/>
        <w:rPr>
          <w:sz w:val="20"/>
          <w:szCs w:val="20"/>
        </w:rPr>
      </w:pPr>
      <w:r>
        <w:t>Roditeljski stilovi</w:t>
      </w:r>
    </w:p>
    <w:p w:rsidR="00B66A33" w:rsidRDefault="00EF1165">
      <w:pPr>
        <w:numPr>
          <w:ilvl w:val="0"/>
          <w:numId w:val="35"/>
        </w:numPr>
        <w:spacing w:line="360" w:lineRule="auto"/>
        <w:jc w:val="both"/>
        <w:rPr>
          <w:sz w:val="20"/>
          <w:szCs w:val="20"/>
        </w:rPr>
      </w:pPr>
      <w:r>
        <w:t>Roditeljska toplina nasuprot roditeljskoj kontroli</w:t>
      </w:r>
    </w:p>
    <w:p w:rsidR="00B66A33" w:rsidRDefault="00EF1165">
      <w:pPr>
        <w:numPr>
          <w:ilvl w:val="0"/>
          <w:numId w:val="35"/>
        </w:numPr>
        <w:spacing w:line="360" w:lineRule="auto"/>
        <w:jc w:val="both"/>
        <w:rPr>
          <w:sz w:val="20"/>
          <w:szCs w:val="20"/>
        </w:rPr>
      </w:pPr>
      <w:r>
        <w:t>Kako pomoći djetetu u učenju?</w:t>
      </w:r>
    </w:p>
    <w:p w:rsidR="00B66A33" w:rsidRDefault="00EF1165">
      <w:pPr>
        <w:numPr>
          <w:ilvl w:val="0"/>
          <w:numId w:val="35"/>
        </w:numPr>
        <w:spacing w:line="360" w:lineRule="auto"/>
        <w:jc w:val="both"/>
        <w:rPr>
          <w:sz w:val="20"/>
          <w:szCs w:val="20"/>
        </w:rPr>
      </w:pPr>
      <w:r>
        <w:t>Stres i tehnike relaksacije</w:t>
      </w:r>
    </w:p>
    <w:p w:rsidR="00B66A33" w:rsidRDefault="00EF1165">
      <w:pPr>
        <w:numPr>
          <w:ilvl w:val="0"/>
          <w:numId w:val="35"/>
        </w:numPr>
        <w:spacing w:line="360" w:lineRule="auto"/>
        <w:jc w:val="both"/>
        <w:rPr>
          <w:sz w:val="20"/>
          <w:szCs w:val="20"/>
        </w:rPr>
      </w:pPr>
      <w:r>
        <w:t>Postavljanje granica djetetu i učenje odgovornosti</w:t>
      </w:r>
    </w:p>
    <w:p w:rsidR="00B66A33" w:rsidRDefault="00EF1165">
      <w:pPr>
        <w:numPr>
          <w:ilvl w:val="0"/>
          <w:numId w:val="35"/>
        </w:numPr>
        <w:spacing w:line="360" w:lineRule="auto"/>
        <w:jc w:val="both"/>
        <w:rPr>
          <w:sz w:val="20"/>
          <w:szCs w:val="20"/>
        </w:rPr>
      </w:pPr>
      <w:r>
        <w:t>Internet i djeca. Trebamo li brinuti?</w:t>
      </w:r>
    </w:p>
    <w:p w:rsidR="00B66A33" w:rsidRDefault="00EF1165">
      <w:pPr>
        <w:numPr>
          <w:ilvl w:val="0"/>
          <w:numId w:val="35"/>
        </w:numPr>
        <w:spacing w:line="360" w:lineRule="auto"/>
        <w:jc w:val="both"/>
        <w:rPr>
          <w:sz w:val="20"/>
          <w:szCs w:val="20"/>
        </w:rPr>
      </w:pPr>
      <w:r>
        <w:t>Ovisnost o televiziji i računalnim igricama</w:t>
      </w:r>
    </w:p>
    <w:p w:rsidR="00B66A33" w:rsidRDefault="00EF1165">
      <w:pPr>
        <w:numPr>
          <w:ilvl w:val="0"/>
          <w:numId w:val="35"/>
        </w:numPr>
        <w:spacing w:line="360" w:lineRule="auto"/>
        <w:jc w:val="both"/>
        <w:rPr>
          <w:sz w:val="20"/>
          <w:szCs w:val="20"/>
        </w:rPr>
      </w:pPr>
      <w:r>
        <w:t>Prevencija zlouporabe sredstava ovisnosti</w:t>
      </w:r>
    </w:p>
    <w:p w:rsidR="00B66A33" w:rsidRDefault="00B66A33">
      <w:pPr>
        <w:spacing w:line="360" w:lineRule="auto"/>
        <w:jc w:val="both"/>
        <w:rPr>
          <w:sz w:val="20"/>
          <w:szCs w:val="20"/>
        </w:rPr>
      </w:pPr>
    </w:p>
    <w:p w:rsidR="00B66A33" w:rsidRDefault="00EF1165">
      <w:pPr>
        <w:pStyle w:val="Odlomakpopisa"/>
        <w:numPr>
          <w:ilvl w:val="0"/>
          <w:numId w:val="33"/>
        </w:numPr>
        <w:spacing w:after="200" w:line="360" w:lineRule="auto"/>
        <w:rPr>
          <w:b/>
          <w:color w:val="808080" w:themeColor="background1" w:themeShade="80"/>
        </w:rPr>
      </w:pPr>
      <w:r>
        <w:rPr>
          <w:b/>
          <w:color w:val="808080" w:themeColor="background1" w:themeShade="80"/>
        </w:rPr>
        <w:t>Rad s učiteljima</w:t>
      </w:r>
    </w:p>
    <w:p w:rsidR="00B66A33" w:rsidRDefault="00EF1165">
      <w:pPr>
        <w:pStyle w:val="Odlomakpopisa"/>
        <w:numPr>
          <w:ilvl w:val="1"/>
          <w:numId w:val="33"/>
        </w:numPr>
        <w:spacing w:after="200" w:line="360" w:lineRule="auto"/>
        <w:rPr>
          <w:b/>
          <w:color w:val="808080" w:themeColor="background1" w:themeShade="80"/>
        </w:rPr>
      </w:pPr>
      <w:r>
        <w:rPr>
          <w:b/>
          <w:color w:val="808080" w:themeColor="background1" w:themeShade="80"/>
        </w:rPr>
        <w:t>Individualni rad s učiteljima</w:t>
      </w:r>
    </w:p>
    <w:p w:rsidR="00B66A33" w:rsidRDefault="00EF1165">
      <w:pPr>
        <w:pStyle w:val="Odlomakpopisa"/>
        <w:numPr>
          <w:ilvl w:val="0"/>
          <w:numId w:val="36"/>
        </w:numPr>
        <w:spacing w:after="200" w:line="360" w:lineRule="auto"/>
        <w:rPr>
          <w:sz w:val="20"/>
          <w:szCs w:val="20"/>
        </w:rPr>
      </w:pPr>
      <w:r>
        <w:t>pomoć i podrška učiteljima u svakodnevnom radu</w:t>
      </w:r>
    </w:p>
    <w:p w:rsidR="00B66A33" w:rsidRDefault="00EF1165">
      <w:pPr>
        <w:pStyle w:val="Odlomakpopisa"/>
        <w:numPr>
          <w:ilvl w:val="1"/>
          <w:numId w:val="33"/>
        </w:numPr>
        <w:spacing w:after="200" w:line="360" w:lineRule="auto"/>
        <w:rPr>
          <w:b/>
          <w:color w:val="808080" w:themeColor="background1" w:themeShade="80"/>
        </w:rPr>
      </w:pPr>
      <w:r>
        <w:rPr>
          <w:b/>
          <w:color w:val="808080" w:themeColor="background1" w:themeShade="80"/>
        </w:rPr>
        <w:t>Grupni oblik rada s učiteljima</w:t>
      </w:r>
    </w:p>
    <w:p w:rsidR="00B66A33" w:rsidRDefault="00EF1165">
      <w:pPr>
        <w:pStyle w:val="Odlomakpopisa"/>
        <w:numPr>
          <w:ilvl w:val="0"/>
          <w:numId w:val="36"/>
        </w:numPr>
        <w:spacing w:line="360" w:lineRule="auto"/>
        <w:jc w:val="both"/>
        <w:rPr>
          <w:sz w:val="20"/>
          <w:szCs w:val="20"/>
        </w:rPr>
      </w:pPr>
      <w:r>
        <w:t>stručna predavanja, rasprave i radionice na stručnim aktivima i Učiteljskom vijeću (prevencija nasilja i zaštita prava učenika, rad s učenicima s teškoćama, vrednovanje učeničkih postignuća i dr.)</w:t>
      </w:r>
    </w:p>
    <w:p w:rsidR="00B66A33" w:rsidRDefault="00B66A33">
      <w:pPr>
        <w:pStyle w:val="Odlomakpopisa"/>
        <w:spacing w:after="200" w:line="360" w:lineRule="auto"/>
        <w:ind w:left="780"/>
        <w:rPr>
          <w:color w:val="808080" w:themeColor="background1" w:themeShade="80"/>
        </w:rPr>
      </w:pPr>
    </w:p>
    <w:p w:rsidR="00B66A33" w:rsidRDefault="00EF1165">
      <w:pPr>
        <w:pStyle w:val="Odlomakpopisa"/>
        <w:numPr>
          <w:ilvl w:val="0"/>
          <w:numId w:val="33"/>
        </w:numPr>
        <w:spacing w:after="200" w:line="360" w:lineRule="auto"/>
        <w:rPr>
          <w:b/>
          <w:color w:val="808080" w:themeColor="background1" w:themeShade="80"/>
        </w:rPr>
      </w:pPr>
      <w:r>
        <w:rPr>
          <w:b/>
          <w:color w:val="808080" w:themeColor="background1" w:themeShade="80"/>
        </w:rPr>
        <w:t>Suradnja s vanjskim institucijama</w:t>
      </w:r>
    </w:p>
    <w:p w:rsidR="00B66A33" w:rsidRDefault="00EF1165">
      <w:pPr>
        <w:pStyle w:val="Odlomakpopisa"/>
        <w:numPr>
          <w:ilvl w:val="0"/>
          <w:numId w:val="36"/>
        </w:numPr>
        <w:spacing w:line="360" w:lineRule="auto"/>
        <w:rPr>
          <w:sz w:val="20"/>
          <w:szCs w:val="20"/>
        </w:rPr>
      </w:pPr>
      <w:r>
        <w:t>Ministarstvo znanosti, obrazovanja i športa</w:t>
      </w:r>
    </w:p>
    <w:p w:rsidR="00B66A33" w:rsidRDefault="00EF1165">
      <w:pPr>
        <w:pStyle w:val="Odlomakpopisa"/>
        <w:numPr>
          <w:ilvl w:val="0"/>
          <w:numId w:val="36"/>
        </w:numPr>
        <w:spacing w:line="360" w:lineRule="auto"/>
        <w:rPr>
          <w:sz w:val="20"/>
          <w:szCs w:val="20"/>
        </w:rPr>
      </w:pPr>
      <w:r>
        <w:t>Agencija za odgoj i obrazovanje</w:t>
      </w:r>
    </w:p>
    <w:p w:rsidR="00B66A33" w:rsidRDefault="00EF1165">
      <w:pPr>
        <w:pStyle w:val="Odlomakpopisa"/>
        <w:numPr>
          <w:ilvl w:val="0"/>
          <w:numId w:val="36"/>
        </w:numPr>
        <w:spacing w:line="360" w:lineRule="auto"/>
        <w:rPr>
          <w:sz w:val="20"/>
          <w:szCs w:val="20"/>
        </w:rPr>
      </w:pPr>
      <w:r>
        <w:t>Zavod za javno zdravstvo</w:t>
      </w:r>
    </w:p>
    <w:p w:rsidR="00B66A33" w:rsidRDefault="00EF1165">
      <w:pPr>
        <w:pStyle w:val="Odlomakpopisa"/>
        <w:numPr>
          <w:ilvl w:val="0"/>
          <w:numId w:val="36"/>
        </w:numPr>
        <w:spacing w:line="360" w:lineRule="auto"/>
        <w:rPr>
          <w:sz w:val="20"/>
          <w:szCs w:val="20"/>
        </w:rPr>
      </w:pPr>
      <w:r>
        <w:t>Centar za socijalnu skrb</w:t>
      </w:r>
    </w:p>
    <w:p w:rsidR="00B66A33" w:rsidRDefault="00EF1165">
      <w:pPr>
        <w:pStyle w:val="Odlomakpopisa"/>
        <w:numPr>
          <w:ilvl w:val="0"/>
          <w:numId w:val="36"/>
        </w:numPr>
        <w:spacing w:line="360" w:lineRule="auto"/>
        <w:rPr>
          <w:sz w:val="20"/>
          <w:szCs w:val="20"/>
        </w:rPr>
      </w:pPr>
      <w:r>
        <w:t>MUP</w:t>
      </w:r>
    </w:p>
    <w:p w:rsidR="00B66A33" w:rsidRDefault="00EF1165">
      <w:pPr>
        <w:pStyle w:val="Odlomakpopisa"/>
        <w:numPr>
          <w:ilvl w:val="0"/>
          <w:numId w:val="36"/>
        </w:numPr>
        <w:spacing w:line="360" w:lineRule="auto"/>
        <w:rPr>
          <w:sz w:val="20"/>
          <w:szCs w:val="20"/>
        </w:rPr>
      </w:pPr>
      <w:r>
        <w:t>odabrani obiteljski liječnici</w:t>
      </w:r>
    </w:p>
    <w:p w:rsidR="00B66A33" w:rsidRDefault="00EF1165">
      <w:pPr>
        <w:pStyle w:val="Odlomakpopisa"/>
        <w:numPr>
          <w:ilvl w:val="0"/>
          <w:numId w:val="36"/>
        </w:numPr>
        <w:spacing w:line="360" w:lineRule="auto"/>
        <w:rPr>
          <w:sz w:val="20"/>
          <w:szCs w:val="20"/>
        </w:rPr>
      </w:pPr>
      <w:r>
        <w:t>župni uredi</w:t>
      </w:r>
    </w:p>
    <w:p w:rsidR="00B66A33" w:rsidRDefault="00EF1165">
      <w:pPr>
        <w:pStyle w:val="Odlomakpopisa"/>
        <w:numPr>
          <w:ilvl w:val="0"/>
          <w:numId w:val="36"/>
        </w:numPr>
        <w:spacing w:line="360" w:lineRule="auto"/>
        <w:rPr>
          <w:sz w:val="20"/>
          <w:szCs w:val="20"/>
        </w:rPr>
      </w:pPr>
      <w:r>
        <w:lastRenderedPageBreak/>
        <w:t xml:space="preserve">općine </w:t>
      </w:r>
      <w:proofErr w:type="spellStart"/>
      <w:r>
        <w:t>Zagvozd</w:t>
      </w:r>
      <w:proofErr w:type="spellEnd"/>
      <w:r>
        <w:t xml:space="preserve">, </w:t>
      </w:r>
      <w:proofErr w:type="spellStart"/>
      <w:r>
        <w:t>Runović</w:t>
      </w:r>
      <w:proofErr w:type="spellEnd"/>
      <w:r>
        <w:t xml:space="preserve"> i Lovreć</w:t>
      </w:r>
    </w:p>
    <w:p w:rsidR="00B66A33" w:rsidRDefault="00EF1165">
      <w:pPr>
        <w:pStyle w:val="Odlomakpopisa"/>
        <w:numPr>
          <w:ilvl w:val="1"/>
          <w:numId w:val="33"/>
        </w:numPr>
        <w:spacing w:after="200" w:line="360" w:lineRule="auto"/>
        <w:rPr>
          <w:b/>
          <w:color w:val="808080" w:themeColor="background1" w:themeShade="80"/>
        </w:rPr>
      </w:pPr>
      <w:r>
        <w:rPr>
          <w:b/>
          <w:color w:val="808080" w:themeColor="background1" w:themeShade="80"/>
        </w:rPr>
        <w:t>Područja suradnje</w:t>
      </w:r>
    </w:p>
    <w:p w:rsidR="00B66A33" w:rsidRDefault="00EF1165">
      <w:pPr>
        <w:pStyle w:val="Odlomakpopisa"/>
        <w:numPr>
          <w:ilvl w:val="0"/>
          <w:numId w:val="37"/>
        </w:numPr>
        <w:spacing w:line="360" w:lineRule="auto"/>
        <w:rPr>
          <w:sz w:val="20"/>
          <w:szCs w:val="20"/>
        </w:rPr>
      </w:pPr>
      <w:r>
        <w:t>pomoć u realizaciji tema iz zdravstvenog odgoja</w:t>
      </w:r>
    </w:p>
    <w:p w:rsidR="00B66A33" w:rsidRDefault="00EF1165">
      <w:pPr>
        <w:pStyle w:val="Odlomakpopisa"/>
        <w:numPr>
          <w:ilvl w:val="0"/>
          <w:numId w:val="37"/>
        </w:numPr>
        <w:spacing w:line="360" w:lineRule="auto"/>
        <w:rPr>
          <w:sz w:val="20"/>
          <w:szCs w:val="20"/>
        </w:rPr>
      </w:pPr>
      <w:r>
        <w:t>pomoć u  realizaciji predavanja i radionica za roditelje i učitelje</w:t>
      </w:r>
    </w:p>
    <w:p w:rsidR="00B66A33" w:rsidRDefault="00EF1165">
      <w:pPr>
        <w:pStyle w:val="Odlomakpopisa"/>
        <w:numPr>
          <w:ilvl w:val="0"/>
          <w:numId w:val="37"/>
        </w:numPr>
        <w:spacing w:line="360" w:lineRule="auto"/>
        <w:rPr>
          <w:sz w:val="20"/>
          <w:szCs w:val="20"/>
        </w:rPr>
      </w:pPr>
      <w:r>
        <w:t>organizacija seminara i edukacija za učitelje i stručne suradnike</w:t>
      </w:r>
    </w:p>
    <w:p w:rsidR="00B66A33" w:rsidRDefault="00EF1165">
      <w:pPr>
        <w:pStyle w:val="Odlomakpopisa"/>
        <w:numPr>
          <w:ilvl w:val="0"/>
          <w:numId w:val="37"/>
        </w:numPr>
        <w:spacing w:line="360" w:lineRule="auto"/>
        <w:rPr>
          <w:sz w:val="20"/>
          <w:szCs w:val="20"/>
        </w:rPr>
      </w:pPr>
      <w:r>
        <w:t>financijska potpora školi za realizaciju školskog preventivnog programa</w:t>
      </w:r>
    </w:p>
    <w:p w:rsidR="00B66A33" w:rsidRDefault="00EF1165">
      <w:pPr>
        <w:pStyle w:val="Odlomakpopisa"/>
        <w:numPr>
          <w:ilvl w:val="0"/>
          <w:numId w:val="37"/>
        </w:numPr>
        <w:spacing w:line="360" w:lineRule="auto"/>
        <w:rPr>
          <w:sz w:val="20"/>
          <w:szCs w:val="20"/>
        </w:rPr>
      </w:pPr>
      <w:r>
        <w:t>razmjena informacija i praćenje pojedinih učenika, organiziranje aktivnosti za kvalitetno provođenje slobodnog vremena</w:t>
      </w:r>
    </w:p>
    <w:p w:rsidR="00B66A33" w:rsidRDefault="00B66A33">
      <w:pPr>
        <w:tabs>
          <w:tab w:val="left" w:pos="1080"/>
        </w:tabs>
        <w:ind w:left="420"/>
        <w:rPr>
          <w:rFonts w:asciiTheme="minorHAnsi" w:hAnsiTheme="minorHAnsi" w:cstheme="minorHAnsi"/>
          <w:b/>
          <w:sz w:val="22"/>
          <w:szCs w:val="22"/>
        </w:rPr>
      </w:pPr>
    </w:p>
    <w:p w:rsidR="00B66A33" w:rsidRDefault="00EF1165">
      <w:pPr>
        <w:rPr>
          <w:color w:val="FF0000"/>
        </w:rPr>
      </w:pPr>
      <w:r>
        <w:br w:type="page"/>
      </w:r>
    </w:p>
    <w:p w:rsidR="00B66A33" w:rsidRDefault="00EF1165">
      <w:pPr>
        <w:spacing w:after="200" w:line="276" w:lineRule="auto"/>
        <w:jc w:val="both"/>
        <w:rPr>
          <w:sz w:val="20"/>
          <w:szCs w:val="20"/>
        </w:rPr>
      </w:pPr>
      <w:r>
        <w:lastRenderedPageBreak/>
        <w:t xml:space="preserve">Školski odbor Osnovne škole </w:t>
      </w:r>
      <w:proofErr w:type="spellStart"/>
      <w:r>
        <w:t>Zagvozd</w:t>
      </w:r>
      <w:proofErr w:type="spellEnd"/>
      <w:r>
        <w:t xml:space="preserve">, prema prijedlogu Učiteljskog vijeća na sjednici održanoj </w:t>
      </w:r>
      <w:proofErr w:type="spellStart"/>
      <w:r>
        <w:t>dana_______________donosi</w:t>
      </w:r>
      <w:proofErr w:type="spellEnd"/>
      <w:r>
        <w:t xml:space="preserve"> Kurikulum OŠ </w:t>
      </w:r>
      <w:proofErr w:type="spellStart"/>
      <w:r>
        <w:t>Zagvozd</w:t>
      </w:r>
      <w:proofErr w:type="spellEnd"/>
      <w:r>
        <w:t xml:space="preserve"> godinu 2022./2023.</w:t>
      </w:r>
    </w:p>
    <w:p w:rsidR="00B66A33" w:rsidRDefault="00B66A33">
      <w:pPr>
        <w:spacing w:after="200" w:line="276" w:lineRule="auto"/>
        <w:jc w:val="both"/>
        <w:rPr>
          <w:sz w:val="20"/>
          <w:szCs w:val="20"/>
        </w:rPr>
      </w:pPr>
    </w:p>
    <w:p w:rsidR="00B66A33" w:rsidRDefault="00B66A33">
      <w:pPr>
        <w:spacing w:after="200" w:line="276" w:lineRule="auto"/>
        <w:jc w:val="both"/>
        <w:rPr>
          <w:sz w:val="20"/>
          <w:szCs w:val="20"/>
        </w:rPr>
      </w:pPr>
    </w:p>
    <w:p w:rsidR="00B66A33" w:rsidRDefault="00EF1165">
      <w:pPr>
        <w:spacing w:line="360" w:lineRule="auto"/>
        <w:rPr>
          <w:sz w:val="20"/>
          <w:szCs w:val="20"/>
        </w:rPr>
      </w:pPr>
      <w:r>
        <w:t xml:space="preserve">v.d. ravnatelja škole                                           </w:t>
      </w:r>
      <w:r>
        <w:tab/>
        <w:t xml:space="preserve">                  Predsjednik Školskog odbora:</w:t>
      </w:r>
    </w:p>
    <w:p w:rsidR="00B66A33" w:rsidRDefault="00B66A33">
      <w:pPr>
        <w:spacing w:line="360" w:lineRule="auto"/>
        <w:rPr>
          <w:sz w:val="20"/>
          <w:szCs w:val="20"/>
        </w:rPr>
      </w:pPr>
    </w:p>
    <w:p w:rsidR="00B66A33" w:rsidRDefault="00EF1165">
      <w:pPr>
        <w:spacing w:line="360" w:lineRule="auto"/>
        <w:rPr>
          <w:sz w:val="20"/>
          <w:szCs w:val="20"/>
        </w:rPr>
      </w:pPr>
      <w:r>
        <w:t>____________________                                                              ______________________</w:t>
      </w:r>
    </w:p>
    <w:p w:rsidR="00B66A33" w:rsidRDefault="00EF1165">
      <w:pPr>
        <w:spacing w:line="360" w:lineRule="auto"/>
        <w:jc w:val="both"/>
        <w:rPr>
          <w:sz w:val="20"/>
          <w:szCs w:val="20"/>
        </w:rPr>
      </w:pPr>
      <w:r>
        <w:t xml:space="preserve">      Antonela Filipović                                                                        Borben Galić</w:t>
      </w:r>
    </w:p>
    <w:p w:rsidR="00B66A33" w:rsidRDefault="00B66A33">
      <w:pPr>
        <w:jc w:val="both"/>
        <w:rPr>
          <w:b/>
        </w:rPr>
      </w:pPr>
    </w:p>
    <w:p w:rsidR="00B66A33" w:rsidRDefault="00B66A33">
      <w:pPr>
        <w:jc w:val="both"/>
        <w:rPr>
          <w:b/>
        </w:rPr>
      </w:pPr>
    </w:p>
    <w:p w:rsidR="00B66A33" w:rsidRDefault="00B66A33">
      <w:pPr>
        <w:jc w:val="both"/>
        <w:rPr>
          <w:b/>
        </w:rPr>
      </w:pPr>
    </w:p>
    <w:p w:rsidR="00B66A33" w:rsidRDefault="00EF1165">
      <w:pPr>
        <w:jc w:val="both"/>
        <w:rPr>
          <w:b/>
        </w:rPr>
      </w:pPr>
      <w:r>
        <w:rPr>
          <w:b/>
        </w:rPr>
        <w:t>KLASA: 602-01/22-23/1</w:t>
      </w:r>
    </w:p>
    <w:p w:rsidR="00B66A33" w:rsidRDefault="00EF1165">
      <w:pPr>
        <w:jc w:val="both"/>
        <w:rPr>
          <w:b/>
        </w:rPr>
      </w:pPr>
      <w:r>
        <w:rPr>
          <w:b/>
        </w:rPr>
        <w:t>URBROJ:2181-320-01-22-01</w:t>
      </w:r>
    </w:p>
    <w:p w:rsidR="00B66A33" w:rsidRDefault="00EF1165">
      <w:pPr>
        <w:spacing w:after="200" w:line="276" w:lineRule="auto"/>
        <w:rPr>
          <w:sz w:val="20"/>
          <w:szCs w:val="20"/>
        </w:rPr>
      </w:pPr>
      <w:r>
        <w:br w:type="page"/>
      </w:r>
    </w:p>
    <w:p w:rsidR="00B66A33" w:rsidRDefault="00B66A33">
      <w:pPr>
        <w:spacing w:after="200" w:line="276" w:lineRule="auto"/>
        <w:jc w:val="both"/>
        <w:rPr>
          <w:sz w:val="20"/>
          <w:szCs w:val="20"/>
        </w:rPr>
      </w:pPr>
    </w:p>
    <w:sectPr w:rsidR="00B66A33">
      <w:footerReference w:type="default" r:id="rId11"/>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165" w:rsidRDefault="00EF1165">
      <w:r>
        <w:separator/>
      </w:r>
    </w:p>
  </w:endnote>
  <w:endnote w:type="continuationSeparator" w:id="0">
    <w:p w:rsidR="00EF1165" w:rsidRDefault="00EF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RTimes">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OpenSymbol">
    <w:altName w:val="Cambria"/>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316227"/>
      <w:docPartObj>
        <w:docPartGallery w:val="Page Numbers (Bottom of Page)"/>
        <w:docPartUnique/>
      </w:docPartObj>
    </w:sdtPr>
    <w:sdtContent>
      <w:p w:rsidR="00EF1165" w:rsidRDefault="00EF1165">
        <w:pPr>
          <w:pStyle w:val="Podnoje1"/>
          <w:jc w:val="right"/>
        </w:pPr>
        <w:r>
          <w:fldChar w:fldCharType="begin"/>
        </w:r>
        <w:r>
          <w:instrText>PAGE</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165" w:rsidRDefault="00EF1165">
      <w:r>
        <w:separator/>
      </w:r>
    </w:p>
  </w:footnote>
  <w:footnote w:type="continuationSeparator" w:id="0">
    <w:p w:rsidR="00EF1165" w:rsidRDefault="00EF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1E"/>
    <w:multiLevelType w:val="multilevel"/>
    <w:tmpl w:val="3CECB05E"/>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 w15:restartNumberingAfterBreak="0">
    <w:nsid w:val="0473557E"/>
    <w:multiLevelType w:val="multilevel"/>
    <w:tmpl w:val="036A32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4CF220C"/>
    <w:multiLevelType w:val="multilevel"/>
    <w:tmpl w:val="A6AEF49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4D16758"/>
    <w:multiLevelType w:val="multilevel"/>
    <w:tmpl w:val="EF2AE2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6022A9F"/>
    <w:multiLevelType w:val="multilevel"/>
    <w:tmpl w:val="9432C0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78D4D84"/>
    <w:multiLevelType w:val="multilevel"/>
    <w:tmpl w:val="E8A0CEC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BD081E"/>
    <w:multiLevelType w:val="multilevel"/>
    <w:tmpl w:val="2DCEAD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77B01AC"/>
    <w:multiLevelType w:val="multilevel"/>
    <w:tmpl w:val="A48C1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8A233DE"/>
    <w:multiLevelType w:val="multilevel"/>
    <w:tmpl w:val="043236CA"/>
    <w:lvl w:ilvl="0">
      <w:start w:val="1"/>
      <w:numFmt w:val="bullet"/>
      <w:pStyle w:val="Grafikeoznak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010453E"/>
    <w:multiLevelType w:val="multilevel"/>
    <w:tmpl w:val="18B409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0406F0A"/>
    <w:multiLevelType w:val="multilevel"/>
    <w:tmpl w:val="4516D34E"/>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2665590"/>
    <w:multiLevelType w:val="multilevel"/>
    <w:tmpl w:val="79AAD5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4B60ED0"/>
    <w:multiLevelType w:val="multilevel"/>
    <w:tmpl w:val="058AE4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2A5528C6"/>
    <w:multiLevelType w:val="multilevel"/>
    <w:tmpl w:val="F06030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B022800"/>
    <w:multiLevelType w:val="multilevel"/>
    <w:tmpl w:val="7082B34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2E647028"/>
    <w:multiLevelType w:val="multilevel"/>
    <w:tmpl w:val="F07079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E8B4B76"/>
    <w:multiLevelType w:val="multilevel"/>
    <w:tmpl w:val="7FAEC3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32314B3"/>
    <w:multiLevelType w:val="multilevel"/>
    <w:tmpl w:val="8F5C25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39A696F"/>
    <w:multiLevelType w:val="multilevel"/>
    <w:tmpl w:val="4FCEFDE4"/>
    <w:lvl w:ilvl="0">
      <w:start w:val="1"/>
      <w:numFmt w:val="decimal"/>
      <w:lvlText w:val="%1."/>
      <w:lvlJc w:val="left"/>
      <w:pPr>
        <w:tabs>
          <w:tab w:val="num" w:pos="0"/>
        </w:tabs>
        <w:ind w:left="3192" w:hanging="360"/>
      </w:pPr>
    </w:lvl>
    <w:lvl w:ilvl="1">
      <w:start w:val="1"/>
      <w:numFmt w:val="lowerLetter"/>
      <w:lvlText w:val="%2."/>
      <w:lvlJc w:val="left"/>
      <w:pPr>
        <w:tabs>
          <w:tab w:val="num" w:pos="0"/>
        </w:tabs>
        <w:ind w:left="3912" w:hanging="360"/>
      </w:pPr>
    </w:lvl>
    <w:lvl w:ilvl="2">
      <w:start w:val="1"/>
      <w:numFmt w:val="lowerRoman"/>
      <w:lvlText w:val="%3."/>
      <w:lvlJc w:val="right"/>
      <w:pPr>
        <w:tabs>
          <w:tab w:val="num" w:pos="0"/>
        </w:tabs>
        <w:ind w:left="4632" w:hanging="180"/>
      </w:pPr>
    </w:lvl>
    <w:lvl w:ilvl="3">
      <w:start w:val="1"/>
      <w:numFmt w:val="decimal"/>
      <w:lvlText w:val="%4."/>
      <w:lvlJc w:val="left"/>
      <w:pPr>
        <w:tabs>
          <w:tab w:val="num" w:pos="0"/>
        </w:tabs>
        <w:ind w:left="5352" w:hanging="360"/>
      </w:pPr>
    </w:lvl>
    <w:lvl w:ilvl="4">
      <w:start w:val="1"/>
      <w:numFmt w:val="lowerLetter"/>
      <w:lvlText w:val="%5."/>
      <w:lvlJc w:val="left"/>
      <w:pPr>
        <w:tabs>
          <w:tab w:val="num" w:pos="0"/>
        </w:tabs>
        <w:ind w:left="6072" w:hanging="360"/>
      </w:pPr>
    </w:lvl>
    <w:lvl w:ilvl="5">
      <w:start w:val="1"/>
      <w:numFmt w:val="lowerRoman"/>
      <w:lvlText w:val="%6."/>
      <w:lvlJc w:val="right"/>
      <w:pPr>
        <w:tabs>
          <w:tab w:val="num" w:pos="0"/>
        </w:tabs>
        <w:ind w:left="6792" w:hanging="180"/>
      </w:pPr>
    </w:lvl>
    <w:lvl w:ilvl="6">
      <w:start w:val="1"/>
      <w:numFmt w:val="decimal"/>
      <w:lvlText w:val="%7."/>
      <w:lvlJc w:val="left"/>
      <w:pPr>
        <w:tabs>
          <w:tab w:val="num" w:pos="0"/>
        </w:tabs>
        <w:ind w:left="7512" w:hanging="360"/>
      </w:pPr>
    </w:lvl>
    <w:lvl w:ilvl="7">
      <w:start w:val="1"/>
      <w:numFmt w:val="lowerLetter"/>
      <w:lvlText w:val="%8."/>
      <w:lvlJc w:val="left"/>
      <w:pPr>
        <w:tabs>
          <w:tab w:val="num" w:pos="0"/>
        </w:tabs>
        <w:ind w:left="8232" w:hanging="360"/>
      </w:pPr>
    </w:lvl>
    <w:lvl w:ilvl="8">
      <w:start w:val="1"/>
      <w:numFmt w:val="lowerRoman"/>
      <w:lvlText w:val="%9."/>
      <w:lvlJc w:val="right"/>
      <w:pPr>
        <w:tabs>
          <w:tab w:val="num" w:pos="0"/>
        </w:tabs>
        <w:ind w:left="8952" w:hanging="180"/>
      </w:pPr>
    </w:lvl>
  </w:abstractNum>
  <w:abstractNum w:abstractNumId="19" w15:restartNumberingAfterBreak="0">
    <w:nsid w:val="339E7765"/>
    <w:multiLevelType w:val="multilevel"/>
    <w:tmpl w:val="44CE0906"/>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39F156C"/>
    <w:multiLevelType w:val="multilevel"/>
    <w:tmpl w:val="EB362148"/>
    <w:lvl w:ilvl="0">
      <w:start w:val="1"/>
      <w:numFmt w:val="bullet"/>
      <w:lvlText w:val=""/>
      <w:lvlJc w:val="left"/>
      <w:pPr>
        <w:tabs>
          <w:tab w:val="num" w:pos="0"/>
        </w:tabs>
        <w:ind w:left="1080" w:hanging="360"/>
      </w:pPr>
      <w:rPr>
        <w:rFonts w:ascii="Symbol" w:hAnsi="Symbol" w:cs="Symbol" w:hint="default"/>
      </w:rPr>
    </w:lvl>
    <w:lvl w:ilvl="1">
      <w:numFmt w:val="bullet"/>
      <w:lvlText w:val="-"/>
      <w:lvlJc w:val="left"/>
      <w:pPr>
        <w:tabs>
          <w:tab w:val="num" w:pos="0"/>
        </w:tabs>
        <w:ind w:left="1800" w:hanging="360"/>
      </w:pPr>
      <w:rPr>
        <w:rFonts w:ascii="Times New Roman" w:hAnsi="Times New Roman" w:cs="Times New Roman"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3486411A"/>
    <w:multiLevelType w:val="multilevel"/>
    <w:tmpl w:val="8E62B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57B5B50"/>
    <w:multiLevelType w:val="multilevel"/>
    <w:tmpl w:val="99E46238"/>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3" w15:restartNumberingAfterBreak="0">
    <w:nsid w:val="3796269E"/>
    <w:multiLevelType w:val="multilevel"/>
    <w:tmpl w:val="828C97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FD87F76"/>
    <w:multiLevelType w:val="multilevel"/>
    <w:tmpl w:val="600631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0182053"/>
    <w:multiLevelType w:val="multilevel"/>
    <w:tmpl w:val="A9B660A8"/>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6" w15:restartNumberingAfterBreak="0">
    <w:nsid w:val="40A4080B"/>
    <w:multiLevelType w:val="multilevel"/>
    <w:tmpl w:val="8BAA5E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5980E2A"/>
    <w:multiLevelType w:val="multilevel"/>
    <w:tmpl w:val="42FE93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7A54296"/>
    <w:multiLevelType w:val="multilevel"/>
    <w:tmpl w:val="77CEA60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AAA1C2C"/>
    <w:multiLevelType w:val="multilevel"/>
    <w:tmpl w:val="1A209BC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4AC76FD8"/>
    <w:multiLevelType w:val="multilevel"/>
    <w:tmpl w:val="DD6291FE"/>
    <w:lvl w:ilvl="0">
      <w:start w:val="1"/>
      <w:numFmt w:val="bullet"/>
      <w:lvlText w:val=""/>
      <w:lvlJc w:val="left"/>
      <w:pPr>
        <w:tabs>
          <w:tab w:val="num" w:pos="0"/>
        </w:tabs>
        <w:ind w:left="1068" w:hanging="360"/>
      </w:pPr>
      <w:rPr>
        <w:rFonts w:ascii="Symbol" w:hAnsi="Symbol" w:cs="Symbol" w:hint="default"/>
      </w:rPr>
    </w:lvl>
    <w:lvl w:ilvl="1">
      <w:numFmt w:val="bullet"/>
      <w:lvlText w:val="-"/>
      <w:lvlJc w:val="left"/>
      <w:pPr>
        <w:tabs>
          <w:tab w:val="num" w:pos="0"/>
        </w:tabs>
        <w:ind w:left="1788" w:hanging="360"/>
      </w:pPr>
      <w:rPr>
        <w:rFonts w:ascii="Times New Roman" w:hAnsi="Times New Roman" w:cs="Times New Roman"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1" w15:restartNumberingAfterBreak="0">
    <w:nsid w:val="4F0D5F58"/>
    <w:multiLevelType w:val="multilevel"/>
    <w:tmpl w:val="0EC05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FE67DE6"/>
    <w:multiLevelType w:val="multilevel"/>
    <w:tmpl w:val="6E18FDF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3" w15:restartNumberingAfterBreak="0">
    <w:nsid w:val="58C00215"/>
    <w:multiLevelType w:val="multilevel"/>
    <w:tmpl w:val="02F83FA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58DD673D"/>
    <w:multiLevelType w:val="multilevel"/>
    <w:tmpl w:val="BA9A4026"/>
    <w:lvl w:ilvl="0">
      <w:start w:val="1"/>
      <w:numFmt w:val="bullet"/>
      <w:lvlText w:val=""/>
      <w:lvlJc w:val="left"/>
      <w:pPr>
        <w:tabs>
          <w:tab w:val="num" w:pos="0"/>
        </w:tabs>
        <w:ind w:left="1364" w:hanging="360"/>
      </w:pPr>
      <w:rPr>
        <w:rFonts w:ascii="Symbol" w:hAnsi="Symbol" w:cs="Symbol" w:hint="default"/>
      </w:rPr>
    </w:lvl>
    <w:lvl w:ilvl="1">
      <w:start w:val="1"/>
      <w:numFmt w:val="bullet"/>
      <w:lvlText w:val="o"/>
      <w:lvlJc w:val="left"/>
      <w:pPr>
        <w:tabs>
          <w:tab w:val="num" w:pos="0"/>
        </w:tabs>
        <w:ind w:left="2024" w:hanging="360"/>
      </w:pPr>
      <w:rPr>
        <w:rFonts w:ascii="Courier New" w:hAnsi="Courier New" w:cs="Courier New" w:hint="default"/>
      </w:rPr>
    </w:lvl>
    <w:lvl w:ilvl="2">
      <w:start w:val="1"/>
      <w:numFmt w:val="bullet"/>
      <w:lvlText w:val=""/>
      <w:lvlJc w:val="left"/>
      <w:pPr>
        <w:tabs>
          <w:tab w:val="num" w:pos="0"/>
        </w:tabs>
        <w:ind w:left="2744" w:hanging="360"/>
      </w:pPr>
      <w:rPr>
        <w:rFonts w:ascii="Wingdings" w:hAnsi="Wingdings" w:cs="Wingdings" w:hint="default"/>
      </w:rPr>
    </w:lvl>
    <w:lvl w:ilvl="3">
      <w:start w:val="1"/>
      <w:numFmt w:val="bullet"/>
      <w:lvlText w:val=""/>
      <w:lvlJc w:val="left"/>
      <w:pPr>
        <w:tabs>
          <w:tab w:val="num" w:pos="0"/>
        </w:tabs>
        <w:ind w:left="3464" w:hanging="360"/>
      </w:pPr>
      <w:rPr>
        <w:rFonts w:ascii="Symbol" w:hAnsi="Symbol" w:cs="Symbol" w:hint="default"/>
      </w:rPr>
    </w:lvl>
    <w:lvl w:ilvl="4">
      <w:start w:val="1"/>
      <w:numFmt w:val="bullet"/>
      <w:lvlText w:val="o"/>
      <w:lvlJc w:val="left"/>
      <w:pPr>
        <w:tabs>
          <w:tab w:val="num" w:pos="0"/>
        </w:tabs>
        <w:ind w:left="4184" w:hanging="360"/>
      </w:pPr>
      <w:rPr>
        <w:rFonts w:ascii="Courier New" w:hAnsi="Courier New" w:cs="Courier New" w:hint="default"/>
      </w:rPr>
    </w:lvl>
    <w:lvl w:ilvl="5">
      <w:start w:val="1"/>
      <w:numFmt w:val="bullet"/>
      <w:lvlText w:val=""/>
      <w:lvlJc w:val="left"/>
      <w:pPr>
        <w:tabs>
          <w:tab w:val="num" w:pos="0"/>
        </w:tabs>
        <w:ind w:left="4904" w:hanging="360"/>
      </w:pPr>
      <w:rPr>
        <w:rFonts w:ascii="Wingdings" w:hAnsi="Wingdings" w:cs="Wingdings" w:hint="default"/>
      </w:rPr>
    </w:lvl>
    <w:lvl w:ilvl="6">
      <w:start w:val="1"/>
      <w:numFmt w:val="bullet"/>
      <w:lvlText w:val=""/>
      <w:lvlJc w:val="left"/>
      <w:pPr>
        <w:tabs>
          <w:tab w:val="num" w:pos="0"/>
        </w:tabs>
        <w:ind w:left="5624" w:hanging="360"/>
      </w:pPr>
      <w:rPr>
        <w:rFonts w:ascii="Symbol" w:hAnsi="Symbol" w:cs="Symbol" w:hint="default"/>
      </w:rPr>
    </w:lvl>
    <w:lvl w:ilvl="7">
      <w:start w:val="1"/>
      <w:numFmt w:val="bullet"/>
      <w:lvlText w:val="o"/>
      <w:lvlJc w:val="left"/>
      <w:pPr>
        <w:tabs>
          <w:tab w:val="num" w:pos="0"/>
        </w:tabs>
        <w:ind w:left="6344" w:hanging="360"/>
      </w:pPr>
      <w:rPr>
        <w:rFonts w:ascii="Courier New" w:hAnsi="Courier New" w:cs="Courier New" w:hint="default"/>
      </w:rPr>
    </w:lvl>
    <w:lvl w:ilvl="8">
      <w:start w:val="1"/>
      <w:numFmt w:val="bullet"/>
      <w:lvlText w:val=""/>
      <w:lvlJc w:val="left"/>
      <w:pPr>
        <w:tabs>
          <w:tab w:val="num" w:pos="0"/>
        </w:tabs>
        <w:ind w:left="7064" w:hanging="360"/>
      </w:pPr>
      <w:rPr>
        <w:rFonts w:ascii="Wingdings" w:hAnsi="Wingdings" w:cs="Wingdings" w:hint="default"/>
      </w:rPr>
    </w:lvl>
  </w:abstractNum>
  <w:abstractNum w:abstractNumId="35" w15:restartNumberingAfterBreak="0">
    <w:nsid w:val="5DBC3C92"/>
    <w:multiLevelType w:val="multilevel"/>
    <w:tmpl w:val="BC2087BE"/>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36" w15:restartNumberingAfterBreak="0">
    <w:nsid w:val="613F0356"/>
    <w:multiLevelType w:val="multilevel"/>
    <w:tmpl w:val="31BC51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1D74BDA"/>
    <w:multiLevelType w:val="multilevel"/>
    <w:tmpl w:val="71BA49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2366F2C"/>
    <w:multiLevelType w:val="multilevel"/>
    <w:tmpl w:val="531CF2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4943F6B"/>
    <w:multiLevelType w:val="multilevel"/>
    <w:tmpl w:val="6BA2B32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40" w15:restartNumberingAfterBreak="0">
    <w:nsid w:val="677B1663"/>
    <w:multiLevelType w:val="multilevel"/>
    <w:tmpl w:val="198EAB8E"/>
    <w:lvl w:ilvl="0">
      <w:start w:val="1"/>
      <w:numFmt w:val="bullet"/>
      <w:lvlText w:val=""/>
      <w:lvlJc w:val="left"/>
      <w:pPr>
        <w:tabs>
          <w:tab w:val="num" w:pos="0"/>
        </w:tabs>
        <w:ind w:left="1069" w:hanging="360"/>
      </w:pPr>
      <w:rPr>
        <w:rFonts w:ascii="Symbol" w:hAnsi="Symbol" w:cs="Symbol" w:hint="default"/>
      </w:rPr>
    </w:lvl>
    <w:lvl w:ilvl="1">
      <w:numFmt w:val="bullet"/>
      <w:lvlText w:val="-"/>
      <w:lvlJc w:val="left"/>
      <w:pPr>
        <w:tabs>
          <w:tab w:val="num" w:pos="0"/>
        </w:tabs>
        <w:ind w:left="1789" w:hanging="360"/>
      </w:pPr>
      <w:rPr>
        <w:rFonts w:ascii="Times New Roman" w:hAnsi="Times New Roman" w:cs="Times New Roman"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1" w15:restartNumberingAfterBreak="0">
    <w:nsid w:val="6A0C0A8F"/>
    <w:multiLevelType w:val="multilevel"/>
    <w:tmpl w:val="6A2A3262"/>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2" w15:restartNumberingAfterBreak="0">
    <w:nsid w:val="6AD363C1"/>
    <w:multiLevelType w:val="multilevel"/>
    <w:tmpl w:val="49C8FF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6DCC03B5"/>
    <w:multiLevelType w:val="multilevel"/>
    <w:tmpl w:val="F0AA34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8BA52C6"/>
    <w:multiLevelType w:val="multilevel"/>
    <w:tmpl w:val="7C7C01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5" w15:restartNumberingAfterBreak="0">
    <w:nsid w:val="7B7223EF"/>
    <w:multiLevelType w:val="multilevel"/>
    <w:tmpl w:val="9FB2200A"/>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D0D3C19"/>
    <w:multiLevelType w:val="multilevel"/>
    <w:tmpl w:val="B164B7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E9742E3"/>
    <w:multiLevelType w:val="multilevel"/>
    <w:tmpl w:val="765E8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2"/>
  </w:num>
  <w:num w:numId="2">
    <w:abstractNumId w:val="21"/>
  </w:num>
  <w:num w:numId="3">
    <w:abstractNumId w:val="14"/>
  </w:num>
  <w:num w:numId="4">
    <w:abstractNumId w:val="23"/>
  </w:num>
  <w:num w:numId="5">
    <w:abstractNumId w:val="6"/>
  </w:num>
  <w:num w:numId="6">
    <w:abstractNumId w:val="40"/>
  </w:num>
  <w:num w:numId="7">
    <w:abstractNumId w:val="43"/>
  </w:num>
  <w:num w:numId="8">
    <w:abstractNumId w:val="22"/>
  </w:num>
  <w:num w:numId="9">
    <w:abstractNumId w:val="20"/>
  </w:num>
  <w:num w:numId="10">
    <w:abstractNumId w:val="2"/>
  </w:num>
  <w:num w:numId="11">
    <w:abstractNumId w:val="0"/>
  </w:num>
  <w:num w:numId="12">
    <w:abstractNumId w:val="24"/>
  </w:num>
  <w:num w:numId="13">
    <w:abstractNumId w:val="33"/>
  </w:num>
  <w:num w:numId="14">
    <w:abstractNumId w:val="3"/>
  </w:num>
  <w:num w:numId="15">
    <w:abstractNumId w:val="38"/>
  </w:num>
  <w:num w:numId="16">
    <w:abstractNumId w:val="9"/>
  </w:num>
  <w:num w:numId="17">
    <w:abstractNumId w:val="8"/>
  </w:num>
  <w:num w:numId="18">
    <w:abstractNumId w:val="7"/>
  </w:num>
  <w:num w:numId="19">
    <w:abstractNumId w:val="41"/>
  </w:num>
  <w:num w:numId="20">
    <w:abstractNumId w:val="10"/>
  </w:num>
  <w:num w:numId="21">
    <w:abstractNumId w:val="45"/>
  </w:num>
  <w:num w:numId="22">
    <w:abstractNumId w:val="19"/>
  </w:num>
  <w:num w:numId="23">
    <w:abstractNumId w:val="30"/>
  </w:num>
  <w:num w:numId="24">
    <w:abstractNumId w:val="17"/>
  </w:num>
  <w:num w:numId="25">
    <w:abstractNumId w:val="27"/>
  </w:num>
  <w:num w:numId="26">
    <w:abstractNumId w:val="47"/>
  </w:num>
  <w:num w:numId="27">
    <w:abstractNumId w:val="13"/>
  </w:num>
  <w:num w:numId="28">
    <w:abstractNumId w:val="25"/>
  </w:num>
  <w:num w:numId="29">
    <w:abstractNumId w:val="32"/>
  </w:num>
  <w:num w:numId="30">
    <w:abstractNumId w:val="31"/>
  </w:num>
  <w:num w:numId="31">
    <w:abstractNumId w:val="15"/>
  </w:num>
  <w:num w:numId="32">
    <w:abstractNumId w:val="26"/>
  </w:num>
  <w:num w:numId="33">
    <w:abstractNumId w:val="29"/>
  </w:num>
  <w:num w:numId="34">
    <w:abstractNumId w:val="36"/>
  </w:num>
  <w:num w:numId="35">
    <w:abstractNumId w:val="18"/>
  </w:num>
  <w:num w:numId="36">
    <w:abstractNumId w:val="39"/>
  </w:num>
  <w:num w:numId="37">
    <w:abstractNumId w:val="34"/>
  </w:num>
  <w:num w:numId="38">
    <w:abstractNumId w:val="16"/>
  </w:num>
  <w:num w:numId="39">
    <w:abstractNumId w:val="1"/>
  </w:num>
  <w:num w:numId="40">
    <w:abstractNumId w:val="35"/>
  </w:num>
  <w:num w:numId="41">
    <w:abstractNumId w:val="46"/>
  </w:num>
  <w:num w:numId="42">
    <w:abstractNumId w:val="37"/>
  </w:num>
  <w:num w:numId="43">
    <w:abstractNumId w:val="4"/>
  </w:num>
  <w:num w:numId="44">
    <w:abstractNumId w:val="12"/>
  </w:num>
  <w:num w:numId="45">
    <w:abstractNumId w:val="44"/>
  </w:num>
  <w:num w:numId="46">
    <w:abstractNumId w:val="28"/>
  </w:num>
  <w:num w:numId="47">
    <w:abstractNumId w:val="5"/>
  </w:num>
  <w:num w:numId="48">
    <w:abstractNumId w:val="11"/>
  </w:num>
  <w:num w:numId="49">
    <w:abstractNumId w:val="28"/>
    <w:lvlOverride w:ilvl="0">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A33"/>
    <w:rsid w:val="00926D6E"/>
    <w:rsid w:val="009C6AB4"/>
    <w:rsid w:val="00B66A33"/>
    <w:rsid w:val="00EF116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6C25"/>
  <w15:docId w15:val="{14772937-33D1-4FED-AD44-626C41D7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F82"/>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qFormat/>
    <w:rsid w:val="00362F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Naslov21">
    <w:name w:val="Naslov 21"/>
    <w:basedOn w:val="Normal"/>
    <w:next w:val="Normal"/>
    <w:link w:val="Naslov2Char"/>
    <w:unhideWhenUsed/>
    <w:qFormat/>
    <w:rsid w:val="00362F82"/>
    <w:pPr>
      <w:keepNext/>
      <w:keepLines/>
      <w:spacing w:before="200"/>
      <w:outlineLvl w:val="1"/>
    </w:pPr>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1"/>
    <w:qFormat/>
    <w:rsid w:val="00362F82"/>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1"/>
    <w:uiPriority w:val="9"/>
    <w:qFormat/>
    <w:rsid w:val="00362F82"/>
    <w:rPr>
      <w:rFonts w:asciiTheme="majorHAnsi" w:eastAsiaTheme="majorEastAsia" w:hAnsiTheme="majorHAnsi" w:cstheme="majorBidi"/>
      <w:b/>
      <w:bCs/>
      <w:color w:val="4F81BD" w:themeColor="accent1"/>
      <w:sz w:val="26"/>
      <w:szCs w:val="26"/>
      <w:lang w:eastAsia="hr-HR"/>
    </w:rPr>
  </w:style>
  <w:style w:type="character" w:customStyle="1" w:styleId="ZaglavljeChar">
    <w:name w:val="Zaglavlje Char"/>
    <w:basedOn w:val="Zadanifontodlomka"/>
    <w:link w:val="Zaglavlje1"/>
    <w:qFormat/>
    <w:rsid w:val="00362F82"/>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qFormat/>
    <w:rsid w:val="00362F82"/>
    <w:rPr>
      <w:rFonts w:ascii="Arial" w:eastAsia="Times New Roman" w:hAnsi="Arial" w:cs="Arial"/>
      <w:color w:val="000000"/>
      <w:sz w:val="24"/>
      <w:szCs w:val="24"/>
      <w:lang w:eastAsia="hr-HR"/>
    </w:rPr>
  </w:style>
  <w:style w:type="character" w:customStyle="1" w:styleId="NaslovChar">
    <w:name w:val="Naslov Char"/>
    <w:basedOn w:val="Zadanifontodlomka"/>
    <w:link w:val="Naslov"/>
    <w:qFormat/>
    <w:rsid w:val="00362F82"/>
    <w:rPr>
      <w:rFonts w:ascii="HRTimes" w:eastAsia="Times New Roman" w:hAnsi="HRTimes" w:cs="HRTimes"/>
      <w:b/>
      <w:bCs/>
      <w:color w:val="FF0000"/>
      <w:kern w:val="2"/>
      <w:sz w:val="32"/>
      <w:szCs w:val="32"/>
    </w:rPr>
  </w:style>
  <w:style w:type="character" w:customStyle="1" w:styleId="TekstfusnoteChar">
    <w:name w:val="Tekst fusnote Char"/>
    <w:basedOn w:val="Zadanifontodlomka"/>
    <w:link w:val="Tekstfusnote1"/>
    <w:qFormat/>
    <w:rsid w:val="00362F82"/>
    <w:rPr>
      <w:rFonts w:ascii="Times New Roman" w:eastAsia="Times New Roman" w:hAnsi="Times New Roman" w:cs="Times New Roman"/>
      <w:sz w:val="20"/>
      <w:szCs w:val="20"/>
      <w:lang w:eastAsia="hr-HR"/>
    </w:rPr>
  </w:style>
  <w:style w:type="character" w:customStyle="1" w:styleId="Sidrofusnote">
    <w:name w:val="Sidro fusnote"/>
    <w:rsid w:val="00E50605"/>
    <w:rPr>
      <w:vertAlign w:val="superscript"/>
    </w:rPr>
  </w:style>
  <w:style w:type="character" w:customStyle="1" w:styleId="FootnoteCharacters">
    <w:name w:val="Footnote Characters"/>
    <w:basedOn w:val="Zadanifontodlomka"/>
    <w:qFormat/>
    <w:rsid w:val="00362F82"/>
    <w:rPr>
      <w:vertAlign w:val="superscript"/>
    </w:rPr>
  </w:style>
  <w:style w:type="character" w:customStyle="1" w:styleId="BezproredaChar">
    <w:name w:val="Bez proreda Char"/>
    <w:link w:val="Bezproreda"/>
    <w:uiPriority w:val="1"/>
    <w:qFormat/>
    <w:rsid w:val="00362F82"/>
    <w:rPr>
      <w:rFonts w:ascii="Times New Roman" w:eastAsia="Times New Roman" w:hAnsi="Times New Roman" w:cs="Times New Roman"/>
      <w:lang w:val="en-US"/>
    </w:rPr>
  </w:style>
  <w:style w:type="character" w:customStyle="1" w:styleId="Internetskapoveznica">
    <w:name w:val="Internetska poveznica"/>
    <w:basedOn w:val="Zadanifontodlomka"/>
    <w:uiPriority w:val="99"/>
    <w:rsid w:val="00362F82"/>
    <w:rPr>
      <w:color w:val="0000FF"/>
      <w:u w:val="single"/>
    </w:rPr>
  </w:style>
  <w:style w:type="character" w:customStyle="1" w:styleId="TekstbaloniaChar">
    <w:name w:val="Tekst balončića Char"/>
    <w:basedOn w:val="Zadanifontodlomka"/>
    <w:link w:val="Tekstbalonia"/>
    <w:qFormat/>
    <w:rsid w:val="00362F82"/>
    <w:rPr>
      <w:rFonts w:ascii="Tahoma" w:eastAsia="Times New Roman" w:hAnsi="Tahoma" w:cs="Tahoma"/>
      <w:sz w:val="16"/>
      <w:szCs w:val="16"/>
      <w:lang w:eastAsia="hr-HR"/>
    </w:rPr>
  </w:style>
  <w:style w:type="character" w:customStyle="1" w:styleId="PodnojeChar">
    <w:name w:val="Podnožje Char"/>
    <w:basedOn w:val="Zadanifontodlomka"/>
    <w:link w:val="Podnoje1"/>
    <w:uiPriority w:val="99"/>
    <w:qFormat/>
    <w:rsid w:val="009C4642"/>
    <w:rPr>
      <w:rFonts w:ascii="Times New Roman" w:eastAsia="Times New Roman" w:hAnsi="Times New Roman" w:cs="Times New Roman"/>
      <w:sz w:val="24"/>
      <w:szCs w:val="24"/>
      <w:lang w:eastAsia="hr-HR"/>
    </w:rPr>
  </w:style>
  <w:style w:type="character" w:customStyle="1" w:styleId="Isticanje">
    <w:name w:val="Isticanje"/>
    <w:basedOn w:val="Zadanifontodlomka"/>
    <w:uiPriority w:val="20"/>
    <w:qFormat/>
    <w:rsid w:val="008A6077"/>
    <w:rPr>
      <w:i/>
      <w:iCs/>
    </w:rPr>
  </w:style>
  <w:style w:type="character" w:customStyle="1" w:styleId="Tijeloteksta2Char">
    <w:name w:val="Tijelo teksta 2 Char"/>
    <w:basedOn w:val="Zadanifontodlomka"/>
    <w:link w:val="Tijeloteksta2"/>
    <w:qFormat/>
    <w:rsid w:val="00984AB1"/>
    <w:rPr>
      <w:rFonts w:ascii="Times New Roman" w:eastAsia="Calibri" w:hAnsi="Times New Roman" w:cs="Times New Roman"/>
      <w:sz w:val="24"/>
      <w:szCs w:val="24"/>
      <w:lang w:eastAsia="hr-HR"/>
    </w:rPr>
  </w:style>
  <w:style w:type="character" w:customStyle="1" w:styleId="Indeksnapoveznica">
    <w:name w:val="Indeksna poveznica"/>
    <w:qFormat/>
    <w:rsid w:val="00E50605"/>
  </w:style>
  <w:style w:type="character" w:customStyle="1" w:styleId="Bullets">
    <w:name w:val="Bullets"/>
    <w:qFormat/>
    <w:rsid w:val="00E50605"/>
    <w:rPr>
      <w:rFonts w:ascii="OpenSymbol" w:eastAsia="OpenSymbol" w:hAnsi="OpenSymbol" w:cs="OpenSymbol"/>
    </w:rPr>
  </w:style>
  <w:style w:type="paragraph" w:customStyle="1" w:styleId="Stilnaslova">
    <w:name w:val="Stil naslova"/>
    <w:basedOn w:val="Normal"/>
    <w:next w:val="Tijeloteksta"/>
    <w:qFormat/>
    <w:rsid w:val="00E50605"/>
    <w:pPr>
      <w:keepNext/>
      <w:spacing w:before="240" w:after="120"/>
    </w:pPr>
    <w:rPr>
      <w:rFonts w:ascii="Liberation Sans" w:eastAsia="Microsoft YaHei" w:hAnsi="Liberation Sans" w:cs="Arial"/>
      <w:sz w:val="28"/>
      <w:szCs w:val="28"/>
    </w:rPr>
  </w:style>
  <w:style w:type="paragraph" w:styleId="Tijeloteksta">
    <w:name w:val="Body Text"/>
    <w:basedOn w:val="Normal"/>
    <w:rsid w:val="00E50605"/>
    <w:pPr>
      <w:spacing w:after="140" w:line="276" w:lineRule="auto"/>
    </w:pPr>
  </w:style>
  <w:style w:type="paragraph" w:styleId="Popis">
    <w:name w:val="List"/>
    <w:basedOn w:val="Tijeloteksta"/>
    <w:rsid w:val="00E50605"/>
    <w:rPr>
      <w:rFonts w:cs="Arial"/>
    </w:rPr>
  </w:style>
  <w:style w:type="paragraph" w:customStyle="1" w:styleId="Opisslike1">
    <w:name w:val="Opis slike1"/>
    <w:basedOn w:val="Normal"/>
    <w:qFormat/>
    <w:rsid w:val="00E50605"/>
    <w:pPr>
      <w:suppressLineNumbers/>
      <w:spacing w:before="120" w:after="120"/>
    </w:pPr>
    <w:rPr>
      <w:rFonts w:cs="Arial"/>
      <w:i/>
      <w:iCs/>
    </w:rPr>
  </w:style>
  <w:style w:type="paragraph" w:customStyle="1" w:styleId="Indeks">
    <w:name w:val="Indeks"/>
    <w:basedOn w:val="Normal"/>
    <w:qFormat/>
    <w:rsid w:val="00E50605"/>
    <w:pPr>
      <w:suppressLineNumbers/>
    </w:pPr>
    <w:rPr>
      <w:rFonts w:cs="Arial"/>
    </w:rPr>
  </w:style>
  <w:style w:type="paragraph" w:customStyle="1" w:styleId="Default">
    <w:name w:val="Default"/>
    <w:qFormat/>
    <w:rsid w:val="00362F82"/>
    <w:rPr>
      <w:rFonts w:ascii="Century Gothic" w:eastAsia="Times New Roman" w:hAnsi="Century Gothic" w:cs="Century Gothic"/>
      <w:color w:val="000000"/>
      <w:sz w:val="24"/>
      <w:szCs w:val="24"/>
      <w:lang w:eastAsia="hr-HR"/>
    </w:rPr>
  </w:style>
  <w:style w:type="paragraph" w:customStyle="1" w:styleId="Zaglavljeipodnoje">
    <w:name w:val="Zaglavlje i podnožje"/>
    <w:basedOn w:val="Normal"/>
    <w:qFormat/>
    <w:rsid w:val="00E50605"/>
  </w:style>
  <w:style w:type="paragraph" w:customStyle="1" w:styleId="Zaglavlje1">
    <w:name w:val="Zaglavlje1"/>
    <w:basedOn w:val="Normal"/>
    <w:link w:val="ZaglavljeChar"/>
    <w:rsid w:val="00362F82"/>
    <w:pPr>
      <w:tabs>
        <w:tab w:val="center" w:pos="4536"/>
        <w:tab w:val="right" w:pos="9072"/>
      </w:tabs>
    </w:pPr>
  </w:style>
  <w:style w:type="paragraph" w:styleId="Uvuenotijeloteksta">
    <w:name w:val="Body Text Indent"/>
    <w:basedOn w:val="Normal"/>
    <w:link w:val="UvuenotijelotekstaChar"/>
    <w:rsid w:val="00362F82"/>
    <w:pPr>
      <w:ind w:left="360"/>
    </w:pPr>
    <w:rPr>
      <w:rFonts w:ascii="Arial" w:hAnsi="Arial" w:cs="Arial"/>
      <w:color w:val="000000"/>
    </w:rPr>
  </w:style>
  <w:style w:type="paragraph" w:styleId="Naslov">
    <w:name w:val="Title"/>
    <w:basedOn w:val="Normal"/>
    <w:link w:val="NaslovChar"/>
    <w:qFormat/>
    <w:rsid w:val="00362F82"/>
    <w:pPr>
      <w:jc w:val="center"/>
    </w:pPr>
    <w:rPr>
      <w:rFonts w:ascii="HRTimes" w:hAnsi="HRTimes" w:cs="HRTimes"/>
      <w:b/>
      <w:bCs/>
      <w:color w:val="FF0000"/>
      <w:kern w:val="2"/>
      <w:sz w:val="32"/>
      <w:szCs w:val="32"/>
      <w:lang w:eastAsia="en-US"/>
    </w:rPr>
  </w:style>
  <w:style w:type="paragraph" w:styleId="Odlomakpopisa">
    <w:name w:val="List Paragraph"/>
    <w:basedOn w:val="Normal"/>
    <w:qFormat/>
    <w:rsid w:val="00362F82"/>
    <w:pPr>
      <w:ind w:left="720"/>
      <w:contextualSpacing/>
    </w:pPr>
  </w:style>
  <w:style w:type="paragraph" w:customStyle="1" w:styleId="Tekstfusnote1">
    <w:name w:val="Tekst fusnote1"/>
    <w:basedOn w:val="Normal"/>
    <w:link w:val="TekstfusnoteChar"/>
    <w:rsid w:val="00362F82"/>
    <w:rPr>
      <w:sz w:val="20"/>
      <w:szCs w:val="20"/>
    </w:rPr>
  </w:style>
  <w:style w:type="paragraph" w:styleId="Bezproreda">
    <w:name w:val="No Spacing"/>
    <w:link w:val="BezproredaChar"/>
    <w:uiPriority w:val="1"/>
    <w:qFormat/>
    <w:rsid w:val="00362F82"/>
    <w:rPr>
      <w:rFonts w:ascii="Times New Roman" w:eastAsia="Times New Roman" w:hAnsi="Times New Roman" w:cs="Times New Roman"/>
      <w:lang w:val="en-US"/>
    </w:rPr>
  </w:style>
  <w:style w:type="paragraph" w:styleId="Tekstbalonia">
    <w:name w:val="Balloon Text"/>
    <w:basedOn w:val="Normal"/>
    <w:link w:val="TekstbaloniaChar"/>
    <w:qFormat/>
    <w:rsid w:val="00362F82"/>
    <w:rPr>
      <w:rFonts w:ascii="Tahoma" w:hAnsi="Tahoma" w:cs="Tahoma"/>
      <w:sz w:val="16"/>
      <w:szCs w:val="16"/>
    </w:rPr>
  </w:style>
  <w:style w:type="paragraph" w:styleId="TOCNaslov">
    <w:name w:val="TOC Heading"/>
    <w:basedOn w:val="Naslov11"/>
    <w:next w:val="Normal"/>
    <w:uiPriority w:val="39"/>
    <w:semiHidden/>
    <w:unhideWhenUsed/>
    <w:qFormat/>
    <w:rsid w:val="00362F82"/>
    <w:pPr>
      <w:spacing w:line="276" w:lineRule="auto"/>
    </w:pPr>
    <w:rPr>
      <w:lang w:eastAsia="en-US"/>
    </w:rPr>
  </w:style>
  <w:style w:type="paragraph" w:customStyle="1" w:styleId="Sadraj11">
    <w:name w:val="Sadržaj 11"/>
    <w:basedOn w:val="Normal"/>
    <w:next w:val="Normal"/>
    <w:autoRedefine/>
    <w:uiPriority w:val="39"/>
    <w:rsid w:val="00362F82"/>
    <w:pPr>
      <w:spacing w:after="100"/>
    </w:pPr>
  </w:style>
  <w:style w:type="paragraph" w:customStyle="1" w:styleId="Sadraj21">
    <w:name w:val="Sadržaj 21"/>
    <w:basedOn w:val="Normal"/>
    <w:next w:val="Normal"/>
    <w:autoRedefine/>
    <w:uiPriority w:val="39"/>
    <w:rsid w:val="00362F82"/>
    <w:pPr>
      <w:spacing w:after="100"/>
      <w:ind w:left="240"/>
    </w:pPr>
  </w:style>
  <w:style w:type="paragraph" w:customStyle="1" w:styleId="Podnoje1">
    <w:name w:val="Podnožje1"/>
    <w:basedOn w:val="Normal"/>
    <w:link w:val="PodnojeChar"/>
    <w:uiPriority w:val="99"/>
    <w:unhideWhenUsed/>
    <w:rsid w:val="009C4642"/>
    <w:pPr>
      <w:tabs>
        <w:tab w:val="center" w:pos="4536"/>
        <w:tab w:val="right" w:pos="9072"/>
      </w:tabs>
    </w:pPr>
  </w:style>
  <w:style w:type="paragraph" w:styleId="Tijeloteksta2">
    <w:name w:val="Body Text 2"/>
    <w:basedOn w:val="Normal"/>
    <w:link w:val="Tijeloteksta2Char"/>
    <w:qFormat/>
    <w:rsid w:val="00984AB1"/>
    <w:pPr>
      <w:spacing w:after="120" w:line="480" w:lineRule="auto"/>
    </w:pPr>
    <w:rPr>
      <w:rFonts w:eastAsia="Calibri"/>
    </w:rPr>
  </w:style>
  <w:style w:type="paragraph" w:customStyle="1" w:styleId="Odlomakpopisa2">
    <w:name w:val="Odlomak popisa2"/>
    <w:basedOn w:val="Normal"/>
    <w:qFormat/>
    <w:rsid w:val="00084300"/>
    <w:pPr>
      <w:spacing w:after="200" w:line="276" w:lineRule="auto"/>
      <w:ind w:left="720"/>
    </w:pPr>
    <w:rPr>
      <w:rFonts w:ascii="Calibri" w:hAnsi="Calibri" w:cs="Calibri"/>
      <w:sz w:val="22"/>
      <w:szCs w:val="22"/>
      <w:lang w:eastAsia="en-US"/>
    </w:rPr>
  </w:style>
  <w:style w:type="paragraph" w:customStyle="1" w:styleId="Style1">
    <w:name w:val="_Style 1"/>
    <w:basedOn w:val="Normal"/>
    <w:uiPriority w:val="34"/>
    <w:qFormat/>
    <w:rsid w:val="00CA73AD"/>
    <w:pPr>
      <w:spacing w:after="200" w:line="276" w:lineRule="auto"/>
      <w:ind w:left="720"/>
      <w:contextualSpacing/>
    </w:pPr>
    <w:rPr>
      <w:rFonts w:ascii="Calibri" w:eastAsia="SimSun" w:hAnsi="Calibri"/>
      <w:sz w:val="22"/>
      <w:szCs w:val="22"/>
      <w:lang w:val="en-US" w:eastAsia="zh-CN"/>
    </w:rPr>
  </w:style>
  <w:style w:type="paragraph" w:customStyle="1" w:styleId="Standard">
    <w:name w:val="Standard"/>
    <w:qFormat/>
    <w:rsid w:val="00D15851"/>
    <w:pPr>
      <w:widowControl w:val="0"/>
      <w:spacing w:after="200" w:line="276" w:lineRule="auto"/>
      <w:textAlignment w:val="baseline"/>
    </w:pPr>
    <w:rPr>
      <w:rFonts w:eastAsia="SimSun" w:cs="Times New Roman"/>
      <w:lang w:val="en-US" w:eastAsia="zh-CN"/>
    </w:rPr>
  </w:style>
  <w:style w:type="paragraph" w:customStyle="1" w:styleId="Sadrajitablice">
    <w:name w:val="Sadržaji tablice"/>
    <w:basedOn w:val="Normal"/>
    <w:qFormat/>
    <w:rsid w:val="00E50605"/>
    <w:pPr>
      <w:widowControl w:val="0"/>
      <w:suppressLineNumbers/>
    </w:pPr>
  </w:style>
  <w:style w:type="paragraph" w:customStyle="1" w:styleId="Naslovtablice">
    <w:name w:val="Naslov tablice"/>
    <w:basedOn w:val="Sadrajitablice"/>
    <w:qFormat/>
    <w:rsid w:val="00E50605"/>
    <w:pPr>
      <w:jc w:val="center"/>
    </w:pPr>
    <w:rPr>
      <w:b/>
      <w:bCs/>
    </w:rPr>
  </w:style>
  <w:style w:type="paragraph" w:styleId="Grafikeoznake">
    <w:name w:val="List Bullet"/>
    <w:basedOn w:val="Normal"/>
    <w:qFormat/>
    <w:pPr>
      <w:numPr>
        <w:numId w:val="17"/>
      </w:numPr>
      <w:spacing w:after="200"/>
      <w:contextualSpacing/>
    </w:pPr>
  </w:style>
  <w:style w:type="table" w:styleId="Reetkatablice">
    <w:name w:val="Table Grid"/>
    <w:basedOn w:val="Obinatablica"/>
    <w:uiPriority w:val="59"/>
    <w:rsid w:val="00362F82"/>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ojanatablica2">
    <w:name w:val="Table Colorful 2"/>
    <w:basedOn w:val="Obinatablica"/>
    <w:rsid w:val="00362F82"/>
    <w:rPr>
      <w:sz w:val="20"/>
      <w:szCs w:val="20"/>
      <w:lang w:eastAsia="hr-HR"/>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Modernatablica">
    <w:name w:val="Table Contemporary"/>
    <w:basedOn w:val="Obinatablica"/>
    <w:rsid w:val="00362F82"/>
    <w:rPr>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3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zagvozd.skole.hr/" TargetMode="External"/><Relationship Id="rId4" Type="http://schemas.openxmlformats.org/officeDocument/2006/relationships/settings" Target="settings.xml"/><Relationship Id="rId9" Type="http://schemas.openxmlformats.org/officeDocument/2006/relationships/hyperlink" Target="mailto:ravnatelj@os-zagvozd.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82EF2-CB7F-4CF6-BB7E-DF4132FB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78</Pages>
  <Words>13760</Words>
  <Characters>78432</Characters>
  <Application>Microsoft Office Word</Application>
  <DocSecurity>0</DocSecurity>
  <Lines>653</Lines>
  <Paragraphs>184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dc:description/>
  <cp:lastModifiedBy>Korisnik</cp:lastModifiedBy>
  <cp:revision>10</cp:revision>
  <dcterms:created xsi:type="dcterms:W3CDTF">2021-09-29T11:36:00Z</dcterms:created>
  <dcterms:modified xsi:type="dcterms:W3CDTF">2022-10-03T08:16:00Z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